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2F4CB8F" w14:textId="18DE7DFE" w:rsidR="00F75B4B" w:rsidRPr="005D0BC5" w:rsidRDefault="00F75B4B" w:rsidP="00584E41">
      <w:pPr>
        <w:jc w:val="center"/>
        <w:rPr>
          <w:b/>
          <w:sz w:val="24"/>
          <w:szCs w:val="24"/>
        </w:rPr>
      </w:pPr>
      <w:bookmarkStart w:id="0" w:name="_Hlk23315768"/>
      <w:r w:rsidRPr="005D0BC5">
        <w:rPr>
          <w:b/>
          <w:sz w:val="24"/>
          <w:szCs w:val="24"/>
        </w:rPr>
        <w:t xml:space="preserve">PREFEITURA MUNICIPAL DE </w:t>
      </w:r>
      <w:r w:rsidR="007F06D8">
        <w:rPr>
          <w:b/>
          <w:sz w:val="24"/>
          <w:szCs w:val="24"/>
        </w:rPr>
        <w:t>ITAPEJARA DO OESTE</w:t>
      </w:r>
    </w:p>
    <w:p w14:paraId="2431F3D5" w14:textId="62C9BEF4"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5708">
        <w:rPr>
          <w:b/>
          <w:noProof/>
          <w:sz w:val="24"/>
          <w:szCs w:val="24"/>
        </w:rPr>
        <w:t>90011</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5708">
        <w:rPr>
          <w:b/>
          <w:noProof/>
          <w:sz w:val="24"/>
          <w:szCs w:val="24"/>
        </w:rPr>
        <w:t>2025</w:t>
      </w:r>
      <w:r w:rsidRPr="005D0BC5">
        <w:rPr>
          <w:b/>
          <w:sz w:val="24"/>
          <w:szCs w:val="24"/>
        </w:rPr>
        <w:fldChar w:fldCharType="end"/>
      </w:r>
      <w:bookmarkEnd w:id="0"/>
    </w:p>
    <w:p w14:paraId="2B6405C7" w14:textId="27A8FDCF"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5708">
        <w:rPr>
          <w:b/>
          <w:noProof/>
          <w:sz w:val="24"/>
          <w:szCs w:val="24"/>
        </w:rPr>
        <w:t>90011/2025</w:t>
      </w:r>
      <w:r w:rsidRPr="005D0BC5">
        <w:rPr>
          <w:b/>
          <w:sz w:val="24"/>
          <w:szCs w:val="24"/>
        </w:rPr>
        <w:fldChar w:fldCharType="end"/>
      </w:r>
    </w:p>
    <w:p w14:paraId="373E5D23" w14:textId="77777777" w:rsidR="004D0683" w:rsidRPr="005D0BC5" w:rsidRDefault="004D0683" w:rsidP="00584E41">
      <w:pPr>
        <w:jc w:val="both"/>
        <w:rPr>
          <w:b/>
          <w:sz w:val="24"/>
          <w:szCs w:val="24"/>
        </w:rPr>
      </w:pPr>
    </w:p>
    <w:p w14:paraId="6E87EA3E" w14:textId="77777777" w:rsidR="00FF227C" w:rsidRPr="005D0BC5" w:rsidRDefault="00FF227C" w:rsidP="00584E41">
      <w:pPr>
        <w:jc w:val="both"/>
        <w:rPr>
          <w:sz w:val="24"/>
          <w:szCs w:val="24"/>
        </w:rPr>
      </w:pPr>
    </w:p>
    <w:p w14:paraId="6F324741" w14:textId="1FBCB3A1" w:rsidR="00FF227C" w:rsidRDefault="00FF227C" w:rsidP="00584E41">
      <w:pPr>
        <w:jc w:val="both"/>
        <w:rPr>
          <w:sz w:val="24"/>
          <w:szCs w:val="24"/>
        </w:rPr>
      </w:pPr>
      <w:r w:rsidRPr="005D0BC5">
        <w:rPr>
          <w:sz w:val="24"/>
          <w:szCs w:val="24"/>
        </w:rPr>
        <w:t xml:space="preserve">O MUNICÍPIO de </w:t>
      </w:r>
      <w:r w:rsidR="007F06D8">
        <w:rPr>
          <w:b/>
          <w:sz w:val="24"/>
          <w:szCs w:val="24"/>
        </w:rPr>
        <w:t>Itapejara do Oeste</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E959B9">
        <w:rPr>
          <w:noProof/>
          <w:sz w:val="24"/>
          <w:szCs w:val="24"/>
        </w:rPr>
        <w:t>09</w:t>
      </w:r>
      <w:r w:rsidR="004D5708">
        <w:rPr>
          <w:noProof/>
          <w:sz w:val="24"/>
          <w:szCs w:val="24"/>
        </w:rPr>
        <w:t>h00min (</w:t>
      </w:r>
      <w:r w:rsidR="00E959B9">
        <w:rPr>
          <w:noProof/>
          <w:sz w:val="24"/>
          <w:szCs w:val="24"/>
        </w:rPr>
        <w:t>nove</w:t>
      </w:r>
      <w:r w:rsidR="004D5708">
        <w:rPr>
          <w:noProof/>
          <w:sz w:val="24"/>
          <w:szCs w:val="24"/>
        </w:rPr>
        <w:t>)</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E959B9">
        <w:rPr>
          <w:noProof/>
          <w:sz w:val="24"/>
          <w:szCs w:val="24"/>
        </w:rPr>
        <w:t>05 (cinco</w:t>
      </w:r>
      <w:r w:rsidR="004D5708">
        <w:rPr>
          <w:noProof/>
          <w:sz w:val="24"/>
          <w:szCs w:val="24"/>
        </w:rPr>
        <w:t>)</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E959B9">
        <w:rPr>
          <w:sz w:val="24"/>
          <w:szCs w:val="24"/>
        </w:rPr>
        <w:t>Dezembro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4D5708">
        <w:rPr>
          <w:noProof/>
          <w:sz w:val="24"/>
          <w:szCs w:val="24"/>
        </w:rPr>
        <w:t>2025</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w:t>
      </w:r>
      <w:proofErr w:type="gramStart"/>
      <w:r w:rsidRPr="00BC29D3">
        <w:rPr>
          <w:sz w:val="24"/>
          <w:szCs w:val="24"/>
        </w:rPr>
        <w:t>sob regime</w:t>
      </w:r>
      <w:proofErr w:type="gramEnd"/>
      <w:r w:rsidRPr="00BC29D3">
        <w:rPr>
          <w:sz w:val="24"/>
          <w:szCs w:val="24"/>
        </w:rPr>
        <w:t xml:space="preserv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0FFFAAF1" w14:textId="77777777" w:rsidR="00F14DA7" w:rsidRDefault="00F14DA7" w:rsidP="00584E41">
      <w:pPr>
        <w:jc w:val="both"/>
        <w:rPr>
          <w:sz w:val="24"/>
          <w:szCs w:val="24"/>
        </w:rPr>
      </w:pPr>
    </w:p>
    <w:p w14:paraId="3E25D2F6" w14:textId="3B7E1600" w:rsidR="00F14DA7" w:rsidRPr="00F14DA7" w:rsidRDefault="00F14DA7" w:rsidP="00F14DA7">
      <w:pPr>
        <w:jc w:val="both"/>
        <w:rPr>
          <w:b/>
          <w:sz w:val="24"/>
          <w:szCs w:val="24"/>
        </w:rPr>
      </w:pPr>
      <w:r w:rsidRPr="00F14DA7">
        <w:rPr>
          <w:b/>
          <w:sz w:val="24"/>
          <w:szCs w:val="24"/>
        </w:rPr>
        <w:t xml:space="preserve">Data da sessão: </w:t>
      </w:r>
      <w:r w:rsidRPr="00F14DA7">
        <w:rPr>
          <w:b/>
          <w:sz w:val="24"/>
          <w:szCs w:val="24"/>
        </w:rPr>
        <w:fldChar w:fldCharType="begin">
          <w:ffData>
            <w:name w:val="Texto3"/>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E959B9">
        <w:rPr>
          <w:b/>
          <w:sz w:val="24"/>
          <w:szCs w:val="24"/>
        </w:rPr>
        <w:t>05/12/2025</w:t>
      </w:r>
      <w:r w:rsidRPr="00F14DA7">
        <w:rPr>
          <w:b/>
          <w:sz w:val="24"/>
          <w:szCs w:val="24"/>
        </w:rPr>
        <w:fldChar w:fldCharType="end"/>
      </w:r>
      <w:r w:rsidRPr="00F14DA7">
        <w:rPr>
          <w:b/>
          <w:sz w:val="24"/>
          <w:szCs w:val="24"/>
        </w:rPr>
        <w:t>.</w:t>
      </w:r>
    </w:p>
    <w:p w14:paraId="4C1AF60B" w14:textId="59185F90" w:rsidR="00F14DA7" w:rsidRPr="00F14DA7" w:rsidRDefault="00F14DA7" w:rsidP="00F14DA7">
      <w:pPr>
        <w:jc w:val="both"/>
        <w:rPr>
          <w:b/>
          <w:sz w:val="24"/>
          <w:szCs w:val="24"/>
        </w:rPr>
      </w:pPr>
      <w:r w:rsidRPr="00F14DA7">
        <w:rPr>
          <w:b/>
          <w:sz w:val="24"/>
          <w:szCs w:val="24"/>
        </w:rPr>
        <w:t xml:space="preserve">Horário: </w:t>
      </w:r>
      <w:r w:rsidRPr="00F14DA7">
        <w:rPr>
          <w:b/>
          <w:sz w:val="24"/>
          <w:szCs w:val="24"/>
        </w:rPr>
        <w:fldChar w:fldCharType="begin">
          <w:ffData>
            <w:name w:val=""/>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1671CA">
        <w:rPr>
          <w:b/>
          <w:sz w:val="24"/>
          <w:szCs w:val="24"/>
        </w:rPr>
        <w:t>09</w:t>
      </w:r>
      <w:r w:rsidR="004D5708">
        <w:rPr>
          <w:b/>
          <w:sz w:val="24"/>
          <w:szCs w:val="24"/>
        </w:rPr>
        <w:t>h00min (</w:t>
      </w:r>
      <w:r w:rsidR="001671CA">
        <w:rPr>
          <w:b/>
          <w:sz w:val="24"/>
          <w:szCs w:val="24"/>
        </w:rPr>
        <w:t>nove</w:t>
      </w:r>
      <w:r w:rsidR="004D5708">
        <w:rPr>
          <w:b/>
          <w:sz w:val="24"/>
          <w:szCs w:val="24"/>
        </w:rPr>
        <w:t>) horas</w:t>
      </w:r>
      <w:r w:rsidRPr="00F14DA7">
        <w:rPr>
          <w:b/>
          <w:sz w:val="24"/>
          <w:szCs w:val="24"/>
        </w:rPr>
        <w:fldChar w:fldCharType="end"/>
      </w:r>
      <w:r w:rsidRPr="00F14DA7">
        <w:rPr>
          <w:b/>
          <w:sz w:val="24"/>
          <w:szCs w:val="24"/>
        </w:rPr>
        <w:t xml:space="preserve"> (Todas as referências de tempo no Edital, no aviso e durante a sessão pública observarão o horário de Brasília – DF).</w:t>
      </w:r>
    </w:p>
    <w:p w14:paraId="415DD332" w14:textId="0D0627E2" w:rsidR="00F14DA7" w:rsidRPr="00F14DA7" w:rsidRDefault="00F14DA7" w:rsidP="00F14DA7">
      <w:pPr>
        <w:jc w:val="both"/>
        <w:rPr>
          <w:b/>
          <w:sz w:val="24"/>
          <w:szCs w:val="24"/>
        </w:rPr>
      </w:pPr>
      <w:r w:rsidRPr="00F14DA7">
        <w:rPr>
          <w:b/>
          <w:sz w:val="24"/>
          <w:szCs w:val="24"/>
        </w:rPr>
        <w:t xml:space="preserve">Data e horário limite para encaminhar as propostas: </w:t>
      </w:r>
      <w:r w:rsidRPr="00F14DA7">
        <w:rPr>
          <w:bCs/>
          <w:sz w:val="24"/>
          <w:szCs w:val="24"/>
        </w:rPr>
        <w:t xml:space="preserve">As propostas serão encaminhadas exclusivamente por meio do sistema eletrônico até as </w:t>
      </w:r>
      <w:r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Pr="00F14DA7">
        <w:rPr>
          <w:bCs/>
          <w:sz w:val="24"/>
          <w:szCs w:val="24"/>
        </w:rPr>
      </w:r>
      <w:r w:rsidRPr="00F14DA7">
        <w:rPr>
          <w:bCs/>
          <w:sz w:val="24"/>
          <w:szCs w:val="24"/>
        </w:rPr>
        <w:fldChar w:fldCharType="separate"/>
      </w:r>
      <w:r w:rsidR="00E959B9">
        <w:rPr>
          <w:bCs/>
          <w:sz w:val="24"/>
          <w:szCs w:val="24"/>
        </w:rPr>
        <w:t>09</w:t>
      </w:r>
      <w:r w:rsidR="004D5708">
        <w:rPr>
          <w:bCs/>
          <w:sz w:val="24"/>
          <w:szCs w:val="24"/>
        </w:rPr>
        <w:t>h00min (</w:t>
      </w:r>
      <w:r w:rsidR="00E959B9">
        <w:rPr>
          <w:bCs/>
          <w:sz w:val="24"/>
          <w:szCs w:val="24"/>
        </w:rPr>
        <w:t>nove</w:t>
      </w:r>
      <w:r w:rsidR="004D5708">
        <w:rPr>
          <w:bCs/>
          <w:sz w:val="24"/>
          <w:szCs w:val="24"/>
        </w:rPr>
        <w:t>) horas</w:t>
      </w:r>
      <w:r w:rsidR="00E959B9">
        <w:rPr>
          <w:bCs/>
          <w:sz w:val="24"/>
          <w:szCs w:val="24"/>
        </w:rPr>
        <w:t xml:space="preserve"> </w:t>
      </w:r>
      <w:r w:rsidRPr="00F14DA7">
        <w:rPr>
          <w:bCs/>
          <w:sz w:val="24"/>
          <w:szCs w:val="24"/>
        </w:rPr>
        <w:fldChar w:fldCharType="end"/>
      </w:r>
      <w:r w:rsidRPr="00F14DA7">
        <w:rPr>
          <w:bCs/>
          <w:sz w:val="24"/>
          <w:szCs w:val="24"/>
        </w:rPr>
        <w:t xml:space="preserve">h do dia </w:t>
      </w:r>
      <w:r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Pr="00F14DA7">
        <w:rPr>
          <w:bCs/>
          <w:sz w:val="24"/>
          <w:szCs w:val="24"/>
        </w:rPr>
      </w:r>
      <w:r w:rsidRPr="00F14DA7">
        <w:rPr>
          <w:bCs/>
          <w:sz w:val="24"/>
          <w:szCs w:val="24"/>
        </w:rPr>
        <w:fldChar w:fldCharType="separate"/>
      </w:r>
      <w:r w:rsidR="00E959B9">
        <w:rPr>
          <w:bCs/>
          <w:sz w:val="24"/>
          <w:szCs w:val="24"/>
        </w:rPr>
        <w:t>05/12</w:t>
      </w:r>
      <w:r w:rsidR="004D5708">
        <w:rPr>
          <w:bCs/>
          <w:sz w:val="24"/>
          <w:szCs w:val="24"/>
        </w:rPr>
        <w:t>/2025</w:t>
      </w:r>
      <w:r w:rsidRPr="00F14DA7">
        <w:rPr>
          <w:bCs/>
          <w:sz w:val="24"/>
          <w:szCs w:val="24"/>
        </w:rPr>
        <w:fldChar w:fldCharType="end"/>
      </w:r>
      <w:r w:rsidRPr="00F14DA7">
        <w:rPr>
          <w:bCs/>
          <w:sz w:val="24"/>
          <w:szCs w:val="24"/>
        </w:rPr>
        <w:t>.</w:t>
      </w:r>
    </w:p>
    <w:p w14:paraId="626CF56F" w14:textId="4FAB017E" w:rsidR="00F14DA7" w:rsidRPr="005D0BC5" w:rsidRDefault="00F14DA7" w:rsidP="00584E41">
      <w:pPr>
        <w:jc w:val="both"/>
        <w:rPr>
          <w:sz w:val="24"/>
          <w:szCs w:val="24"/>
        </w:rPr>
      </w:pPr>
      <w:r w:rsidRPr="00F14DA7">
        <w:rPr>
          <w:b/>
          <w:sz w:val="24"/>
          <w:szCs w:val="24"/>
        </w:rPr>
        <w:t xml:space="preserve">Plataforma: </w:t>
      </w:r>
      <w:r w:rsidRPr="00F14DA7">
        <w:rPr>
          <w:b/>
          <w:sz w:val="24"/>
          <w:szCs w:val="24"/>
        </w:rPr>
        <w:fldChar w:fldCharType="begin">
          <w:ffData>
            <w:name w:val=""/>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proofErr w:type="gramStart"/>
      <w:r w:rsidR="004D5708" w:rsidRPr="004D5708">
        <w:rPr>
          <w:b/>
          <w:sz w:val="24"/>
          <w:szCs w:val="24"/>
        </w:rPr>
        <w:t>https</w:t>
      </w:r>
      <w:proofErr w:type="gramEnd"/>
      <w:r w:rsidR="004D5708" w:rsidRPr="004D5708">
        <w:rPr>
          <w:b/>
          <w:sz w:val="24"/>
          <w:szCs w:val="24"/>
        </w:rPr>
        <w:t>://www.gov.br/compras/pt-br</w:t>
      </w:r>
      <w:r w:rsidRPr="00F14DA7">
        <w:rPr>
          <w:b/>
          <w:sz w:val="24"/>
          <w:szCs w:val="24"/>
        </w:rPr>
        <w:fldChar w:fldCharType="end"/>
      </w:r>
      <w:r w:rsidRPr="00F14DA7">
        <w:rPr>
          <w:b/>
          <w:sz w:val="24"/>
          <w:szCs w:val="24"/>
        </w:rPr>
        <w:t>, no qual o edital está disponível para “download”.</w:t>
      </w:r>
    </w:p>
    <w:p w14:paraId="76E476D4" w14:textId="77777777" w:rsidR="00FF227C" w:rsidRPr="005D0BC5" w:rsidRDefault="00FF227C" w:rsidP="00584E41">
      <w:pPr>
        <w:jc w:val="both"/>
        <w:rPr>
          <w:b/>
          <w:sz w:val="24"/>
          <w:szCs w:val="24"/>
        </w:rPr>
      </w:pPr>
    </w:p>
    <w:p w14:paraId="35AFAAB6" w14:textId="77777777" w:rsidR="00B85CD5" w:rsidRPr="001A2B0D" w:rsidRDefault="00E8724A" w:rsidP="00584E41">
      <w:pPr>
        <w:jc w:val="both"/>
        <w:rPr>
          <w:b/>
          <w:sz w:val="24"/>
          <w:szCs w:val="24"/>
        </w:rPr>
      </w:pPr>
      <w:r w:rsidRPr="001A2B0D">
        <w:rPr>
          <w:b/>
          <w:sz w:val="24"/>
          <w:szCs w:val="24"/>
        </w:rPr>
        <w:t xml:space="preserve">1. </w:t>
      </w:r>
      <w:r w:rsidR="00FF227C" w:rsidRPr="001A2B0D">
        <w:rPr>
          <w:b/>
          <w:sz w:val="24"/>
          <w:szCs w:val="24"/>
        </w:rPr>
        <w:t>DO OBJETO</w:t>
      </w:r>
      <w:r w:rsidR="003C5A2F" w:rsidRPr="001A2B0D">
        <w:rPr>
          <w:b/>
          <w:sz w:val="24"/>
          <w:szCs w:val="24"/>
        </w:rPr>
        <w:t xml:space="preserve">, </w:t>
      </w:r>
      <w:r w:rsidR="0038058E" w:rsidRPr="001A2B0D">
        <w:rPr>
          <w:b/>
          <w:sz w:val="24"/>
          <w:szCs w:val="24"/>
        </w:rPr>
        <w:t xml:space="preserve">VALOR MÁXIMO, </w:t>
      </w:r>
      <w:r w:rsidR="003C5A2F" w:rsidRPr="001A2B0D">
        <w:rPr>
          <w:b/>
          <w:sz w:val="24"/>
          <w:szCs w:val="24"/>
        </w:rPr>
        <w:t>CRITÉRIO DE JULGAMENTO, DOTAÇÃO ORÇAMENTÁRIA</w:t>
      </w:r>
      <w:r w:rsidR="00CD3DA6" w:rsidRPr="001A2B0D">
        <w:rPr>
          <w:b/>
          <w:sz w:val="24"/>
          <w:szCs w:val="24"/>
        </w:rPr>
        <w:t xml:space="preserve"> E R</w:t>
      </w:r>
      <w:r w:rsidR="003C5A2F" w:rsidRPr="001A2B0D">
        <w:rPr>
          <w:b/>
          <w:sz w:val="24"/>
          <w:szCs w:val="24"/>
        </w:rPr>
        <w:t xml:space="preserve">EGIME DE </w:t>
      </w:r>
      <w:proofErr w:type="gramStart"/>
      <w:r w:rsidR="003C5A2F" w:rsidRPr="001A2B0D">
        <w:rPr>
          <w:b/>
          <w:sz w:val="24"/>
          <w:szCs w:val="24"/>
        </w:rPr>
        <w:t>EXECUÇÃO</w:t>
      </w:r>
      <w:proofErr w:type="gramEnd"/>
    </w:p>
    <w:p w14:paraId="2F34E029" w14:textId="77777777" w:rsidR="003C5A2F" w:rsidRPr="001A2B0D" w:rsidRDefault="003C5A2F" w:rsidP="00584E41">
      <w:pPr>
        <w:jc w:val="both"/>
        <w:rPr>
          <w:sz w:val="24"/>
          <w:szCs w:val="24"/>
        </w:rPr>
      </w:pPr>
    </w:p>
    <w:p w14:paraId="1A8848C8" w14:textId="77777777" w:rsidR="003C5A2F" w:rsidRPr="001A2B0D" w:rsidRDefault="003C5A2F" w:rsidP="00584E41">
      <w:pPr>
        <w:jc w:val="both"/>
        <w:rPr>
          <w:b/>
          <w:bCs/>
          <w:sz w:val="24"/>
          <w:szCs w:val="24"/>
        </w:rPr>
      </w:pPr>
      <w:r w:rsidRPr="001A2B0D">
        <w:rPr>
          <w:b/>
          <w:bCs/>
          <w:sz w:val="24"/>
          <w:szCs w:val="24"/>
        </w:rPr>
        <w:t>DO OBJETO</w:t>
      </w:r>
    </w:p>
    <w:p w14:paraId="795CE9DC" w14:textId="77777777" w:rsidR="00474DFF" w:rsidRDefault="00627D38" w:rsidP="00474DFF">
      <w:pPr>
        <w:tabs>
          <w:tab w:val="left" w:pos="1276"/>
        </w:tabs>
        <w:jc w:val="both"/>
        <w:rPr>
          <w:sz w:val="24"/>
        </w:rPr>
      </w:pPr>
      <w:r w:rsidRPr="001A2B0D">
        <w:rPr>
          <w:b/>
          <w:bCs/>
        </w:rPr>
        <w:t>1</w:t>
      </w:r>
      <w:r w:rsidR="00B85CD5" w:rsidRPr="001A2B0D">
        <w:rPr>
          <w:b/>
          <w:bCs/>
        </w:rPr>
        <w:t>.1</w:t>
      </w:r>
      <w:r w:rsidR="00CF042D" w:rsidRPr="001A2B0D">
        <w:rPr>
          <w:b/>
          <w:bCs/>
        </w:rPr>
        <w:t>.</w:t>
      </w:r>
      <w:r w:rsidR="00B85CD5" w:rsidRPr="001A2B0D">
        <w:t xml:space="preserve"> </w:t>
      </w:r>
      <w:r w:rsidR="00474DFF" w:rsidRPr="001A2B0D">
        <w:rPr>
          <w:sz w:val="24"/>
        </w:rPr>
        <w:t xml:space="preserve">A presente licitação tem por objeto a execução, </w:t>
      </w:r>
      <w:proofErr w:type="gramStart"/>
      <w:r w:rsidR="00474DFF" w:rsidRPr="001A2B0D">
        <w:rPr>
          <w:sz w:val="24"/>
        </w:rPr>
        <w:t>sob regime</w:t>
      </w:r>
      <w:proofErr w:type="gramEnd"/>
      <w:r w:rsidR="00474DFF" w:rsidRPr="001A2B0D">
        <w:rPr>
          <w:sz w:val="24"/>
        </w:rPr>
        <w:t xml:space="preserve"> de empreitada por preço</w:t>
      </w:r>
      <w:r w:rsidR="00474DFF">
        <w:rPr>
          <w:sz w:val="24"/>
        </w:rPr>
        <w:t xml:space="preserve"> global, tipo menor preço, da (s) seguinte (s) obra (s):</w:t>
      </w:r>
    </w:p>
    <w:p w14:paraId="7C848884" w14:textId="77777777" w:rsidR="00B85CD5" w:rsidRPr="005D0BC5" w:rsidRDefault="00B85CD5" w:rsidP="00474DFF">
      <w:pPr>
        <w:pStyle w:val="Default"/>
        <w:jc w:val="both"/>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16E7B4C" w14:textId="77777777" w:rsidTr="00AD167C">
        <w:tc>
          <w:tcPr>
            <w:tcW w:w="9072" w:type="dxa"/>
            <w:tcBorders>
              <w:top w:val="single" w:sz="4" w:space="0" w:color="auto"/>
              <w:bottom w:val="single" w:sz="4" w:space="0" w:color="auto"/>
            </w:tcBorders>
          </w:tcPr>
          <w:p w14:paraId="037629DE" w14:textId="11FA3417" w:rsidR="00B85CD5" w:rsidRPr="00707367" w:rsidRDefault="00B85CD5" w:rsidP="007F06D8">
            <w:pPr>
              <w:jc w:val="both"/>
              <w:rPr>
                <w:sz w:val="24"/>
                <w:szCs w:val="24"/>
              </w:rPr>
            </w:pPr>
            <w:r w:rsidRPr="00707367">
              <w:rPr>
                <w:sz w:val="24"/>
                <w:szCs w:val="24"/>
              </w:rPr>
              <w:t xml:space="preserve">Local: </w:t>
            </w:r>
            <w:proofErr w:type="gramStart"/>
            <w:r w:rsidR="007F06D8" w:rsidRPr="00707367">
              <w:rPr>
                <w:sz w:val="24"/>
                <w:szCs w:val="24"/>
              </w:rPr>
              <w:t>Rua santos</w:t>
            </w:r>
            <w:proofErr w:type="gramEnd"/>
            <w:r w:rsidR="007F06D8" w:rsidRPr="00707367">
              <w:rPr>
                <w:sz w:val="24"/>
                <w:szCs w:val="24"/>
              </w:rPr>
              <w:t xml:space="preserve"> Dumont esq Rua Abilon de Souza Naves, Lote 01-A - quadra 78- A. Centro</w:t>
            </w:r>
            <w:r w:rsidR="006D7878" w:rsidRPr="00707367">
              <w:rPr>
                <w:sz w:val="24"/>
                <w:szCs w:val="24"/>
              </w:rPr>
              <w:t>.</w:t>
            </w:r>
          </w:p>
          <w:p w14:paraId="6730CB24" w14:textId="7384C7D5" w:rsidR="00B85CD5" w:rsidRPr="00707367" w:rsidRDefault="00B85CD5" w:rsidP="007F06D8">
            <w:pPr>
              <w:jc w:val="both"/>
              <w:rPr>
                <w:sz w:val="24"/>
                <w:szCs w:val="24"/>
              </w:rPr>
            </w:pPr>
            <w:r w:rsidRPr="00707367">
              <w:rPr>
                <w:sz w:val="24"/>
                <w:szCs w:val="24"/>
              </w:rPr>
              <w:t xml:space="preserve">Objeto: </w:t>
            </w:r>
            <w:r w:rsidR="007F06D8" w:rsidRPr="00707367">
              <w:rPr>
                <w:sz w:val="24"/>
                <w:szCs w:val="24"/>
              </w:rPr>
              <w:t>Construção da Casa do empreen</w:t>
            </w:r>
            <w:r w:rsidR="008D17BE">
              <w:rPr>
                <w:sz w:val="24"/>
                <w:szCs w:val="24"/>
              </w:rPr>
              <w:t>de</w:t>
            </w:r>
            <w:r w:rsidR="007F06D8" w:rsidRPr="00707367">
              <w:rPr>
                <w:sz w:val="24"/>
                <w:szCs w:val="24"/>
              </w:rPr>
              <w:t xml:space="preserve">dor, com serviços de: serviços preliminares e administração da obra; movimento de terra, drenagem e águas pluviais; fundações; estruturas; alvenaria, divisória, muros e fechos; cobertura; esquadrias, acessórios, vidros e espelhos; instalações elétricas, telefonia, sistemas de proteção e ventilação; instalações hidrossanitárias, gás - </w:t>
            </w:r>
            <w:proofErr w:type="gramStart"/>
            <w:r w:rsidR="007F06D8" w:rsidRPr="00707367">
              <w:rPr>
                <w:sz w:val="24"/>
                <w:szCs w:val="24"/>
              </w:rPr>
              <w:t>glp</w:t>
            </w:r>
            <w:proofErr w:type="gramEnd"/>
            <w:r w:rsidR="007F06D8" w:rsidRPr="00707367">
              <w:rPr>
                <w:sz w:val="24"/>
                <w:szCs w:val="24"/>
              </w:rPr>
              <w:t>, incêndios e aparelhos; revestimentos, impermeabilizações, pinturas e argamassas, paisagismo e equipamentos externos; limpeza final e demais itens e especificações constantes em projeto.</w:t>
            </w:r>
          </w:p>
          <w:p w14:paraId="55EE0556" w14:textId="2DB08DDF" w:rsidR="00AD6BC2" w:rsidRPr="00707367" w:rsidRDefault="00AD6BC2" w:rsidP="00AD6BC2">
            <w:pPr>
              <w:jc w:val="both"/>
              <w:rPr>
                <w:sz w:val="24"/>
              </w:rPr>
            </w:pPr>
            <w:r w:rsidRPr="00707367">
              <w:rPr>
                <w:sz w:val="24"/>
              </w:rPr>
              <w:t xml:space="preserve">Área Construída: </w:t>
            </w:r>
            <w:r w:rsidR="007F06D8" w:rsidRPr="00707367">
              <w:rPr>
                <w:sz w:val="24"/>
                <w:szCs w:val="24"/>
              </w:rPr>
              <w:t>302,48 m²</w:t>
            </w:r>
            <w:r w:rsidR="006D7878" w:rsidRPr="00707367">
              <w:rPr>
                <w:sz w:val="24"/>
                <w:szCs w:val="24"/>
              </w:rPr>
              <w:t>.</w:t>
            </w:r>
          </w:p>
          <w:p w14:paraId="274F853E" w14:textId="77777777" w:rsidR="00AD6BC2" w:rsidRPr="00707367" w:rsidRDefault="00AD6BC2" w:rsidP="00AD6BC2">
            <w:pPr>
              <w:ind w:left="1134" w:hanging="1134"/>
              <w:jc w:val="both"/>
              <w:rPr>
                <w:sz w:val="24"/>
              </w:rPr>
            </w:pPr>
            <w:r w:rsidRPr="00707367">
              <w:rPr>
                <w:sz w:val="24"/>
              </w:rPr>
              <w:t>Colocação de placas de comunicação visual.</w:t>
            </w:r>
          </w:p>
          <w:p w14:paraId="30B75C90" w14:textId="4FB4A3C1" w:rsidR="00AD6BC2" w:rsidRPr="00707367" w:rsidRDefault="00AD6BC2" w:rsidP="00AD6BC2">
            <w:pPr>
              <w:jc w:val="both"/>
              <w:rPr>
                <w:sz w:val="24"/>
              </w:rPr>
            </w:pPr>
            <w:r w:rsidRPr="00707367">
              <w:rPr>
                <w:sz w:val="24"/>
              </w:rPr>
              <w:t xml:space="preserve">Prazo de execução: </w:t>
            </w:r>
            <w:r w:rsidR="007F06D8" w:rsidRPr="00707367">
              <w:rPr>
                <w:sz w:val="24"/>
                <w:szCs w:val="24"/>
              </w:rPr>
              <w:t>300 (trezentos</w:t>
            </w:r>
            <w:r w:rsidRPr="00707367">
              <w:rPr>
                <w:sz w:val="24"/>
              </w:rPr>
              <w:t>) dias</w:t>
            </w:r>
            <w:r w:rsidR="006D7878" w:rsidRPr="00707367">
              <w:rPr>
                <w:sz w:val="24"/>
              </w:rPr>
              <w:t>.</w:t>
            </w:r>
          </w:p>
          <w:p w14:paraId="0566CD45" w14:textId="3CF896F9" w:rsidR="00AD6BC2" w:rsidRPr="00707367" w:rsidRDefault="00AD6BC2" w:rsidP="00AD6BC2">
            <w:pPr>
              <w:jc w:val="both"/>
              <w:rPr>
                <w:sz w:val="24"/>
              </w:rPr>
            </w:pPr>
            <w:r w:rsidRPr="00707367">
              <w:rPr>
                <w:sz w:val="24"/>
              </w:rPr>
              <w:t xml:space="preserve">Patrimônio líquido mínimo: R$ </w:t>
            </w:r>
            <w:r w:rsidR="007F06D8" w:rsidRPr="00707367">
              <w:rPr>
                <w:sz w:val="24"/>
                <w:szCs w:val="24"/>
              </w:rPr>
              <w:t>150.500,00</w:t>
            </w:r>
            <w:r w:rsidRPr="00707367">
              <w:rPr>
                <w:sz w:val="24"/>
              </w:rPr>
              <w:t xml:space="preserve"> (</w:t>
            </w:r>
            <w:r w:rsidR="007F06D8" w:rsidRPr="00707367">
              <w:rPr>
                <w:sz w:val="24"/>
                <w:szCs w:val="24"/>
              </w:rPr>
              <w:t>cento e cinquenta mil e quinhentos reais</w:t>
            </w:r>
            <w:r w:rsidRPr="00707367">
              <w:rPr>
                <w:sz w:val="24"/>
              </w:rPr>
              <w:t>)</w:t>
            </w:r>
            <w:r w:rsidR="006D7878" w:rsidRPr="00707367">
              <w:rPr>
                <w:sz w:val="24"/>
              </w:rPr>
              <w:t>.</w:t>
            </w:r>
          </w:p>
          <w:p w14:paraId="53DD7215" w14:textId="5D61EE0E" w:rsidR="00B85CD5" w:rsidRPr="005D0BC5" w:rsidRDefault="00AD6BC2" w:rsidP="00AD6BC2">
            <w:pPr>
              <w:jc w:val="both"/>
              <w:rPr>
                <w:sz w:val="24"/>
                <w:szCs w:val="24"/>
              </w:rPr>
            </w:pPr>
            <w:r w:rsidRPr="00707367">
              <w:rPr>
                <w:sz w:val="24"/>
              </w:rPr>
              <w:t xml:space="preserve">Preço máximo: R$ </w:t>
            </w:r>
            <w:r w:rsidR="007F06D8" w:rsidRPr="00707367">
              <w:rPr>
                <w:sz w:val="24"/>
                <w:szCs w:val="24"/>
              </w:rPr>
              <w:t>1.505.097,89</w:t>
            </w:r>
            <w:r w:rsidRPr="00707367">
              <w:rPr>
                <w:sz w:val="24"/>
              </w:rPr>
              <w:t xml:space="preserve"> (</w:t>
            </w:r>
            <w:r w:rsidR="007F06D8" w:rsidRPr="00707367">
              <w:rPr>
                <w:sz w:val="24"/>
                <w:szCs w:val="24"/>
              </w:rPr>
              <w:t>um milhão, quinhentos e cinco mil, noventa e sete reais e oitenta e nove centavos</w:t>
            </w:r>
            <w:r w:rsidRPr="00707367">
              <w:rPr>
                <w:sz w:val="24"/>
              </w:rPr>
              <w:t>).</w:t>
            </w:r>
          </w:p>
        </w:tc>
      </w:tr>
    </w:tbl>
    <w:p w14:paraId="367D137D"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77616611" w14:textId="214B5841" w:rsidR="00C464B7" w:rsidRDefault="00FB0A1B" w:rsidP="00584E41">
      <w:pPr>
        <w:jc w:val="both"/>
        <w:rPr>
          <w:b/>
          <w:sz w:val="24"/>
          <w:szCs w:val="24"/>
        </w:rPr>
      </w:pPr>
      <w:r w:rsidRPr="005D0BC5">
        <w:rPr>
          <w:b/>
          <w:sz w:val="24"/>
          <w:szCs w:val="24"/>
        </w:rPr>
        <w:t>SAM</w:t>
      </w:r>
      <w:r w:rsidR="00AD6BC2">
        <w:rPr>
          <w:b/>
          <w:sz w:val="24"/>
          <w:szCs w:val="24"/>
        </w:rPr>
        <w:t xml:space="preserve"> </w:t>
      </w:r>
      <w:r w:rsidR="00707367">
        <w:rPr>
          <w:b/>
          <w:sz w:val="24"/>
          <w:szCs w:val="24"/>
        </w:rPr>
        <w:t>75</w:t>
      </w:r>
    </w:p>
    <w:p w14:paraId="6E959B33" w14:textId="77777777" w:rsidR="00C464B7" w:rsidRDefault="00AD6BC2" w:rsidP="00C464B7">
      <w:pPr>
        <w:pStyle w:val="Recuodecorpodetexto2"/>
        <w:spacing w:before="240"/>
        <w:ind w:left="0" w:firstLine="0"/>
        <w:rPr>
          <w:color w:val="auto"/>
        </w:rPr>
      </w:pPr>
      <w:r>
        <w:rPr>
          <w:b/>
          <w:szCs w:val="24"/>
        </w:rPr>
        <w:lastRenderedPageBreak/>
        <w:t xml:space="preserve"> </w:t>
      </w:r>
      <w:r w:rsidR="00C464B7">
        <w:rPr>
          <w:b/>
          <w:szCs w:val="24"/>
        </w:rPr>
        <w:t>1.2</w:t>
      </w:r>
      <w:r w:rsidR="00C464B7">
        <w:rPr>
          <w:color w:val="auto"/>
        </w:rPr>
        <w:t xml:space="preserve"> Entende-se por obra semelhante a que apresenta complexidade tecnológica e operacional equivalente ou superior 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464B7" w14:paraId="6CAFACA5" w14:textId="77777777" w:rsidTr="00707367">
        <w:tc>
          <w:tcPr>
            <w:tcW w:w="9072" w:type="dxa"/>
            <w:vAlign w:val="center"/>
          </w:tcPr>
          <w:p w14:paraId="7C6FEBA2" w14:textId="0A61F074" w:rsidR="00C464B7" w:rsidRPr="00707367" w:rsidRDefault="00707367" w:rsidP="00707367">
            <w:pPr>
              <w:jc w:val="center"/>
              <w:rPr>
                <w:bCs/>
                <w:sz w:val="24"/>
              </w:rPr>
            </w:pPr>
            <w:r w:rsidRPr="00707367">
              <w:rPr>
                <w:bCs/>
                <w:sz w:val="24"/>
                <w:szCs w:val="24"/>
              </w:rPr>
              <w:t>Construção de Edificações em Alvenaria e Concreto Armado com Cobertura em Estrutura Metálica.</w:t>
            </w:r>
          </w:p>
        </w:tc>
      </w:tr>
    </w:tbl>
    <w:p w14:paraId="2A7F2D74" w14:textId="77777777" w:rsidR="00FB0A1B" w:rsidRDefault="00FB0A1B" w:rsidP="00584E41">
      <w:pPr>
        <w:jc w:val="both"/>
        <w:rPr>
          <w:b/>
          <w:sz w:val="24"/>
          <w:szCs w:val="24"/>
        </w:rPr>
      </w:pPr>
    </w:p>
    <w:p w14:paraId="4565457A" w14:textId="77777777" w:rsidR="0038058E" w:rsidRPr="005D0BC5" w:rsidRDefault="0038058E" w:rsidP="00584E41">
      <w:pPr>
        <w:jc w:val="both"/>
        <w:rPr>
          <w:b/>
          <w:bCs/>
          <w:sz w:val="24"/>
          <w:szCs w:val="24"/>
        </w:rPr>
      </w:pPr>
      <w:r w:rsidRPr="005D0BC5">
        <w:rPr>
          <w:b/>
          <w:bCs/>
          <w:sz w:val="24"/>
          <w:szCs w:val="24"/>
        </w:rPr>
        <w:t>VALOR MÁXIMO DA CONCORRÊNCIA</w:t>
      </w:r>
    </w:p>
    <w:p w14:paraId="592744D7" w14:textId="0E7430DC" w:rsidR="0038058E" w:rsidRPr="00F8595A" w:rsidRDefault="0038058E" w:rsidP="00584E41">
      <w:pPr>
        <w:jc w:val="both"/>
        <w:rPr>
          <w:rFonts w:eastAsia="MS Mincho"/>
          <w:sz w:val="24"/>
          <w:szCs w:val="24"/>
        </w:rPr>
      </w:pPr>
      <w:r w:rsidRPr="005D0BC5">
        <w:rPr>
          <w:b/>
          <w:bCs/>
          <w:sz w:val="24"/>
          <w:szCs w:val="24"/>
        </w:rPr>
        <w:t>1.</w:t>
      </w:r>
      <w:r w:rsidR="005A5540">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R$ </w:t>
      </w:r>
      <w:r w:rsidR="00707367" w:rsidRPr="00707367">
        <w:rPr>
          <w:sz w:val="24"/>
          <w:szCs w:val="24"/>
        </w:rPr>
        <w:t>1.505.097,89</w:t>
      </w:r>
      <w:r w:rsidR="00707367" w:rsidRPr="00707367">
        <w:rPr>
          <w:sz w:val="24"/>
        </w:rPr>
        <w:t xml:space="preserve"> (</w:t>
      </w:r>
      <w:r w:rsidR="00707367" w:rsidRPr="00707367">
        <w:rPr>
          <w:sz w:val="24"/>
          <w:szCs w:val="24"/>
        </w:rPr>
        <w:t>um milhão, quinhentos e cinco mil, noventa e sete reais e oitenta e nove centavos</w:t>
      </w:r>
      <w:r w:rsidRPr="005D0BC5">
        <w:rPr>
          <w:rFonts w:eastAsia="MS Mincho"/>
          <w:sz w:val="24"/>
          <w:szCs w:val="24"/>
        </w:rPr>
        <w:t>)</w:t>
      </w:r>
      <w:r w:rsidR="00513F85">
        <w:rPr>
          <w:rFonts w:eastAsia="MS Mincho"/>
          <w:sz w:val="24"/>
          <w:szCs w:val="24"/>
        </w:rPr>
        <w:t xml:space="preserve">, </w:t>
      </w:r>
      <w:r w:rsidR="00513F85" w:rsidRPr="005D0BC5">
        <w:rPr>
          <w:rFonts w:eastAsia="MS Mincho"/>
          <w:sz w:val="24"/>
          <w:szCs w:val="24"/>
        </w:rPr>
        <w:t xml:space="preserve">sendo </w:t>
      </w:r>
      <w:r w:rsidR="00707367">
        <w:rPr>
          <w:bCs/>
          <w:sz w:val="24"/>
          <w:szCs w:val="24"/>
        </w:rPr>
        <w:t>73,48</w:t>
      </w:r>
      <w:r w:rsidR="00513F85" w:rsidRPr="005D0BC5">
        <w:rPr>
          <w:rFonts w:eastAsia="MS Mincho"/>
          <w:sz w:val="24"/>
          <w:szCs w:val="24"/>
        </w:rPr>
        <w:t xml:space="preserve">% referente aos materiais e </w:t>
      </w:r>
      <w:r w:rsidR="00707367">
        <w:rPr>
          <w:bCs/>
          <w:sz w:val="24"/>
          <w:szCs w:val="24"/>
        </w:rPr>
        <w:t>26,52</w:t>
      </w:r>
      <w:r w:rsidR="00513F85" w:rsidRPr="005D0BC5">
        <w:rPr>
          <w:rFonts w:eastAsia="MS Mincho"/>
          <w:sz w:val="24"/>
          <w:szCs w:val="24"/>
        </w:rPr>
        <w:t xml:space="preserve">% referente à mão de obra, conforme planilha orçamentária de referência </w:t>
      </w:r>
      <w:r w:rsidR="00513F85" w:rsidRPr="00C83568">
        <w:rPr>
          <w:rFonts w:eastAsia="MS Mincho"/>
          <w:sz w:val="24"/>
          <w:szCs w:val="24"/>
        </w:rPr>
        <w:t>(Anexo XVI)</w:t>
      </w:r>
      <w:r w:rsidR="00A035F5" w:rsidRPr="00F8595A">
        <w:rPr>
          <w:rFonts w:eastAsia="MS Mincho"/>
          <w:sz w:val="24"/>
          <w:szCs w:val="24"/>
        </w:rPr>
        <w:t>.</w:t>
      </w:r>
    </w:p>
    <w:p w14:paraId="5288DF0B" w14:textId="77777777" w:rsidR="0038058E" w:rsidRPr="005D0BC5" w:rsidRDefault="0038058E" w:rsidP="001A2B0D">
      <w:pPr>
        <w:jc w:val="both"/>
        <w:rPr>
          <w:rFonts w:eastAsia="MS Mincho"/>
          <w:sz w:val="24"/>
          <w:szCs w:val="24"/>
        </w:rPr>
      </w:pPr>
      <w:r w:rsidRPr="005D0BC5">
        <w:rPr>
          <w:rFonts w:eastAsia="MS Mincho"/>
          <w:b/>
          <w:bCs/>
          <w:sz w:val="24"/>
          <w:szCs w:val="24"/>
        </w:rPr>
        <w:t>1.</w:t>
      </w:r>
      <w:r w:rsidR="005A5540">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67E19B42" w14:textId="77777777" w:rsidR="0038058E" w:rsidRPr="00F8595A" w:rsidRDefault="0038058E" w:rsidP="001A2B0D">
      <w:pPr>
        <w:jc w:val="both"/>
        <w:rPr>
          <w:sz w:val="24"/>
          <w:szCs w:val="24"/>
        </w:rPr>
      </w:pPr>
      <w:r w:rsidRPr="00BC29D3">
        <w:rPr>
          <w:rFonts w:eastAsia="MS Mincho"/>
          <w:b/>
          <w:bCs/>
          <w:sz w:val="24"/>
          <w:szCs w:val="24"/>
        </w:rPr>
        <w:t>1.</w:t>
      </w:r>
      <w:r w:rsidR="005A5540">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550E3341" w14:textId="77777777" w:rsidR="00907F6F" w:rsidRPr="006D76D1" w:rsidRDefault="0038058E" w:rsidP="001A2B0D">
      <w:pPr>
        <w:jc w:val="both"/>
        <w:rPr>
          <w:spacing w:val="-4"/>
          <w:sz w:val="24"/>
          <w:szCs w:val="24"/>
        </w:rPr>
      </w:pPr>
      <w:r w:rsidRPr="006D76D1">
        <w:rPr>
          <w:b/>
          <w:bCs/>
          <w:spacing w:val="-4"/>
          <w:sz w:val="24"/>
          <w:szCs w:val="24"/>
        </w:rPr>
        <w:t>1.</w:t>
      </w:r>
      <w:r w:rsidR="005A5540" w:rsidRPr="006D76D1">
        <w:rPr>
          <w:b/>
          <w:bCs/>
          <w:spacing w:val="-4"/>
          <w:sz w:val="24"/>
          <w:szCs w:val="24"/>
        </w:rPr>
        <w:t>3</w:t>
      </w:r>
      <w:r w:rsidRPr="006D76D1">
        <w:rPr>
          <w:b/>
          <w:bCs/>
          <w:spacing w:val="-4"/>
          <w:sz w:val="24"/>
          <w:szCs w:val="24"/>
        </w:rPr>
        <w:t>.3</w:t>
      </w:r>
      <w:r w:rsidRPr="006D76D1">
        <w:rPr>
          <w:spacing w:val="-4"/>
          <w:sz w:val="24"/>
          <w:szCs w:val="24"/>
        </w:rPr>
        <w:t xml:space="preserve"> O BDI Referencial utilizado para estabelecer o preço máximo é dado conforme Anexo </w:t>
      </w:r>
      <w:r w:rsidR="009364D4" w:rsidRPr="006D76D1">
        <w:rPr>
          <w:spacing w:val="-4"/>
          <w:sz w:val="24"/>
          <w:szCs w:val="24"/>
        </w:rPr>
        <w:t>VII</w:t>
      </w:r>
      <w:r w:rsidR="00907F6F" w:rsidRPr="006D76D1">
        <w:rPr>
          <w:spacing w:val="-4"/>
          <w:sz w:val="24"/>
          <w:szCs w:val="24"/>
        </w:rPr>
        <w:t>.</w:t>
      </w:r>
    </w:p>
    <w:p w14:paraId="1CD11D42" w14:textId="77777777" w:rsidR="0038058E" w:rsidRPr="005D0BC5"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proofErr w:type="gramStart"/>
      <w:r w:rsidRPr="005D0BC5">
        <w:rPr>
          <w:sz w:val="24"/>
          <w:szCs w:val="24"/>
        </w:rPr>
        <w:t>, considerar-se-á</w:t>
      </w:r>
      <w:proofErr w:type="gramEnd"/>
      <w:r w:rsidRPr="005D0BC5">
        <w:rPr>
          <w:sz w:val="24"/>
          <w:szCs w:val="24"/>
        </w:rPr>
        <w:t xml:space="preserve">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1D5C1BE2" w14:textId="77777777" w:rsidR="0038058E" w:rsidRPr="00F8595A"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 xml:space="preserve">Os encargos sociais (ES) sobre </w:t>
      </w:r>
      <w:proofErr w:type="gramStart"/>
      <w:r w:rsidRPr="005D0BC5">
        <w:rPr>
          <w:sz w:val="24"/>
          <w:szCs w:val="24"/>
        </w:rPr>
        <w:t>os custos da mão de obra</w:t>
      </w:r>
      <w:r w:rsidR="009364D4" w:rsidRPr="005D0BC5">
        <w:rPr>
          <w:sz w:val="24"/>
          <w:szCs w:val="24"/>
        </w:rPr>
        <w:t xml:space="preserve"> </w:t>
      </w:r>
      <w:r w:rsidRPr="005D0BC5">
        <w:rPr>
          <w:sz w:val="24"/>
          <w:szCs w:val="24"/>
        </w:rPr>
        <w:t>utilizadas</w:t>
      </w:r>
      <w:proofErr w:type="gramEnd"/>
      <w:r w:rsidRPr="005D0BC5">
        <w:rPr>
          <w:sz w:val="24"/>
          <w:szCs w:val="24"/>
        </w:rPr>
        <w:t xml:space="preserve">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1A67BB3" w14:textId="77777777" w:rsidR="000A6493" w:rsidRPr="005D0BC5" w:rsidRDefault="000A6493" w:rsidP="008509B7">
      <w:pPr>
        <w:jc w:val="both"/>
        <w:rPr>
          <w:sz w:val="24"/>
          <w:szCs w:val="24"/>
        </w:rPr>
      </w:pPr>
    </w:p>
    <w:p w14:paraId="1AE470A0" w14:textId="77777777" w:rsidR="003C5A2F" w:rsidRPr="005D0BC5" w:rsidRDefault="003C5A2F" w:rsidP="00584E41">
      <w:pPr>
        <w:jc w:val="both"/>
        <w:rPr>
          <w:b/>
          <w:bCs/>
          <w:sz w:val="24"/>
          <w:szCs w:val="24"/>
        </w:rPr>
      </w:pPr>
      <w:r w:rsidRPr="005D0BC5">
        <w:rPr>
          <w:b/>
          <w:bCs/>
          <w:sz w:val="24"/>
          <w:szCs w:val="24"/>
        </w:rPr>
        <w:t>CRITÉRIO DE JULGAMENTO</w:t>
      </w:r>
    </w:p>
    <w:p w14:paraId="48C1617F"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5A5540">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xml:space="preserve">, considerado o menor dispêndio para a Administração, nos termos do art. 34 da Lei nº 14.133/2021, e observadas </w:t>
      </w:r>
      <w:proofErr w:type="gramStart"/>
      <w:r w:rsidRPr="005D0BC5">
        <w:rPr>
          <w:sz w:val="24"/>
          <w:szCs w:val="24"/>
        </w:rPr>
        <w:t>as</w:t>
      </w:r>
      <w:proofErr w:type="gramEnd"/>
      <w:r w:rsidRPr="005D0BC5">
        <w:rPr>
          <w:sz w:val="24"/>
          <w:szCs w:val="24"/>
        </w:rPr>
        <w:t xml:space="preserve"> exigências contidas neste Edital e seus Anexos quanto às especificações do objeto.</w:t>
      </w:r>
    </w:p>
    <w:p w14:paraId="3DC627E5" w14:textId="77777777" w:rsidR="005E619D" w:rsidRPr="005D0BC5" w:rsidRDefault="005E619D" w:rsidP="00584E41">
      <w:pPr>
        <w:shd w:val="clear" w:color="auto" w:fill="FFFFFF"/>
        <w:suppressAutoHyphens w:val="0"/>
        <w:jc w:val="both"/>
        <w:rPr>
          <w:sz w:val="24"/>
          <w:szCs w:val="24"/>
        </w:rPr>
      </w:pPr>
    </w:p>
    <w:p w14:paraId="75F53F19" w14:textId="77777777" w:rsidR="00903764" w:rsidRPr="0026699F" w:rsidRDefault="00903764" w:rsidP="00584E41">
      <w:pPr>
        <w:shd w:val="clear" w:color="auto" w:fill="FFFFFF"/>
        <w:suppressAutoHyphens w:val="0"/>
        <w:jc w:val="both"/>
        <w:rPr>
          <w:b/>
          <w:bCs/>
          <w:sz w:val="24"/>
          <w:szCs w:val="24"/>
        </w:rPr>
      </w:pPr>
      <w:r w:rsidRPr="0026699F">
        <w:rPr>
          <w:b/>
          <w:bCs/>
          <w:sz w:val="24"/>
          <w:szCs w:val="24"/>
        </w:rPr>
        <w:t>RECURSOS</w:t>
      </w:r>
    </w:p>
    <w:p w14:paraId="5C82AA26" w14:textId="77777777" w:rsidR="005A2F15" w:rsidRDefault="005A2F15" w:rsidP="005A2F15">
      <w:pPr>
        <w:jc w:val="both"/>
        <w:rPr>
          <w:sz w:val="24"/>
        </w:rPr>
      </w:pPr>
      <w:r w:rsidRPr="005D0BC5">
        <w:rPr>
          <w:b/>
          <w:bCs/>
          <w:sz w:val="24"/>
          <w:szCs w:val="24"/>
        </w:rPr>
        <w:t>1.</w:t>
      </w:r>
      <w:r>
        <w:rPr>
          <w:b/>
          <w:bCs/>
          <w:sz w:val="24"/>
          <w:szCs w:val="24"/>
        </w:rPr>
        <w:t>5</w:t>
      </w:r>
      <w:r w:rsidRPr="005D0BC5">
        <w:rPr>
          <w:sz w:val="24"/>
          <w:szCs w:val="24"/>
        </w:rPr>
        <w:t xml:space="preserve"> </w:t>
      </w:r>
      <w:r w:rsidRPr="00BC1787">
        <w:rPr>
          <w:sz w:val="24"/>
        </w:rPr>
        <w:t xml:space="preserve">As despesas com a execução do(s) objeto(s) licitado(s) serão financiadas com recursos Tesouro do </w:t>
      </w:r>
      <w:r w:rsidRPr="00707367">
        <w:rPr>
          <w:sz w:val="24"/>
        </w:rPr>
        <w:t>Estado e adicional financeiro do Município.</w:t>
      </w:r>
      <w:r w:rsidRPr="00BC1787">
        <w:rPr>
          <w:sz w:val="24"/>
        </w:rPr>
        <w:t xml:space="preserve"> </w:t>
      </w:r>
    </w:p>
    <w:p w14:paraId="1BC66E9D" w14:textId="385B326E" w:rsidR="000A6493" w:rsidRPr="0026699F" w:rsidRDefault="000A6493" w:rsidP="001A2B0D">
      <w:pPr>
        <w:shd w:val="clear" w:color="auto" w:fill="FFFFFF"/>
        <w:suppressAutoHyphens w:val="0"/>
        <w:jc w:val="both"/>
        <w:rPr>
          <w:sz w:val="24"/>
          <w:szCs w:val="24"/>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.1</w:t>
      </w:r>
      <w:r w:rsidRPr="0026699F">
        <w:rPr>
          <w:sz w:val="24"/>
          <w:szCs w:val="24"/>
          <w:shd w:val="clear" w:color="auto" w:fill="FFFFFF"/>
        </w:rPr>
        <w:t xml:space="preserve"> Os pagamentos referentes </w:t>
      </w:r>
      <w:r w:rsidR="00405A2B" w:rsidRPr="0026699F">
        <w:rPr>
          <w:sz w:val="24"/>
          <w:szCs w:val="24"/>
          <w:shd w:val="clear" w:color="auto" w:fill="FFFFFF"/>
        </w:rPr>
        <w:t>às atividades</w:t>
      </w:r>
      <w:r w:rsidRPr="0026699F">
        <w:rPr>
          <w:sz w:val="24"/>
          <w:szCs w:val="24"/>
          <w:shd w:val="clear" w:color="auto" w:fill="FFFFFF"/>
        </w:rPr>
        <w:t xml:space="preserve"> executad</w:t>
      </w:r>
      <w:r w:rsidR="00405A2B" w:rsidRPr="0026699F">
        <w:rPr>
          <w:sz w:val="24"/>
          <w:szCs w:val="24"/>
          <w:shd w:val="clear" w:color="auto" w:fill="FFFFFF"/>
        </w:rPr>
        <w:t>a</w:t>
      </w:r>
      <w:r w:rsidRPr="0026699F">
        <w:rPr>
          <w:sz w:val="24"/>
          <w:szCs w:val="24"/>
          <w:shd w:val="clear" w:color="auto" w:fill="FFFFFF"/>
        </w:rPr>
        <w:t>s e certificad</w:t>
      </w:r>
      <w:r w:rsidR="00405A2B" w:rsidRPr="0026699F">
        <w:rPr>
          <w:sz w:val="24"/>
          <w:szCs w:val="24"/>
          <w:shd w:val="clear" w:color="auto" w:fill="FFFFFF"/>
        </w:rPr>
        <w:t>a</w:t>
      </w:r>
      <w:r w:rsidRPr="0026699F">
        <w:rPr>
          <w:sz w:val="24"/>
          <w:szCs w:val="24"/>
          <w:shd w:val="clear" w:color="auto" w:fill="FFFFFF"/>
        </w:rPr>
        <w:t xml:space="preserve">s serão efetuados pelo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4D5708">
        <w:rPr>
          <w:sz w:val="24"/>
          <w:szCs w:val="24"/>
        </w:rPr>
        <w:t>de Itapejara D'Oeste - PR</w:t>
      </w:r>
      <w:r w:rsidRPr="0026699F">
        <w:rPr>
          <w:sz w:val="24"/>
          <w:szCs w:val="24"/>
        </w:rPr>
        <w:fldChar w:fldCharType="end"/>
      </w:r>
      <w:r w:rsidRPr="0026699F">
        <w:rPr>
          <w:sz w:val="24"/>
          <w:szCs w:val="24"/>
          <w:shd w:val="clear" w:color="auto" w:fill="FFFFFF"/>
        </w:rPr>
        <w:t>, em conformidade com o disposto na Minuta de Contrato</w:t>
      </w:r>
      <w:r w:rsidRPr="0026699F">
        <w:rPr>
          <w:sz w:val="24"/>
          <w:szCs w:val="24"/>
        </w:rPr>
        <w:t xml:space="preserve"> (Anexo I).</w:t>
      </w:r>
    </w:p>
    <w:p w14:paraId="268E4BB6" w14:textId="3EAFB0FB" w:rsidR="000A6493" w:rsidRPr="0026699F" w:rsidRDefault="000A6493" w:rsidP="001A2B0D">
      <w:pPr>
        <w:shd w:val="clear" w:color="auto" w:fill="FFFFFF"/>
        <w:suppressAutoHyphens w:val="0"/>
        <w:jc w:val="both"/>
        <w:rPr>
          <w:sz w:val="24"/>
          <w:szCs w:val="24"/>
          <w:shd w:val="clear" w:color="auto" w:fill="FFFFFF"/>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.2</w:t>
      </w:r>
      <w:r w:rsidRPr="0026699F">
        <w:rPr>
          <w:sz w:val="24"/>
          <w:szCs w:val="24"/>
          <w:shd w:val="clear" w:color="auto" w:fill="FFFFFF"/>
        </w:rPr>
        <w:t xml:space="preserve"> As faturas correspondentes </w:t>
      </w:r>
      <w:r w:rsidR="00405A2B" w:rsidRPr="0026699F">
        <w:rPr>
          <w:sz w:val="24"/>
          <w:szCs w:val="24"/>
          <w:shd w:val="clear" w:color="auto" w:fill="FFFFFF"/>
        </w:rPr>
        <w:t xml:space="preserve">às atividades a serem executadas </w:t>
      </w:r>
      <w:r w:rsidRPr="0026699F">
        <w:rPr>
          <w:sz w:val="24"/>
          <w:szCs w:val="24"/>
          <w:shd w:val="clear" w:color="auto" w:fill="FFFFFF"/>
        </w:rPr>
        <w:t xml:space="preserve">deverão ser emitidas pelo contratado em nome do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4D5708">
        <w:rPr>
          <w:sz w:val="24"/>
          <w:szCs w:val="24"/>
        </w:rPr>
        <w:t>de Itapejara D'Oeste - PR</w:t>
      </w:r>
      <w:r w:rsidRPr="0026699F">
        <w:rPr>
          <w:sz w:val="24"/>
          <w:szCs w:val="24"/>
        </w:rPr>
        <w:fldChar w:fldCharType="end"/>
      </w:r>
      <w:r w:rsidRPr="0026699F">
        <w:rPr>
          <w:sz w:val="24"/>
          <w:szCs w:val="24"/>
          <w:shd w:val="clear" w:color="auto" w:fill="FFFFFF"/>
        </w:rPr>
        <w:t>.</w:t>
      </w:r>
    </w:p>
    <w:p w14:paraId="3BFB5451" w14:textId="77777777" w:rsidR="003C5A2F" w:rsidRPr="0026699F" w:rsidRDefault="003C5A2F" w:rsidP="00584E41">
      <w:pPr>
        <w:shd w:val="clear" w:color="auto" w:fill="FFFFFF"/>
        <w:suppressAutoHyphens w:val="0"/>
        <w:jc w:val="both"/>
        <w:rPr>
          <w:sz w:val="24"/>
          <w:szCs w:val="24"/>
        </w:rPr>
      </w:pPr>
    </w:p>
    <w:p w14:paraId="33DE810B" w14:textId="77777777" w:rsidR="003C5A2F" w:rsidRDefault="003C5A2F" w:rsidP="00584E41">
      <w:pPr>
        <w:shd w:val="clear" w:color="auto" w:fill="FFFFFF"/>
        <w:suppressAutoHyphens w:val="0"/>
        <w:jc w:val="both"/>
        <w:rPr>
          <w:b/>
          <w:bCs/>
          <w:sz w:val="24"/>
          <w:szCs w:val="24"/>
        </w:rPr>
      </w:pPr>
      <w:r w:rsidRPr="001A2B0D">
        <w:rPr>
          <w:b/>
          <w:bCs/>
          <w:sz w:val="24"/>
          <w:szCs w:val="24"/>
        </w:rPr>
        <w:t>REGIME DE EXECUÇÃO</w:t>
      </w:r>
    </w:p>
    <w:p w14:paraId="6C51A7F4" w14:textId="77777777" w:rsidR="009015BE" w:rsidRPr="009015BE" w:rsidRDefault="009015BE" w:rsidP="009015BE">
      <w:pPr>
        <w:suppressAutoHyphens w:val="0"/>
        <w:jc w:val="both"/>
        <w:rPr>
          <w:rFonts w:eastAsia="Aptos"/>
          <w:kern w:val="2"/>
          <w:sz w:val="24"/>
          <w:szCs w:val="24"/>
          <w:lang w:eastAsia="en-US"/>
        </w:rPr>
      </w:pPr>
      <w:r w:rsidRPr="009015BE">
        <w:rPr>
          <w:rFonts w:eastAsia="Aptos"/>
          <w:b/>
          <w:bCs/>
          <w:kern w:val="2"/>
          <w:sz w:val="24"/>
          <w:szCs w:val="24"/>
          <w:lang w:eastAsia="en-US"/>
        </w:rPr>
        <w:t xml:space="preserve">1.6 </w:t>
      </w:r>
      <w:r w:rsidRPr="009015BE">
        <w:rPr>
          <w:rFonts w:eastAsia="Aptos"/>
          <w:kern w:val="2"/>
          <w:sz w:val="24"/>
          <w:szCs w:val="24"/>
          <w:lang w:eastAsia="en-US"/>
        </w:rPr>
        <w:t xml:space="preserve">Os </w:t>
      </w:r>
      <w:r w:rsidRPr="009015BE">
        <w:rPr>
          <w:rFonts w:eastAsia="Aptos"/>
          <w:b/>
          <w:bCs/>
          <w:kern w:val="2"/>
          <w:sz w:val="24"/>
          <w:szCs w:val="24"/>
          <w:lang w:eastAsia="en-US"/>
        </w:rPr>
        <w:t>serviços deverão ser iniciados</w:t>
      </w:r>
      <w:r w:rsidRPr="009015BE">
        <w:rPr>
          <w:rFonts w:eastAsia="Aptos"/>
          <w:kern w:val="2"/>
          <w:sz w:val="24"/>
          <w:szCs w:val="24"/>
          <w:lang w:eastAsia="en-US"/>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4FE00198" w14:textId="77777777" w:rsidR="003C5A2F" w:rsidRPr="00915CEE" w:rsidRDefault="00285470" w:rsidP="00584E41">
      <w:pPr>
        <w:shd w:val="clear" w:color="auto" w:fill="FFFFFF"/>
        <w:suppressAutoHyphens w:val="0"/>
        <w:jc w:val="both"/>
        <w:rPr>
          <w:spacing w:val="-2"/>
          <w:sz w:val="24"/>
          <w:szCs w:val="24"/>
        </w:rPr>
      </w:pPr>
      <w:r w:rsidRPr="00915CEE">
        <w:rPr>
          <w:b/>
          <w:bCs/>
          <w:spacing w:val="-2"/>
          <w:sz w:val="24"/>
          <w:szCs w:val="24"/>
        </w:rPr>
        <w:t xml:space="preserve">1.6.1 </w:t>
      </w:r>
      <w:r w:rsidR="003C5A2F" w:rsidRPr="00915CEE">
        <w:rPr>
          <w:spacing w:val="-2"/>
          <w:sz w:val="24"/>
          <w:szCs w:val="24"/>
        </w:rPr>
        <w:t>A presente contratação adotará como regime de execução a Empreitada por Preço Global.</w:t>
      </w:r>
    </w:p>
    <w:p w14:paraId="5FA9F178" w14:textId="77777777" w:rsidR="003C5A2F" w:rsidRPr="005D0BC5" w:rsidRDefault="00285470" w:rsidP="00584E41">
      <w:pPr>
        <w:shd w:val="clear" w:color="auto" w:fill="FFFFFF"/>
        <w:suppressAutoHyphens w:val="0"/>
        <w:jc w:val="both"/>
        <w:rPr>
          <w:sz w:val="24"/>
          <w:szCs w:val="24"/>
        </w:rPr>
      </w:pPr>
      <w:r w:rsidRPr="001A2B0D">
        <w:rPr>
          <w:b/>
          <w:bCs/>
          <w:sz w:val="24"/>
          <w:szCs w:val="24"/>
        </w:rPr>
        <w:t>1.</w:t>
      </w:r>
      <w:r>
        <w:rPr>
          <w:b/>
          <w:bCs/>
          <w:sz w:val="24"/>
          <w:szCs w:val="24"/>
        </w:rPr>
        <w:t xml:space="preserve">6.2 </w:t>
      </w:r>
      <w:r w:rsidR="003C5A2F" w:rsidRPr="001A2B0D">
        <w:rPr>
          <w:sz w:val="24"/>
          <w:szCs w:val="24"/>
        </w:rPr>
        <w:t>O prazo de vigência será automaticamente prorrogado quando seu objeto não for concluído no período firmado no contrato, respeitadas as disposições contidas no art. 111 da Lei Federal n.º 14.133/2021.</w:t>
      </w:r>
    </w:p>
    <w:p w14:paraId="15A16CDA"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CD99C04"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734347D3" w14:textId="4C153D6F" w:rsidR="00D75E9A" w:rsidRPr="005D0BC5" w:rsidRDefault="00D75E9A" w:rsidP="00584E41">
      <w:pPr>
        <w:jc w:val="both"/>
        <w:rPr>
          <w:bCs/>
          <w:sz w:val="24"/>
          <w:szCs w:val="24"/>
        </w:rPr>
      </w:pPr>
      <w:r w:rsidRPr="005D0BC5">
        <w:rPr>
          <w:b/>
          <w:bCs/>
          <w:sz w:val="24"/>
          <w:szCs w:val="24"/>
          <w:lang w:eastAsia="pt-BR"/>
        </w:rPr>
        <w:lastRenderedPageBreak/>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5708">
        <w:rPr>
          <w:b/>
          <w:noProof/>
          <w:sz w:val="24"/>
          <w:szCs w:val="24"/>
        </w:rPr>
        <w:t>de Itapejara D'Oeste - PR, www.itapejaradoeste.pr.gov.br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proofErr w:type="gramStart"/>
      <w:r w:rsidR="004D5708" w:rsidRPr="004D5708">
        <w:rPr>
          <w:bCs/>
          <w:sz w:val="24"/>
          <w:szCs w:val="24"/>
        </w:rPr>
        <w:t>https</w:t>
      </w:r>
      <w:proofErr w:type="gramEnd"/>
      <w:r w:rsidR="004D5708" w:rsidRPr="004D5708">
        <w:rPr>
          <w:bCs/>
          <w:sz w:val="24"/>
          <w:szCs w:val="24"/>
        </w:rPr>
        <w:t>://www.gov.br/compras/pt-br</w:t>
      </w:r>
      <w:r w:rsidRPr="00DC1A06">
        <w:rPr>
          <w:bCs/>
          <w:sz w:val="24"/>
          <w:szCs w:val="24"/>
        </w:rPr>
        <w:fldChar w:fldCharType="end"/>
      </w:r>
    </w:p>
    <w:p w14:paraId="77276BF3" w14:textId="7D80F165"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proofErr w:type="gramStart"/>
      <w:r w:rsidR="004D5708" w:rsidRPr="004D5708">
        <w:rPr>
          <w:bCs/>
          <w:sz w:val="24"/>
          <w:szCs w:val="24"/>
        </w:rPr>
        <w:t>https</w:t>
      </w:r>
      <w:proofErr w:type="gramEnd"/>
      <w:r w:rsidR="004D5708" w:rsidRPr="004D5708">
        <w:rPr>
          <w:bCs/>
          <w:sz w:val="24"/>
          <w:szCs w:val="24"/>
        </w:rPr>
        <w:t>://www.gov.br/compras/pt-br</w:t>
      </w:r>
      <w:r w:rsidR="00DC1A06" w:rsidRPr="00DC1A06">
        <w:rPr>
          <w:bCs/>
          <w:sz w:val="24"/>
          <w:szCs w:val="24"/>
        </w:rPr>
        <w:fldChar w:fldCharType="end"/>
      </w:r>
    </w:p>
    <w:p w14:paraId="3E6544AF"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 xml:space="preserve">de compras </w:t>
      </w:r>
      <w:proofErr w:type="gramStart"/>
      <w:r w:rsidRPr="005D0BC5">
        <w:rPr>
          <w:rFonts w:ascii="Times New Roman" w:hAnsi="Times New Roman"/>
          <w:sz w:val="24"/>
          <w:szCs w:val="24"/>
          <w:shd w:val="clear" w:color="auto" w:fill="FFFFFF"/>
        </w:rPr>
        <w:t>eletrônicas adotado para a presente licitação</w:t>
      </w:r>
      <w:proofErr w:type="gramEnd"/>
      <w:r w:rsidRPr="005D0BC5">
        <w:rPr>
          <w:rFonts w:ascii="Times New Roman" w:hAnsi="Times New Roman"/>
          <w:sz w:val="24"/>
          <w:szCs w:val="24"/>
          <w:shd w:val="clear" w:color="auto" w:fill="FFFFFF"/>
        </w:rPr>
        <w:t>.</w:t>
      </w:r>
    </w:p>
    <w:p w14:paraId="4E08CDB5" w14:textId="65EB80E7"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1"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2"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2"/>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proofErr w:type="gramStart"/>
      <w:r w:rsidR="004D5708" w:rsidRPr="004D5708">
        <w:rPr>
          <w:sz w:val="24"/>
          <w:szCs w:val="24"/>
        </w:rPr>
        <w:t>https</w:t>
      </w:r>
      <w:proofErr w:type="gramEnd"/>
      <w:r w:rsidR="004D5708" w:rsidRPr="004D5708">
        <w:rPr>
          <w:sz w:val="24"/>
          <w:szCs w:val="24"/>
        </w:rPr>
        <w:t>://www.gov.br/compras/pt-br</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42C87451"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1"/>
    </w:p>
    <w:p w14:paraId="1F231FE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218C41B4"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3"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3"/>
    </w:p>
    <w:p w14:paraId="1CC16D3C" w14:textId="77777777" w:rsidR="00FF227C" w:rsidRPr="005D0BC5" w:rsidRDefault="00FF227C" w:rsidP="00584E41">
      <w:pPr>
        <w:shd w:val="clear" w:color="auto" w:fill="FFFFFF"/>
        <w:suppressAutoHyphens w:val="0"/>
        <w:rPr>
          <w:sz w:val="24"/>
          <w:szCs w:val="24"/>
          <w:lang w:eastAsia="pt-BR"/>
        </w:rPr>
      </w:pPr>
    </w:p>
    <w:p w14:paraId="43885E47" w14:textId="77777777" w:rsidR="004328FA" w:rsidRPr="005D0BC5" w:rsidRDefault="004328FA" w:rsidP="004328FA">
      <w:pPr>
        <w:shd w:val="clear" w:color="auto" w:fill="FFFFFF"/>
        <w:suppressAutoHyphens w:val="0"/>
        <w:rPr>
          <w:b/>
          <w:bCs/>
          <w:sz w:val="24"/>
          <w:szCs w:val="24"/>
          <w:lang w:eastAsia="pt-BR"/>
        </w:rPr>
      </w:pPr>
      <w:r w:rsidRPr="005D0BC5">
        <w:rPr>
          <w:b/>
          <w:bCs/>
          <w:sz w:val="24"/>
          <w:szCs w:val="24"/>
          <w:lang w:eastAsia="pt-BR"/>
        </w:rPr>
        <w:t>3. DA PARTICIPAÇÃO NA CONCORRÊNCIA</w:t>
      </w:r>
    </w:p>
    <w:p w14:paraId="6195AE92" w14:textId="66142B9C" w:rsidR="004328FA" w:rsidRPr="005D0BC5" w:rsidRDefault="004328FA" w:rsidP="004328FA">
      <w:pPr>
        <w:pStyle w:val="Standard"/>
        <w:spacing w:after="0" w:line="240" w:lineRule="auto"/>
        <w:jc w:val="both"/>
        <w:rPr>
          <w:rFonts w:ascii="Times New Roman" w:hAnsi="Times New Roman"/>
          <w:sz w:val="24"/>
          <w:szCs w:val="24"/>
        </w:rPr>
      </w:pPr>
      <w:bookmarkStart w:id="4"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5"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proofErr w:type="gramStart"/>
      <w:r w:rsidR="004D5708" w:rsidRPr="004D5708">
        <w:rPr>
          <w:rFonts w:ascii="Times New Roman" w:hAnsi="Times New Roman"/>
          <w:bCs/>
          <w:sz w:val="24"/>
          <w:szCs w:val="24"/>
        </w:rPr>
        <w:t>https</w:t>
      </w:r>
      <w:proofErr w:type="gramEnd"/>
      <w:r w:rsidR="004D5708" w:rsidRPr="004D5708">
        <w:rPr>
          <w:rFonts w:ascii="Times New Roman" w:hAnsi="Times New Roman"/>
          <w:bCs/>
          <w:sz w:val="24"/>
          <w:szCs w:val="24"/>
        </w:rPr>
        <w:t>://www.gov.br/compras/pt-br</w:t>
      </w:r>
      <w:r w:rsidRPr="00ED6655">
        <w:rPr>
          <w:rFonts w:ascii="Times New Roman" w:hAnsi="Times New Roman"/>
          <w:bCs/>
          <w:sz w:val="24"/>
          <w:szCs w:val="24"/>
        </w:rPr>
        <w:fldChar w:fldCharType="end"/>
      </w:r>
      <w:r w:rsidRPr="005D0BC5">
        <w:rPr>
          <w:rFonts w:ascii="Times New Roman" w:hAnsi="Times New Roman"/>
          <w:sz w:val="24"/>
          <w:szCs w:val="24"/>
        </w:rPr>
        <w:t>.</w:t>
      </w:r>
    </w:p>
    <w:bookmarkEnd w:id="5"/>
    <w:p w14:paraId="4656FCA4" w14:textId="77777777" w:rsidR="004328FA" w:rsidRPr="005D0BC5" w:rsidRDefault="004328FA" w:rsidP="004328FA">
      <w:pPr>
        <w:jc w:val="both"/>
        <w:rPr>
          <w:sz w:val="24"/>
          <w:szCs w:val="24"/>
        </w:rPr>
      </w:pPr>
      <w:r w:rsidRPr="005D0BC5">
        <w:rPr>
          <w:b/>
          <w:bCs/>
          <w:sz w:val="24"/>
          <w:szCs w:val="24"/>
        </w:rPr>
        <w:t>3.2 Credenciamento</w:t>
      </w:r>
      <w:r w:rsidRPr="005D0BC5">
        <w:rPr>
          <w:sz w:val="24"/>
          <w:szCs w:val="24"/>
        </w:rPr>
        <w:t>:</w:t>
      </w:r>
    </w:p>
    <w:p w14:paraId="1227051C" w14:textId="7A59A125" w:rsidR="004328FA" w:rsidRPr="005D0BC5" w:rsidRDefault="004328FA" w:rsidP="004328FA">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5708" w:rsidRPr="004D5708">
        <w:rPr>
          <w:b/>
          <w:noProof/>
          <w:sz w:val="24"/>
          <w:szCs w:val="24"/>
        </w:rPr>
        <w:t>https://www.gov.br/compras/pt-br</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7DFBBB5D" w14:textId="6C98700A" w:rsidR="004328FA" w:rsidRPr="005D0BC5" w:rsidRDefault="004328FA" w:rsidP="004328FA">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5708" w:rsidRPr="004D5708">
        <w:rPr>
          <w:b/>
          <w:noProof/>
          <w:sz w:val="24"/>
          <w:szCs w:val="24"/>
        </w:rPr>
        <w:t>https://www.gov.br/compras/pt-br</w:t>
      </w:r>
      <w:r w:rsidRPr="005D0BC5">
        <w:rPr>
          <w:b/>
          <w:sz w:val="24"/>
          <w:szCs w:val="24"/>
        </w:rPr>
        <w:fldChar w:fldCharType="end"/>
      </w:r>
      <w:r w:rsidRPr="005D0BC5">
        <w:rPr>
          <w:bCs/>
          <w:sz w:val="24"/>
          <w:szCs w:val="24"/>
        </w:rPr>
        <w:t xml:space="preserve">. </w:t>
      </w:r>
    </w:p>
    <w:p w14:paraId="3D4FE7D4" w14:textId="77777777" w:rsidR="004328FA" w:rsidRPr="005D0BC5" w:rsidRDefault="004328FA" w:rsidP="004328FA">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3D7D9266" w14:textId="77777777" w:rsidR="004328FA" w:rsidRPr="005D0BC5" w:rsidRDefault="004328FA" w:rsidP="004328FA">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w:t>
      </w:r>
      <w:proofErr w:type="gramStart"/>
      <w:r w:rsidRPr="005D0BC5">
        <w:rPr>
          <w:sz w:val="24"/>
          <w:szCs w:val="24"/>
        </w:rPr>
        <w:t>praticados diretamente ou por seu representante, excluída</w:t>
      </w:r>
      <w:proofErr w:type="gramEnd"/>
      <w:r w:rsidRPr="005D0BC5">
        <w:rPr>
          <w:sz w:val="24"/>
          <w:szCs w:val="24"/>
        </w:rPr>
        <w:t xml:space="preserve"> a responsabilidade do provedor do sistema ou do órgão ou entidade promotora da licitação por eventuais danos decorrentes de uso indevido das credenciais de acesso, ainda que por terceiros. </w:t>
      </w:r>
    </w:p>
    <w:p w14:paraId="1566197D" w14:textId="1CE574E8" w:rsidR="004328FA" w:rsidRPr="005D0BC5" w:rsidRDefault="004328FA" w:rsidP="004328FA">
      <w:pPr>
        <w:jc w:val="both"/>
        <w:rPr>
          <w:sz w:val="24"/>
          <w:szCs w:val="24"/>
        </w:rPr>
      </w:pPr>
      <w:r w:rsidRPr="005D0BC5">
        <w:rPr>
          <w:b/>
          <w:bCs/>
          <w:sz w:val="24"/>
          <w:szCs w:val="24"/>
        </w:rPr>
        <w:t>3.2.4</w:t>
      </w:r>
      <w:r w:rsidRPr="005D0BC5">
        <w:rPr>
          <w:sz w:val="24"/>
          <w:szCs w:val="24"/>
        </w:rPr>
        <w:t xml:space="preserve"> É de responsabilidade </w:t>
      </w:r>
      <w:proofErr w:type="gramStart"/>
      <w:r w:rsidRPr="005D0BC5">
        <w:rPr>
          <w:sz w:val="24"/>
          <w:szCs w:val="24"/>
        </w:rPr>
        <w:t>do cadastrado conferir</w:t>
      </w:r>
      <w:proofErr w:type="gramEnd"/>
      <w:r w:rsidRPr="005D0BC5">
        <w:rPr>
          <w:sz w:val="24"/>
          <w:szCs w:val="24"/>
        </w:rPr>
        <w:t xml:space="preserve">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5708" w:rsidRPr="004D5708">
        <w:rPr>
          <w:b/>
          <w:noProof/>
          <w:sz w:val="24"/>
          <w:szCs w:val="24"/>
        </w:rPr>
        <w:t>https://www.gov.br/compras/pt-br</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08ECA05D" w14:textId="77777777" w:rsidR="004328FA" w:rsidRDefault="004328FA" w:rsidP="004328FA">
      <w:pPr>
        <w:jc w:val="both"/>
        <w:rPr>
          <w:sz w:val="24"/>
          <w:szCs w:val="24"/>
        </w:rPr>
      </w:pPr>
      <w:r w:rsidRPr="005D0BC5">
        <w:rPr>
          <w:b/>
          <w:bCs/>
          <w:sz w:val="24"/>
          <w:szCs w:val="24"/>
        </w:rPr>
        <w:lastRenderedPageBreak/>
        <w:t>3.2.4.1</w:t>
      </w:r>
      <w:r>
        <w:rPr>
          <w:b/>
          <w:bCs/>
          <w:sz w:val="24"/>
          <w:szCs w:val="24"/>
        </w:rPr>
        <w:t xml:space="preserve"> </w:t>
      </w:r>
      <w:r w:rsidRPr="005D0BC5">
        <w:rPr>
          <w:sz w:val="24"/>
          <w:szCs w:val="24"/>
        </w:rPr>
        <w:t>A não observância do disposto no subitem anterior poderá ensejar desclassificação no momento da habilitação.</w:t>
      </w:r>
    </w:p>
    <w:p w14:paraId="78D0BBFD" w14:textId="7608051C" w:rsidR="004328FA" w:rsidRDefault="004328FA" w:rsidP="004328FA">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1A68F3">
        <w:rPr>
          <w:bCs/>
          <w:i/>
          <w:iCs/>
          <w:color w:val="FF0000"/>
          <w:sz w:val="24"/>
          <w:szCs w:val="24"/>
          <w:u w:val="single"/>
        </w:rPr>
        <w:t> </w:t>
      </w:r>
      <w:r w:rsidR="001A68F3">
        <w:rPr>
          <w:bCs/>
          <w:i/>
          <w:iCs/>
          <w:color w:val="FF0000"/>
          <w:sz w:val="24"/>
          <w:szCs w:val="24"/>
          <w:u w:val="single"/>
        </w:rPr>
        <w:t> </w:t>
      </w:r>
      <w:r w:rsidR="001A68F3">
        <w:rPr>
          <w:bCs/>
          <w:i/>
          <w:iCs/>
          <w:color w:val="FF0000"/>
          <w:sz w:val="24"/>
          <w:szCs w:val="24"/>
          <w:u w:val="single"/>
        </w:rPr>
        <w:t> </w:t>
      </w:r>
      <w:r w:rsidR="001A68F3">
        <w:rPr>
          <w:bCs/>
          <w:i/>
          <w:iCs/>
          <w:color w:val="FF0000"/>
          <w:sz w:val="24"/>
          <w:szCs w:val="24"/>
          <w:u w:val="single"/>
        </w:rPr>
        <w:t> </w:t>
      </w:r>
      <w:r w:rsidR="001A68F3">
        <w:rPr>
          <w:bCs/>
          <w:i/>
          <w:iCs/>
          <w:color w:val="FF0000"/>
          <w:sz w:val="24"/>
          <w:szCs w:val="24"/>
          <w:u w:val="single"/>
        </w:rPr>
        <w:t> </w:t>
      </w:r>
      <w:r w:rsidRPr="00A3488F">
        <w:rPr>
          <w:bCs/>
          <w:i/>
          <w:iCs/>
          <w:color w:val="FF0000"/>
          <w:sz w:val="24"/>
          <w:szCs w:val="24"/>
          <w:u w:val="single"/>
        </w:rPr>
        <w:fldChar w:fldCharType="end"/>
      </w:r>
    </w:p>
    <w:p w14:paraId="7AC8DF8E" w14:textId="77777777" w:rsidR="004328FA" w:rsidRPr="003147A4" w:rsidRDefault="004328FA" w:rsidP="004328FA">
      <w:pPr>
        <w:jc w:val="both"/>
        <w:rPr>
          <w:bCs/>
          <w:noProof/>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Pr="003147A4">
        <w:rPr>
          <w:bCs/>
          <w:noProof/>
          <w:sz w:val="24"/>
          <w:szCs w:val="24"/>
        </w:rPr>
        <w:t>Poderão participar desta Concorrência empresas reunidas em consórcio, de modo a permitir que as empresas especializadas somem esforços e conhecimento técnico para a correta execução do objeto.</w:t>
      </w:r>
    </w:p>
    <w:p w14:paraId="0735342A" w14:textId="77777777" w:rsidR="004328FA" w:rsidRPr="003147A4" w:rsidRDefault="004328FA" w:rsidP="004328FA">
      <w:pPr>
        <w:jc w:val="both"/>
        <w:rPr>
          <w:bCs/>
          <w:noProof/>
          <w:sz w:val="24"/>
          <w:szCs w:val="24"/>
        </w:rPr>
      </w:pPr>
      <w:r w:rsidRPr="003147A4">
        <w:rPr>
          <w:bCs/>
          <w:noProof/>
          <w:sz w:val="24"/>
          <w:szCs w:val="24"/>
        </w:rPr>
        <w:t>3.3.1 Tratando-se de licitantes reunidos em consórcio, serão observadas as seguintes exigências:</w:t>
      </w:r>
    </w:p>
    <w:p w14:paraId="1F1EE030" w14:textId="77777777" w:rsidR="004328FA" w:rsidRPr="003147A4" w:rsidRDefault="004328FA" w:rsidP="004328FA">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14:paraId="7E8B5C5D" w14:textId="77777777" w:rsidR="004328FA" w:rsidRPr="003147A4" w:rsidRDefault="004328FA" w:rsidP="004328FA">
      <w:pPr>
        <w:jc w:val="both"/>
        <w:rPr>
          <w:bCs/>
          <w:noProof/>
          <w:sz w:val="24"/>
          <w:szCs w:val="24"/>
        </w:rPr>
      </w:pPr>
      <w:r w:rsidRPr="003147A4">
        <w:rPr>
          <w:bCs/>
          <w:noProof/>
          <w:sz w:val="24"/>
          <w:szCs w:val="24"/>
        </w:rPr>
        <w:t>3.3.1.2 A empresa consorciada não poderá participar da mesma licitação isoladamente ou em outra formação de consórcio;</w:t>
      </w:r>
    </w:p>
    <w:p w14:paraId="43634E33" w14:textId="77777777" w:rsidR="004328FA" w:rsidRPr="003147A4" w:rsidRDefault="004328FA" w:rsidP="004328FA">
      <w:pPr>
        <w:jc w:val="both"/>
        <w:rPr>
          <w:bCs/>
          <w:noProof/>
          <w:sz w:val="24"/>
          <w:szCs w:val="24"/>
        </w:rPr>
      </w:pPr>
      <w:r w:rsidRPr="003147A4">
        <w:rPr>
          <w:bCs/>
          <w:noProof/>
          <w:sz w:val="24"/>
          <w:szCs w:val="24"/>
        </w:rPr>
        <w:t>3.3.1.3 No caso de consórcio entre empresas brasileiras e estrangeiras, a liderança caberá obrigatoriamente à empresa brasileira, respeitada a alínea “f”, do subitem a seguir;</w:t>
      </w:r>
    </w:p>
    <w:p w14:paraId="53BBE274" w14:textId="77777777" w:rsidR="004328FA" w:rsidRPr="003147A4" w:rsidRDefault="004328FA" w:rsidP="004328FA">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14:paraId="69EB5381" w14:textId="77777777" w:rsidR="004328FA" w:rsidRPr="003147A4" w:rsidRDefault="004328FA" w:rsidP="004328FA">
      <w:pPr>
        <w:jc w:val="both"/>
        <w:rPr>
          <w:bCs/>
          <w:noProof/>
          <w:sz w:val="24"/>
          <w:szCs w:val="24"/>
        </w:rPr>
      </w:pPr>
      <w:r w:rsidRPr="003147A4">
        <w:rPr>
          <w:bCs/>
          <w:noProof/>
          <w:sz w:val="24"/>
          <w:szCs w:val="24"/>
        </w:rPr>
        <w:t>a) Designação do Consórcio e sua composição;</w:t>
      </w:r>
    </w:p>
    <w:p w14:paraId="03EF7421" w14:textId="77777777" w:rsidR="004328FA" w:rsidRPr="003147A4" w:rsidRDefault="004328FA" w:rsidP="004328FA">
      <w:pPr>
        <w:jc w:val="both"/>
        <w:rPr>
          <w:bCs/>
          <w:noProof/>
          <w:sz w:val="24"/>
          <w:szCs w:val="24"/>
        </w:rPr>
      </w:pPr>
      <w:r w:rsidRPr="003147A4">
        <w:rPr>
          <w:bCs/>
          <w:noProof/>
          <w:sz w:val="24"/>
          <w:szCs w:val="24"/>
        </w:rPr>
        <w:t>b) Finalidade do Consórcio;</w:t>
      </w:r>
    </w:p>
    <w:p w14:paraId="1446B78F" w14:textId="77777777" w:rsidR="004328FA" w:rsidRPr="003147A4" w:rsidRDefault="004328FA" w:rsidP="004328FA">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14:paraId="77FCAACF" w14:textId="77777777" w:rsidR="004328FA" w:rsidRPr="003147A4" w:rsidRDefault="004328FA" w:rsidP="004328FA">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14:paraId="3331BA71" w14:textId="77777777" w:rsidR="004328FA" w:rsidRPr="003147A4" w:rsidRDefault="004328FA" w:rsidP="004328FA">
      <w:pPr>
        <w:jc w:val="both"/>
        <w:rPr>
          <w:bCs/>
          <w:noProof/>
          <w:sz w:val="24"/>
          <w:szCs w:val="24"/>
        </w:rPr>
      </w:pPr>
      <w:r w:rsidRPr="003147A4">
        <w:rPr>
          <w:bCs/>
          <w:noProof/>
          <w:sz w:val="24"/>
          <w:szCs w:val="24"/>
        </w:rPr>
        <w:t>e) Compromisso expresso de que cada consorciado responderá por todos os atos do consórcio, sendo obrigatória a assinatura do contrato com o Município contratante por todos os consorciados;</w:t>
      </w:r>
    </w:p>
    <w:p w14:paraId="15CA429E" w14:textId="77777777" w:rsidR="004328FA" w:rsidRPr="003147A4" w:rsidRDefault="004328FA" w:rsidP="004328FA">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0B6A5868" w14:textId="77777777" w:rsidR="004328FA" w:rsidRPr="003147A4" w:rsidRDefault="004328FA" w:rsidP="004328FA">
      <w:pPr>
        <w:jc w:val="both"/>
        <w:rPr>
          <w:bCs/>
          <w:noProof/>
          <w:sz w:val="24"/>
          <w:szCs w:val="24"/>
        </w:rPr>
      </w:pPr>
      <w:r w:rsidRPr="003147A4">
        <w:rPr>
          <w:bCs/>
          <w:noProof/>
          <w:sz w:val="24"/>
          <w:szCs w:val="24"/>
        </w:rPr>
        <w:t>g) Designação do representante legal do consórcio;</w:t>
      </w:r>
    </w:p>
    <w:p w14:paraId="09CE3951" w14:textId="77777777" w:rsidR="004328FA" w:rsidRPr="003147A4" w:rsidRDefault="004328FA" w:rsidP="004328FA">
      <w:pPr>
        <w:jc w:val="both"/>
        <w:rPr>
          <w:bCs/>
          <w:noProof/>
          <w:sz w:val="24"/>
          <w:szCs w:val="24"/>
        </w:rPr>
      </w:pPr>
      <w:r w:rsidRPr="003147A4">
        <w:rPr>
          <w:bCs/>
          <w:noProof/>
          <w:sz w:val="24"/>
          <w:szCs w:val="24"/>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4779A05B" w14:textId="77777777" w:rsidR="004328FA" w:rsidRPr="003147A4" w:rsidRDefault="004328FA" w:rsidP="004328FA">
      <w:pPr>
        <w:jc w:val="both"/>
        <w:rPr>
          <w:bCs/>
          <w:noProof/>
          <w:sz w:val="24"/>
          <w:szCs w:val="24"/>
        </w:rPr>
      </w:pPr>
      <w:r w:rsidRPr="003147A4">
        <w:rPr>
          <w:bCs/>
          <w:noProof/>
          <w:sz w:val="24"/>
          <w:szCs w:val="24"/>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2009AB49" w14:textId="77777777" w:rsidR="004328FA" w:rsidRPr="003147A4" w:rsidRDefault="004328FA" w:rsidP="004328FA">
      <w:pPr>
        <w:jc w:val="both"/>
        <w:rPr>
          <w:bCs/>
          <w:noProof/>
          <w:sz w:val="24"/>
          <w:szCs w:val="24"/>
        </w:rPr>
      </w:pPr>
      <w:r w:rsidRPr="003147A4">
        <w:rPr>
          <w:bCs/>
          <w:noProof/>
          <w:sz w:val="24"/>
          <w:szCs w:val="24"/>
        </w:rPr>
        <w:t>j) Que cada consorciado apresente a documentação relacionada no item DA HABILITAÇÃO deste edital, e suas subdivisões, admitindo-se, para efeito de qualificação técnica, o somatório dos quantitativos de cada consorciado.</w:t>
      </w:r>
    </w:p>
    <w:p w14:paraId="2DFCDC66" w14:textId="2CB8F092" w:rsidR="004328FA" w:rsidRDefault="004328FA" w:rsidP="004328FA">
      <w:pPr>
        <w:jc w:val="both"/>
        <w:rPr>
          <w:b/>
          <w:sz w:val="24"/>
          <w:szCs w:val="24"/>
        </w:rPr>
      </w:pPr>
      <w:r w:rsidRPr="003147A4">
        <w:rPr>
          <w:bCs/>
          <w:noProof/>
          <w:sz w:val="24"/>
          <w:szCs w:val="24"/>
        </w:rPr>
        <w:t xml:space="preserve">3.3.2 Será exigido do consórcio acréscimo de 10% sobre o valor exigido de licitante individual para a habilitação econômico-financeira. </w:t>
      </w:r>
      <w:r w:rsidRPr="003147A4">
        <w:rPr>
          <w:bCs/>
          <w:sz w:val="24"/>
          <w:szCs w:val="24"/>
        </w:rPr>
        <w:fldChar w:fldCharType="end"/>
      </w:r>
    </w:p>
    <w:p w14:paraId="589FF677" w14:textId="77777777" w:rsidR="004328FA" w:rsidRDefault="004328FA" w:rsidP="004328FA">
      <w:pPr>
        <w:ind w:firstLine="709"/>
        <w:jc w:val="both"/>
        <w:rPr>
          <w:b/>
          <w:bCs/>
          <w:color w:val="FF0000"/>
          <w:sz w:val="24"/>
          <w:szCs w:val="24"/>
        </w:rPr>
      </w:pPr>
    </w:p>
    <w:p w14:paraId="0BBF2307" w14:textId="0312D05B" w:rsidR="004328FA" w:rsidRPr="005B5024" w:rsidRDefault="004328FA" w:rsidP="004328FA">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004D5708">
        <w:rPr>
          <w:bCs/>
          <w:sz w:val="24"/>
          <w:szCs w:val="24"/>
        </w:rPr>
        <w:t> </w:t>
      </w:r>
      <w:r w:rsidR="004D5708">
        <w:rPr>
          <w:bCs/>
          <w:sz w:val="24"/>
          <w:szCs w:val="24"/>
        </w:rPr>
        <w:t> </w:t>
      </w:r>
      <w:r w:rsidR="004D5708">
        <w:rPr>
          <w:bCs/>
          <w:sz w:val="24"/>
          <w:szCs w:val="24"/>
        </w:rPr>
        <w:t> </w:t>
      </w:r>
      <w:r w:rsidR="004D5708">
        <w:rPr>
          <w:bCs/>
          <w:sz w:val="24"/>
          <w:szCs w:val="24"/>
        </w:rPr>
        <w:t> </w:t>
      </w:r>
      <w:r w:rsidR="004D5708">
        <w:rPr>
          <w:bCs/>
          <w:sz w:val="24"/>
          <w:szCs w:val="24"/>
        </w:rPr>
        <w:t> </w:t>
      </w:r>
      <w:r w:rsidRPr="005B5024">
        <w:rPr>
          <w:bCs/>
          <w:sz w:val="24"/>
          <w:szCs w:val="24"/>
        </w:rPr>
        <w:fldChar w:fldCharType="end"/>
      </w:r>
    </w:p>
    <w:p w14:paraId="3EAF7752" w14:textId="77777777" w:rsidR="004328FA" w:rsidRPr="00647FAF" w:rsidRDefault="004328FA" w:rsidP="004328FA">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6C814BF8" w14:textId="77777777" w:rsidR="004328FA" w:rsidRPr="005B5024" w:rsidRDefault="004328FA" w:rsidP="004328FA">
      <w:pPr>
        <w:jc w:val="both"/>
        <w:rPr>
          <w:bCs/>
          <w:noProof/>
          <w:sz w:val="24"/>
          <w:szCs w:val="24"/>
        </w:rPr>
      </w:pPr>
      <w:r w:rsidRPr="0005724D">
        <w:rPr>
          <w:b/>
          <w:noProof/>
          <w:sz w:val="24"/>
          <w:szCs w:val="24"/>
        </w:rPr>
        <w:lastRenderedPageBreak/>
        <w:t>3.4.1</w:t>
      </w:r>
      <w:r w:rsidRPr="005B5024">
        <w:rPr>
          <w:bCs/>
          <w:noProof/>
          <w:sz w:val="24"/>
          <w:szCs w:val="24"/>
        </w:rPr>
        <w:t xml:space="preserve"> Não poderão disputar licitação ou participar da execução de contrato, direta ou indiretamente, empresas que:</w:t>
      </w:r>
    </w:p>
    <w:p w14:paraId="374C585D" w14:textId="77777777" w:rsidR="004328FA" w:rsidRPr="005B5024" w:rsidRDefault="004328FA" w:rsidP="004328FA">
      <w:pPr>
        <w:jc w:val="both"/>
        <w:rPr>
          <w:bCs/>
          <w:noProof/>
          <w:sz w:val="24"/>
          <w:szCs w:val="24"/>
        </w:rPr>
      </w:pPr>
      <w:r w:rsidRPr="0005724D">
        <w:rPr>
          <w:b/>
          <w:noProof/>
          <w:sz w:val="24"/>
          <w:szCs w:val="24"/>
        </w:rPr>
        <w:t>3.4.1.1</w:t>
      </w:r>
      <w:r>
        <w:rPr>
          <w:bCs/>
          <w:noProof/>
          <w:sz w:val="24"/>
          <w:szCs w:val="24"/>
        </w:rPr>
        <w:t xml:space="preserve"> </w:t>
      </w:r>
      <w:r w:rsidRPr="005B5024">
        <w:rPr>
          <w:bCs/>
          <w:noProof/>
          <w:sz w:val="24"/>
          <w:szCs w:val="24"/>
        </w:rPr>
        <w:t>Estejam sob processo de falência;</w:t>
      </w:r>
    </w:p>
    <w:p w14:paraId="06E6B796" w14:textId="77777777" w:rsidR="004328FA" w:rsidRPr="005B5024" w:rsidRDefault="004328FA" w:rsidP="004328FA">
      <w:pPr>
        <w:jc w:val="both"/>
        <w:rPr>
          <w:bCs/>
          <w:noProof/>
          <w:sz w:val="24"/>
          <w:szCs w:val="24"/>
        </w:rPr>
      </w:pPr>
      <w:r w:rsidRPr="0005724D">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5C1DBA20" w14:textId="77777777" w:rsidR="004328FA" w:rsidRPr="005B5024" w:rsidRDefault="004328FA" w:rsidP="004328FA">
      <w:pPr>
        <w:jc w:val="both"/>
        <w:rPr>
          <w:bCs/>
          <w:noProof/>
          <w:sz w:val="24"/>
          <w:szCs w:val="24"/>
        </w:rPr>
      </w:pPr>
      <w:r w:rsidRPr="0005724D">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7B7A4626" w14:textId="77777777" w:rsidR="004328FA" w:rsidRPr="005B5024" w:rsidRDefault="004328FA" w:rsidP="004328FA">
      <w:pPr>
        <w:jc w:val="both"/>
        <w:rPr>
          <w:bCs/>
          <w:noProof/>
          <w:sz w:val="24"/>
          <w:szCs w:val="24"/>
        </w:rPr>
      </w:pPr>
      <w:r w:rsidRPr="0005724D">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1CE2088F" w14:textId="77777777" w:rsidR="004328FA" w:rsidRPr="005B5024" w:rsidRDefault="004328FA" w:rsidP="004328FA">
      <w:pPr>
        <w:jc w:val="both"/>
        <w:rPr>
          <w:bCs/>
          <w:noProof/>
          <w:sz w:val="24"/>
          <w:szCs w:val="24"/>
        </w:rPr>
      </w:pPr>
      <w:r w:rsidRPr="0005724D">
        <w:rPr>
          <w:b/>
          <w:noProof/>
          <w:sz w:val="24"/>
          <w:szCs w:val="24"/>
        </w:rPr>
        <w:t>3.4.1.5</w:t>
      </w:r>
      <w:r w:rsidRPr="005B5024">
        <w:rPr>
          <w:bCs/>
          <w:noProof/>
          <w:sz w:val="24"/>
          <w:szCs w:val="24"/>
        </w:rPr>
        <w:t xml:space="preserve"> Se enquadrem nas seguintes vedações de participação (art. 9º e 14 da Lei 14.133/2021):</w:t>
      </w:r>
    </w:p>
    <w:p w14:paraId="266F0707" w14:textId="77777777" w:rsidR="004328FA" w:rsidRPr="005B5024" w:rsidRDefault="004328FA" w:rsidP="004328FA">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C6D7069" w14:textId="77777777" w:rsidR="004328FA" w:rsidRPr="005B5024" w:rsidRDefault="004328FA" w:rsidP="004328FA">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D7E2FF4" w14:textId="77777777" w:rsidR="004328FA" w:rsidRPr="005B5024" w:rsidRDefault="004328FA" w:rsidP="004328FA">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D028C3D" w14:textId="77777777" w:rsidR="004328FA" w:rsidRPr="005B5024" w:rsidRDefault="004328FA" w:rsidP="004328FA">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75CAEFE0" w14:textId="77777777" w:rsidR="004328FA" w:rsidRPr="005B5024" w:rsidRDefault="004328FA" w:rsidP="004328FA">
      <w:pPr>
        <w:jc w:val="both"/>
        <w:rPr>
          <w:bCs/>
          <w:noProof/>
          <w:sz w:val="24"/>
          <w:szCs w:val="24"/>
        </w:rPr>
      </w:pPr>
      <w:r w:rsidRPr="0005724D">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05615DEA" w14:textId="77777777" w:rsidR="004328FA" w:rsidRPr="005B5024" w:rsidRDefault="004328FA" w:rsidP="004328FA">
      <w:pPr>
        <w:jc w:val="both"/>
        <w:rPr>
          <w:bCs/>
          <w:noProof/>
          <w:sz w:val="24"/>
          <w:szCs w:val="24"/>
        </w:rPr>
      </w:pPr>
      <w:r w:rsidRPr="0005724D">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035C7F1A" w14:textId="77777777" w:rsidR="004328FA" w:rsidRPr="005B5024" w:rsidRDefault="004328FA" w:rsidP="004328FA">
      <w:pPr>
        <w:jc w:val="both"/>
        <w:rPr>
          <w:bCs/>
          <w:noProof/>
          <w:sz w:val="24"/>
          <w:szCs w:val="24"/>
        </w:rPr>
      </w:pPr>
      <w:r w:rsidRPr="0005724D">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0E84B88D" w14:textId="77777777" w:rsidR="004328FA" w:rsidRPr="005B5024" w:rsidRDefault="004328FA" w:rsidP="004328FA">
      <w:pPr>
        <w:jc w:val="both"/>
        <w:rPr>
          <w:bCs/>
          <w:noProof/>
          <w:sz w:val="24"/>
          <w:szCs w:val="24"/>
        </w:rPr>
      </w:pPr>
      <w:r w:rsidRPr="0005724D">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4A8C43B" w14:textId="77777777" w:rsidR="004328FA" w:rsidRDefault="004328FA" w:rsidP="004328FA">
      <w:pPr>
        <w:jc w:val="both"/>
        <w:rPr>
          <w:b/>
          <w:bCs/>
          <w:sz w:val="24"/>
          <w:szCs w:val="24"/>
        </w:rPr>
      </w:pPr>
      <w:r w:rsidRPr="0005724D">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297CB818" w14:textId="77777777" w:rsidR="004328FA" w:rsidRPr="005D0BC5" w:rsidRDefault="004328FA" w:rsidP="004328FA">
      <w:pPr>
        <w:jc w:val="both"/>
        <w:rPr>
          <w:sz w:val="24"/>
          <w:szCs w:val="24"/>
        </w:rPr>
      </w:pPr>
      <w:bookmarkStart w:id="6"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30AF2E16" w14:textId="77777777" w:rsidR="004328FA" w:rsidRPr="005D0BC5" w:rsidRDefault="004328FA" w:rsidP="004328FA">
      <w:pPr>
        <w:jc w:val="both"/>
        <w:rPr>
          <w:sz w:val="24"/>
          <w:szCs w:val="24"/>
        </w:rPr>
      </w:pPr>
      <w:r w:rsidRPr="005D0BC5">
        <w:rPr>
          <w:b/>
          <w:bCs/>
          <w:sz w:val="24"/>
          <w:szCs w:val="24"/>
        </w:rPr>
        <w:lastRenderedPageBreak/>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B87D2C4"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4AD7BB3"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 xml:space="preserve">Nas contratações com prazo de vigência superior a </w:t>
      </w:r>
      <w:proofErr w:type="gramStart"/>
      <w:r w:rsidRPr="005D0BC5">
        <w:rPr>
          <w:rFonts w:eastAsia="Arial"/>
          <w:sz w:val="24"/>
          <w:szCs w:val="24"/>
        </w:rPr>
        <w:t>1</w:t>
      </w:r>
      <w:proofErr w:type="gramEnd"/>
      <w:r w:rsidRPr="005D0BC5">
        <w:rPr>
          <w:rFonts w:eastAsia="Arial"/>
          <w:sz w:val="24"/>
          <w:szCs w:val="24"/>
        </w:rPr>
        <w:t xml:space="preserve"> (um) ano, será considerado o valor anual do contrato.</w:t>
      </w:r>
    </w:p>
    <w:p w14:paraId="7E6F5B57" w14:textId="77777777" w:rsidR="004328FA" w:rsidRPr="005D0BC5" w:rsidRDefault="004328FA" w:rsidP="004328FA">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 xml:space="preserve">Como requisito para a participação na CONCORRÊNCIA, a licitante deverá declarar, em campo próprio do sistema eletrônico ou mediante apresentação de declaração, que está ciente e concorda com as condições </w:t>
      </w:r>
      <w:proofErr w:type="gramStart"/>
      <w:r w:rsidRPr="005D0BC5">
        <w:rPr>
          <w:bCs/>
          <w:sz w:val="24"/>
          <w:szCs w:val="24"/>
        </w:rPr>
        <w:t>do edital e anexos, especialmente</w:t>
      </w:r>
      <w:proofErr w:type="gramEnd"/>
      <w:r w:rsidRPr="005D0BC5">
        <w:rPr>
          <w:bCs/>
          <w:sz w:val="24"/>
          <w:szCs w:val="24"/>
        </w:rPr>
        <w:t>:</w:t>
      </w:r>
    </w:p>
    <w:p w14:paraId="1110063B" w14:textId="77777777" w:rsidR="004328FA" w:rsidRPr="005D0BC5" w:rsidRDefault="004328FA" w:rsidP="004328FA">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2ECBAF05" w14:textId="77777777" w:rsidR="004328FA" w:rsidRPr="000255E2" w:rsidRDefault="004328FA" w:rsidP="004328FA">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57062563" w14:textId="77777777" w:rsidR="004328FA" w:rsidRPr="005D0BC5" w:rsidRDefault="004328FA" w:rsidP="004328FA">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21D52740" w14:textId="77777777"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094F8564" w14:textId="77777777"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4ABCF736" w14:textId="77777777" w:rsidR="004328FA" w:rsidRPr="00BC29D3" w:rsidRDefault="004328FA" w:rsidP="004328FA">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 xml:space="preserve">c) Demonstração do Resultado do Exercício – DRE, a que se refere </w:t>
      </w:r>
      <w:proofErr w:type="gramStart"/>
      <w:r w:rsidRPr="00BC29D3">
        <w:rPr>
          <w:rFonts w:ascii="Times New Roman" w:eastAsia="Myriad Pro" w:hAnsi="Times New Roman"/>
          <w:sz w:val="24"/>
          <w:szCs w:val="24"/>
          <w:shd w:val="clear" w:color="auto" w:fill="FFFFFF"/>
        </w:rPr>
        <w:t>a</w:t>
      </w:r>
      <w:proofErr w:type="gramEnd"/>
      <w:r w:rsidRPr="00BC29D3">
        <w:rPr>
          <w:rFonts w:ascii="Times New Roman" w:eastAsia="Myriad Pro" w:hAnsi="Times New Roman"/>
          <w:sz w:val="24"/>
          <w:szCs w:val="24"/>
          <w:shd w:val="clear" w:color="auto" w:fill="FFFFFF"/>
        </w:rPr>
        <w:t xml:space="preserve"> NBC TG 1002, de 2021, do Conselho Federal de Contabilidade – CFC, ou outra norma que vier a substituir</w:t>
      </w:r>
      <w:r>
        <w:rPr>
          <w:rFonts w:ascii="Times New Roman" w:eastAsia="Myriad Pro" w:hAnsi="Times New Roman"/>
          <w:sz w:val="24"/>
          <w:szCs w:val="24"/>
          <w:shd w:val="clear" w:color="auto" w:fill="FFFFFF"/>
        </w:rPr>
        <w:t>.</w:t>
      </w:r>
    </w:p>
    <w:p w14:paraId="4E64C110" w14:textId="77777777" w:rsidR="004328FA" w:rsidRPr="005D0BC5" w:rsidRDefault="004328FA" w:rsidP="004328FA">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0A4F529D" w14:textId="77777777" w:rsidR="004328FA" w:rsidRPr="005D0BC5" w:rsidRDefault="004328FA" w:rsidP="004328FA">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202115AC" w14:textId="77777777" w:rsidR="004328FA" w:rsidRPr="00B573FA" w:rsidRDefault="004328FA" w:rsidP="004328FA">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4"/>
      <w:bookmarkEnd w:id="6"/>
    </w:p>
    <w:p w14:paraId="304929A6" w14:textId="77777777" w:rsidR="004328FA" w:rsidRPr="005D0BC5" w:rsidRDefault="004328FA" w:rsidP="004328FA">
      <w:pPr>
        <w:shd w:val="clear" w:color="auto" w:fill="FFFFFF"/>
        <w:suppressAutoHyphens w:val="0"/>
        <w:ind w:left="1068" w:hanging="708"/>
        <w:rPr>
          <w:sz w:val="24"/>
          <w:szCs w:val="24"/>
          <w:bdr w:val="none" w:sz="0" w:space="0" w:color="auto" w:frame="1"/>
          <w:shd w:val="clear" w:color="auto" w:fill="FFFF00"/>
          <w:lang w:eastAsia="pt-BR"/>
        </w:rPr>
      </w:pPr>
    </w:p>
    <w:p w14:paraId="01CF87B2" w14:textId="77777777" w:rsidR="004328FA" w:rsidRPr="00D54BE5" w:rsidRDefault="004328FA" w:rsidP="004328FA">
      <w:pPr>
        <w:shd w:val="clear" w:color="auto" w:fill="FFFFFF"/>
        <w:jc w:val="both"/>
        <w:rPr>
          <w:b/>
          <w:bCs/>
          <w:sz w:val="23"/>
          <w:szCs w:val="23"/>
          <w:lang w:eastAsia="pt-BR"/>
        </w:rPr>
      </w:pPr>
      <w:r w:rsidRPr="00D54BE5">
        <w:rPr>
          <w:b/>
          <w:bCs/>
          <w:color w:val="000000"/>
          <w:sz w:val="23"/>
          <w:szCs w:val="23"/>
          <w:bdr w:val="none" w:sz="0" w:space="0" w:color="auto" w:frame="1"/>
          <w:lang w:eastAsia="pt-BR"/>
        </w:rPr>
        <w:t>4. </w:t>
      </w:r>
      <w:r w:rsidRPr="00D54BE5">
        <w:rPr>
          <w:b/>
          <w:bCs/>
          <w:color w:val="000000"/>
          <w:sz w:val="23"/>
          <w:szCs w:val="23"/>
          <w:lang w:eastAsia="pt-BR"/>
        </w:rPr>
        <w:t xml:space="preserve">DA APRESENTAÇÃO DA PROPOSTA E DOS DOCUMENTOS DE </w:t>
      </w:r>
      <w:proofErr w:type="gramStart"/>
      <w:r w:rsidRPr="00D54BE5">
        <w:rPr>
          <w:b/>
          <w:bCs/>
          <w:color w:val="000000"/>
          <w:sz w:val="23"/>
          <w:szCs w:val="23"/>
          <w:lang w:eastAsia="pt-BR"/>
        </w:rPr>
        <w:t>HABILITAÇÃO</w:t>
      </w:r>
      <w:proofErr w:type="gramEnd"/>
    </w:p>
    <w:p w14:paraId="11956898" w14:textId="77777777" w:rsidR="004328FA" w:rsidRPr="00FE258B" w:rsidRDefault="004328FA" w:rsidP="004328FA">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2BDA5A27" w14:textId="77777777" w:rsidR="004328FA" w:rsidRDefault="004328FA" w:rsidP="004328FA">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2C146DB" w14:textId="77777777" w:rsidR="004328FA" w:rsidRPr="00FE258B" w:rsidRDefault="004328FA" w:rsidP="004328FA">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7BC844B4" w14:textId="77777777" w:rsidR="004328FA" w:rsidRPr="00FE258B" w:rsidRDefault="004328FA" w:rsidP="004328FA">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4D00A50D" w14:textId="1800FCDB" w:rsidR="004328FA" w:rsidRPr="00FE258B" w:rsidRDefault="004328FA" w:rsidP="004328FA">
      <w:pPr>
        <w:shd w:val="clear" w:color="auto" w:fill="FFFFFF"/>
        <w:jc w:val="both"/>
        <w:rPr>
          <w:sz w:val="24"/>
          <w:szCs w:val="24"/>
        </w:rPr>
      </w:pPr>
      <w:bookmarkStart w:id="7" w:name="_Hlk167106575"/>
      <w:r w:rsidRPr="00FE258B">
        <w:rPr>
          <w:b/>
          <w:bCs/>
          <w:color w:val="000000"/>
          <w:sz w:val="24"/>
          <w:szCs w:val="24"/>
        </w:rPr>
        <w:lastRenderedPageBreak/>
        <w:t>4.</w:t>
      </w:r>
      <w:r>
        <w:rPr>
          <w:b/>
          <w:bCs/>
          <w:color w:val="000000"/>
          <w:sz w:val="24"/>
          <w:szCs w:val="24"/>
        </w:rPr>
        <w:t>5</w:t>
      </w:r>
      <w:r w:rsidRPr="00FE258B">
        <w:rPr>
          <w:color w:val="000000"/>
          <w:sz w:val="24"/>
          <w:szCs w:val="24"/>
        </w:rPr>
        <w:t xml:space="preserve"> Até a abertura da sessão pública, os licitantes poderão retirar ou substituir a proposta anteriormente inserid</w:t>
      </w:r>
      <w:r w:rsidR="00D5580D">
        <w:rPr>
          <w:color w:val="000000"/>
          <w:sz w:val="24"/>
          <w:szCs w:val="24"/>
        </w:rPr>
        <w:t>a</w:t>
      </w:r>
      <w:r w:rsidRPr="00FE258B">
        <w:rPr>
          <w:color w:val="000000"/>
          <w:sz w:val="24"/>
          <w:szCs w:val="24"/>
        </w:rPr>
        <w:t xml:space="preserve"> no sistema.</w:t>
      </w:r>
    </w:p>
    <w:bookmarkEnd w:id="7"/>
    <w:p w14:paraId="2CC8C0B6" w14:textId="77777777" w:rsidR="004328FA" w:rsidRDefault="004328FA" w:rsidP="00584E41">
      <w:pPr>
        <w:shd w:val="clear" w:color="auto" w:fill="FFFFFF"/>
        <w:suppressAutoHyphens w:val="0"/>
        <w:rPr>
          <w:b/>
          <w:bCs/>
          <w:sz w:val="24"/>
          <w:szCs w:val="24"/>
          <w:bdr w:val="none" w:sz="0" w:space="0" w:color="auto" w:frame="1"/>
          <w:lang w:eastAsia="pt-BR"/>
        </w:rPr>
      </w:pPr>
    </w:p>
    <w:p w14:paraId="2C95C98E" w14:textId="77777777" w:rsidR="00FF227C" w:rsidRPr="00BC29D3"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 xml:space="preserve">DO PREENCHIMENTO DA PROPOSTA E DOCUMENTOS </w:t>
      </w:r>
      <w:proofErr w:type="gramStart"/>
      <w:r w:rsidR="00FF227C" w:rsidRPr="00BC29D3">
        <w:rPr>
          <w:b/>
          <w:bCs/>
          <w:sz w:val="24"/>
          <w:szCs w:val="24"/>
          <w:lang w:eastAsia="pt-BR"/>
        </w:rPr>
        <w:t>ANEXOS</w:t>
      </w:r>
      <w:proofErr w:type="gramEnd"/>
    </w:p>
    <w:p w14:paraId="09621259" w14:textId="77777777" w:rsidR="004929B7" w:rsidRPr="005D0BC5" w:rsidRDefault="004929B7" w:rsidP="00584E41">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126697EF" w14:textId="77777777" w:rsidR="004929B7" w:rsidRPr="0005724D" w:rsidRDefault="004929B7" w:rsidP="00584E41">
      <w:pPr>
        <w:shd w:val="clear" w:color="auto" w:fill="FFFFFF"/>
        <w:suppressAutoHyphens w:val="0"/>
        <w:jc w:val="both"/>
        <w:rPr>
          <w:spacing w:val="-4"/>
          <w:sz w:val="24"/>
          <w:szCs w:val="24"/>
        </w:rPr>
      </w:pPr>
      <w:r w:rsidRPr="0005724D">
        <w:rPr>
          <w:b/>
          <w:bCs/>
          <w:spacing w:val="-4"/>
          <w:sz w:val="24"/>
          <w:szCs w:val="24"/>
        </w:rPr>
        <w:t>5.2</w:t>
      </w:r>
      <w:r w:rsidR="00FA6025" w:rsidRPr="0005724D">
        <w:rPr>
          <w:b/>
          <w:bCs/>
          <w:spacing w:val="-4"/>
          <w:sz w:val="24"/>
          <w:szCs w:val="24"/>
        </w:rPr>
        <w:t>.</w:t>
      </w:r>
      <w:r w:rsidRPr="0005724D">
        <w:rPr>
          <w:spacing w:val="-4"/>
          <w:sz w:val="24"/>
          <w:szCs w:val="24"/>
        </w:rPr>
        <w:t xml:space="preserve"> A Proposta de Preços, anexada com os demais documentos exigidos no Edital</w:t>
      </w:r>
      <w:r w:rsidR="008D6A0D" w:rsidRPr="0005724D">
        <w:rPr>
          <w:spacing w:val="-4"/>
          <w:sz w:val="24"/>
          <w:szCs w:val="24"/>
        </w:rPr>
        <w:t>,</w:t>
      </w:r>
      <w:r w:rsidRPr="0005724D">
        <w:rPr>
          <w:spacing w:val="-4"/>
          <w:sz w:val="24"/>
          <w:szCs w:val="24"/>
        </w:rPr>
        <w:t xml:space="preserve"> deverá conter: </w:t>
      </w:r>
    </w:p>
    <w:p w14:paraId="04DF56C3" w14:textId="77777777" w:rsidR="004929B7" w:rsidRPr="0075463E" w:rsidRDefault="004929B7" w:rsidP="001A2B0D">
      <w:pPr>
        <w:shd w:val="clear" w:color="auto" w:fill="FFFFFF"/>
        <w:suppressAutoHyphens w:val="0"/>
        <w:jc w:val="both"/>
        <w:rPr>
          <w:sz w:val="24"/>
          <w:szCs w:val="24"/>
        </w:rPr>
      </w:pPr>
      <w:r w:rsidRPr="0075463E">
        <w:rPr>
          <w:b/>
          <w:bCs/>
          <w:sz w:val="24"/>
          <w:szCs w:val="24"/>
        </w:rPr>
        <w:t>5.2.1.</w:t>
      </w:r>
      <w:r w:rsidRPr="0075463E">
        <w:rPr>
          <w:sz w:val="24"/>
          <w:szCs w:val="24"/>
        </w:rPr>
        <w:t xml:space="preserve"> Proposta endereçada ao Município, em papel timbrado da empresa, conforme modelo do </w:t>
      </w:r>
      <w:r w:rsidR="006E26A5" w:rsidRPr="0075463E">
        <w:rPr>
          <w:sz w:val="24"/>
          <w:szCs w:val="24"/>
        </w:rPr>
        <w:t>ANEXO</w:t>
      </w:r>
      <w:r w:rsidRPr="0075463E">
        <w:rPr>
          <w:sz w:val="24"/>
          <w:szCs w:val="24"/>
        </w:rPr>
        <w:t xml:space="preserve"> I</w:t>
      </w:r>
      <w:r w:rsidR="00977377" w:rsidRPr="0075463E">
        <w:rPr>
          <w:sz w:val="24"/>
          <w:szCs w:val="24"/>
        </w:rPr>
        <w:t>I</w:t>
      </w:r>
      <w:r w:rsidRPr="0075463E">
        <w:rPr>
          <w:sz w:val="24"/>
          <w:szCs w:val="24"/>
        </w:rPr>
        <w:t xml:space="preserve">, relacionando ainda os seguintes itens: </w:t>
      </w:r>
    </w:p>
    <w:p w14:paraId="07102D64" w14:textId="77777777" w:rsidR="004929B7" w:rsidRPr="0075463E" w:rsidRDefault="004929B7" w:rsidP="001A2B0D">
      <w:pPr>
        <w:shd w:val="clear" w:color="auto" w:fill="FFFFFF"/>
        <w:suppressAutoHyphens w:val="0"/>
        <w:jc w:val="both"/>
        <w:rPr>
          <w:sz w:val="24"/>
          <w:szCs w:val="24"/>
        </w:rPr>
      </w:pPr>
      <w:r w:rsidRPr="0075463E">
        <w:rPr>
          <w:sz w:val="24"/>
          <w:szCs w:val="24"/>
        </w:rPr>
        <w:t>a) Preço global em valor numérico e por extenso</w:t>
      </w:r>
      <w:r w:rsidR="00396F2F" w:rsidRPr="0075463E">
        <w:rPr>
          <w:sz w:val="24"/>
          <w:szCs w:val="24"/>
        </w:rPr>
        <w:t>, cotado em reais</w:t>
      </w:r>
      <w:r w:rsidRPr="0075463E">
        <w:rPr>
          <w:sz w:val="24"/>
          <w:szCs w:val="24"/>
        </w:rPr>
        <w:t xml:space="preserve">; </w:t>
      </w:r>
    </w:p>
    <w:p w14:paraId="12AA11CC" w14:textId="77777777" w:rsidR="004929B7" w:rsidRPr="0075463E" w:rsidRDefault="004929B7" w:rsidP="001A2B0D">
      <w:pPr>
        <w:shd w:val="clear" w:color="auto" w:fill="FFFFFF"/>
        <w:suppressAutoHyphens w:val="0"/>
        <w:jc w:val="both"/>
        <w:rPr>
          <w:sz w:val="24"/>
          <w:szCs w:val="24"/>
        </w:rPr>
      </w:pPr>
      <w:r w:rsidRPr="0075463E">
        <w:rPr>
          <w:sz w:val="24"/>
          <w:szCs w:val="24"/>
        </w:rPr>
        <w:t>b) Prazo de validade da Proposta</w:t>
      </w:r>
      <w:r w:rsidR="005468DB" w:rsidRPr="0075463E">
        <w:rPr>
          <w:sz w:val="24"/>
          <w:szCs w:val="24"/>
        </w:rPr>
        <w:t xml:space="preserve"> de</w:t>
      </w:r>
      <w:r w:rsidR="00396F2F" w:rsidRPr="0075463E">
        <w:rPr>
          <w:color w:val="000000"/>
          <w:sz w:val="24"/>
          <w:szCs w:val="24"/>
        </w:rPr>
        <w:t xml:space="preserve"> </w:t>
      </w:r>
      <w:r w:rsidR="005468DB" w:rsidRPr="0075463E">
        <w:rPr>
          <w:color w:val="000000"/>
          <w:sz w:val="24"/>
          <w:szCs w:val="24"/>
        </w:rPr>
        <w:t>60</w:t>
      </w:r>
      <w:r w:rsidR="00874643" w:rsidRPr="0075463E">
        <w:rPr>
          <w:sz w:val="24"/>
          <w:szCs w:val="24"/>
          <w:lang w:eastAsia="pt-BR"/>
        </w:rPr>
        <w:t xml:space="preserve"> dias</w:t>
      </w:r>
      <w:r w:rsidR="00396F2F" w:rsidRPr="0075463E">
        <w:rPr>
          <w:sz w:val="24"/>
          <w:szCs w:val="24"/>
        </w:rPr>
        <w:t xml:space="preserve"> (</w:t>
      </w:r>
      <w:r w:rsidR="005468DB" w:rsidRPr="0075463E">
        <w:rPr>
          <w:sz w:val="24"/>
          <w:szCs w:val="24"/>
        </w:rPr>
        <w:t>sessenta)</w:t>
      </w:r>
      <w:r w:rsidR="00396F2F" w:rsidRPr="0075463E">
        <w:rPr>
          <w:color w:val="000000"/>
          <w:sz w:val="24"/>
          <w:szCs w:val="24"/>
        </w:rPr>
        <w:t xml:space="preserve"> dias, contados a partir da data de abertura da licitação</w:t>
      </w:r>
      <w:r w:rsidR="008D6A0D" w:rsidRPr="0075463E">
        <w:rPr>
          <w:sz w:val="24"/>
          <w:szCs w:val="24"/>
        </w:rPr>
        <w:t>;</w:t>
      </w:r>
      <w:r w:rsidRPr="0075463E">
        <w:rPr>
          <w:sz w:val="24"/>
          <w:szCs w:val="24"/>
        </w:rPr>
        <w:t xml:space="preserve"> </w:t>
      </w:r>
    </w:p>
    <w:p w14:paraId="217988FE" w14:textId="77777777" w:rsidR="004929B7" w:rsidRPr="0075463E" w:rsidRDefault="00396F2F" w:rsidP="001A2B0D">
      <w:pPr>
        <w:shd w:val="clear" w:color="auto" w:fill="FFFFFF"/>
        <w:suppressAutoHyphens w:val="0"/>
        <w:jc w:val="both"/>
        <w:rPr>
          <w:sz w:val="24"/>
          <w:szCs w:val="24"/>
        </w:rPr>
      </w:pPr>
      <w:r w:rsidRPr="0075463E">
        <w:rPr>
          <w:sz w:val="24"/>
          <w:szCs w:val="24"/>
        </w:rPr>
        <w:t xml:space="preserve">c) Assinatura </w:t>
      </w:r>
      <w:r w:rsidRPr="0075463E">
        <w:rPr>
          <w:color w:val="000000"/>
          <w:sz w:val="24"/>
          <w:szCs w:val="24"/>
        </w:rPr>
        <w:t>do representante legal, identificando-o com o nome e o CPF;</w:t>
      </w:r>
    </w:p>
    <w:p w14:paraId="4E892F7F" w14:textId="77777777" w:rsidR="008D6A0D" w:rsidRPr="0075463E" w:rsidRDefault="008D6A0D" w:rsidP="001A2B0D">
      <w:pPr>
        <w:shd w:val="clear" w:color="auto" w:fill="FFFFFF"/>
        <w:suppressAutoHyphens w:val="0"/>
        <w:jc w:val="both"/>
        <w:rPr>
          <w:b/>
          <w:bCs/>
          <w:sz w:val="24"/>
          <w:szCs w:val="24"/>
        </w:rPr>
      </w:pPr>
      <w:r w:rsidRPr="0075463E">
        <w:rPr>
          <w:b/>
          <w:bCs/>
          <w:sz w:val="24"/>
          <w:szCs w:val="24"/>
        </w:rPr>
        <w:t xml:space="preserve">5.2.2 </w:t>
      </w:r>
      <w:r w:rsidR="000A048F" w:rsidRPr="0075463E">
        <w:rPr>
          <w:sz w:val="24"/>
          <w:szCs w:val="24"/>
        </w:rPr>
        <w:t>Cronograma físico-financeiro</w:t>
      </w:r>
      <w:r w:rsidR="00D53E85" w:rsidRPr="0075463E">
        <w:rPr>
          <w:sz w:val="24"/>
          <w:szCs w:val="24"/>
        </w:rPr>
        <w:t xml:space="preserve"> (anexo IV).</w:t>
      </w:r>
    </w:p>
    <w:p w14:paraId="7FEFEFF4" w14:textId="77777777" w:rsidR="008D6A0D" w:rsidRDefault="008D6A0D" w:rsidP="001A2B0D">
      <w:pPr>
        <w:shd w:val="clear" w:color="auto" w:fill="FFFFFF"/>
        <w:suppressAutoHyphens w:val="0"/>
        <w:jc w:val="both"/>
        <w:rPr>
          <w:sz w:val="24"/>
          <w:szCs w:val="24"/>
        </w:rPr>
      </w:pPr>
      <w:r w:rsidRPr="0075463E">
        <w:rPr>
          <w:b/>
          <w:bCs/>
          <w:sz w:val="24"/>
          <w:szCs w:val="24"/>
        </w:rPr>
        <w:t xml:space="preserve">5.2.3 </w:t>
      </w:r>
      <w:r w:rsidR="000A048F" w:rsidRPr="0075463E">
        <w:rPr>
          <w:sz w:val="24"/>
          <w:szCs w:val="24"/>
        </w:rPr>
        <w:t xml:space="preserve">Planilha de </w:t>
      </w:r>
      <w:r w:rsidR="00025B31" w:rsidRPr="0075463E">
        <w:rPr>
          <w:sz w:val="24"/>
          <w:szCs w:val="24"/>
        </w:rPr>
        <w:t>Serviços</w:t>
      </w:r>
      <w:r w:rsidR="00D53E85" w:rsidRPr="0075463E">
        <w:rPr>
          <w:sz w:val="24"/>
          <w:szCs w:val="24"/>
        </w:rPr>
        <w:t xml:space="preserve"> (anexo III)</w:t>
      </w:r>
      <w:r w:rsidR="000C1F93" w:rsidRPr="0075463E">
        <w:rPr>
          <w:sz w:val="24"/>
          <w:szCs w:val="24"/>
        </w:rPr>
        <w:t xml:space="preserve">, Planilha de </w:t>
      </w:r>
      <w:r w:rsidR="00CF20A4">
        <w:rPr>
          <w:sz w:val="24"/>
          <w:szCs w:val="24"/>
        </w:rPr>
        <w:t>C</w:t>
      </w:r>
      <w:r w:rsidR="000C1F93" w:rsidRPr="0075463E">
        <w:rPr>
          <w:sz w:val="24"/>
          <w:szCs w:val="24"/>
        </w:rPr>
        <w:t>álculo do</w:t>
      </w:r>
      <w:r w:rsidR="000A048F" w:rsidRPr="0075463E">
        <w:rPr>
          <w:sz w:val="24"/>
          <w:szCs w:val="24"/>
        </w:rPr>
        <w:t xml:space="preserve"> BDI </w:t>
      </w:r>
      <w:r w:rsidR="000C1F93" w:rsidRPr="0075463E">
        <w:rPr>
          <w:sz w:val="24"/>
          <w:szCs w:val="24"/>
        </w:rPr>
        <w:t xml:space="preserve">(anexo VI) </w:t>
      </w:r>
      <w:r w:rsidR="000A048F" w:rsidRPr="0075463E">
        <w:rPr>
          <w:sz w:val="24"/>
          <w:szCs w:val="24"/>
        </w:rPr>
        <w:t>e ES</w:t>
      </w:r>
      <w:r w:rsidR="000C1F93" w:rsidRPr="0075463E">
        <w:rPr>
          <w:sz w:val="24"/>
          <w:szCs w:val="24"/>
        </w:rPr>
        <w:t xml:space="preserve"> (anexo V).</w:t>
      </w:r>
    </w:p>
    <w:p w14:paraId="32D55528" w14:textId="77777777" w:rsidR="004929B7" w:rsidRPr="005D0BC5" w:rsidRDefault="00FA6025"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w:t>
      </w:r>
      <w:r w:rsidRPr="005D0BC5">
        <w:rPr>
          <w:b/>
          <w:bCs/>
          <w:sz w:val="24"/>
          <w:szCs w:val="24"/>
        </w:rPr>
        <w:t>3</w:t>
      </w:r>
      <w:r w:rsidR="004929B7" w:rsidRPr="005D0BC5">
        <w:rPr>
          <w:b/>
          <w:bCs/>
          <w:sz w:val="24"/>
          <w:szCs w:val="24"/>
        </w:rPr>
        <w:t>.</w:t>
      </w:r>
      <w:r w:rsidR="004929B7" w:rsidRPr="005D0BC5">
        <w:rPr>
          <w:sz w:val="24"/>
          <w:szCs w:val="24"/>
        </w:rPr>
        <w:t xml:space="preserve"> Todas as especificações do objeto contidas na proposta vinculam a Licitante.</w:t>
      </w:r>
    </w:p>
    <w:p w14:paraId="3D30C090" w14:textId="77777777" w:rsidR="004929B7" w:rsidRPr="005D0BC5" w:rsidRDefault="00FA6025" w:rsidP="00584E41">
      <w:pPr>
        <w:shd w:val="clear" w:color="auto" w:fill="FFFFFF"/>
        <w:suppressAutoHyphens w:val="0"/>
        <w:jc w:val="both"/>
        <w:rPr>
          <w:sz w:val="24"/>
          <w:szCs w:val="24"/>
        </w:rPr>
      </w:pPr>
      <w:r w:rsidRPr="005D0BC5">
        <w:rPr>
          <w:b/>
          <w:bCs/>
          <w:sz w:val="24"/>
          <w:szCs w:val="24"/>
        </w:rPr>
        <w:t>5.4</w:t>
      </w:r>
      <w:r w:rsidR="004929B7" w:rsidRPr="005D0BC5">
        <w:rPr>
          <w:b/>
          <w:bCs/>
          <w:sz w:val="24"/>
          <w:szCs w:val="24"/>
        </w:rPr>
        <w:t>.</w:t>
      </w:r>
      <w:r w:rsidR="004929B7" w:rsidRPr="005D0BC5">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5D0BC5">
        <w:rPr>
          <w:sz w:val="24"/>
          <w:szCs w:val="24"/>
        </w:rPr>
        <w:t>a execução da obra</w:t>
      </w:r>
      <w:r w:rsidR="004929B7" w:rsidRPr="005D0BC5">
        <w:rPr>
          <w:sz w:val="24"/>
          <w:szCs w:val="24"/>
        </w:rPr>
        <w:t xml:space="preserve">. </w:t>
      </w:r>
    </w:p>
    <w:p w14:paraId="125836C5" w14:textId="77777777" w:rsidR="00FA6025" w:rsidRPr="005D0BC5" w:rsidRDefault="00FA6025" w:rsidP="00584E41">
      <w:pPr>
        <w:shd w:val="clear" w:color="auto" w:fill="FFFFFF"/>
        <w:suppressAutoHyphens w:val="0"/>
        <w:jc w:val="both"/>
        <w:rPr>
          <w:sz w:val="24"/>
          <w:szCs w:val="24"/>
        </w:rPr>
      </w:pPr>
      <w:r w:rsidRPr="005D0BC5">
        <w:rPr>
          <w:b/>
          <w:bCs/>
          <w:sz w:val="24"/>
          <w:szCs w:val="24"/>
        </w:rPr>
        <w:t>5.5</w:t>
      </w:r>
      <w:r w:rsidR="004929B7" w:rsidRPr="005D0BC5">
        <w:rPr>
          <w:b/>
          <w:bCs/>
          <w:sz w:val="24"/>
          <w:szCs w:val="24"/>
        </w:rPr>
        <w:t>.</w:t>
      </w:r>
      <w:r w:rsidR="004929B7" w:rsidRPr="005D0BC5">
        <w:rPr>
          <w:sz w:val="24"/>
          <w:szCs w:val="24"/>
        </w:rPr>
        <w:t xml:space="preserve"> Os preços ofertados, tanto na proposta inicial, quanto na etapa de lances, serão de exclusiva responsabilidade do licitante, não lhe assistindo o direito de pleitear qualquer alteração, </w:t>
      </w:r>
      <w:proofErr w:type="gramStart"/>
      <w:r w:rsidR="004929B7" w:rsidRPr="005D0BC5">
        <w:rPr>
          <w:sz w:val="24"/>
          <w:szCs w:val="24"/>
        </w:rPr>
        <w:t>sob alegação</w:t>
      </w:r>
      <w:proofErr w:type="gramEnd"/>
      <w:r w:rsidR="004929B7" w:rsidRPr="005D0BC5">
        <w:rPr>
          <w:sz w:val="24"/>
          <w:szCs w:val="24"/>
        </w:rPr>
        <w:t xml:space="preserve"> de erro, omissão ou qualquer outro pretexto. </w:t>
      </w:r>
    </w:p>
    <w:p w14:paraId="5D39F0F7"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12DE25ED" w14:textId="77777777" w:rsidR="008D6A0D" w:rsidRPr="005D0BC5" w:rsidRDefault="008D6A0D" w:rsidP="00584E41">
      <w:pPr>
        <w:jc w:val="both"/>
        <w:rPr>
          <w:sz w:val="24"/>
          <w:szCs w:val="24"/>
        </w:rPr>
      </w:pPr>
      <w:r w:rsidRPr="005D0BC5">
        <w:rPr>
          <w:b/>
          <w:bCs/>
          <w:sz w:val="24"/>
          <w:szCs w:val="24"/>
        </w:rPr>
        <w:t>5.7</w:t>
      </w:r>
      <w:r w:rsidRPr="005D0BC5">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6F61A1AD" w14:textId="77777777" w:rsidR="008D6A0D" w:rsidRPr="005D0BC5" w:rsidRDefault="008D6A0D" w:rsidP="00584E41">
      <w:pPr>
        <w:jc w:val="both"/>
        <w:rPr>
          <w:sz w:val="24"/>
          <w:szCs w:val="24"/>
        </w:rPr>
      </w:pPr>
      <w:r w:rsidRPr="005D0BC5">
        <w:rPr>
          <w:b/>
          <w:bCs/>
          <w:sz w:val="24"/>
          <w:szCs w:val="24"/>
        </w:rPr>
        <w:t>5.7.1</w:t>
      </w:r>
      <w:r w:rsidRPr="005D0BC5">
        <w:rPr>
          <w:sz w:val="24"/>
          <w:szCs w:val="24"/>
        </w:rPr>
        <w:t xml:space="preserve"> O Cronograma Físico-Financeiro deverá prever parcelas a cada 30 (trinta) dias.</w:t>
      </w:r>
    </w:p>
    <w:p w14:paraId="759EF659" w14:textId="77777777" w:rsidR="008252EF" w:rsidRDefault="008252EF" w:rsidP="008252EF">
      <w:pPr>
        <w:jc w:val="both"/>
        <w:rPr>
          <w:sz w:val="24"/>
          <w:szCs w:val="24"/>
        </w:rPr>
      </w:pPr>
      <w:bookmarkStart w:id="8" w:name="_Hlk203661781"/>
      <w:r>
        <w:rPr>
          <w:b/>
          <w:bCs/>
          <w:sz w:val="24"/>
          <w:szCs w:val="24"/>
        </w:rPr>
        <w:t>5.7.2</w:t>
      </w:r>
      <w:r>
        <w:rPr>
          <w:sz w:val="24"/>
          <w:szCs w:val="24"/>
        </w:rPr>
        <w:t xml:space="preserve"> O Cronograma Físico-Financeiro deverá apresentar, na última parcela, valor não inferior ao percentual previsto no cronograma do edital, constante no Anexo III, referente ao valor global proposto;</w:t>
      </w:r>
      <w:bookmarkEnd w:id="8"/>
    </w:p>
    <w:p w14:paraId="66556180" w14:textId="77777777" w:rsidR="008D6A0D" w:rsidRPr="005D0BC5" w:rsidRDefault="008D6A0D" w:rsidP="00584E41">
      <w:pPr>
        <w:jc w:val="both"/>
        <w:rPr>
          <w:sz w:val="24"/>
          <w:szCs w:val="24"/>
        </w:rPr>
      </w:pPr>
      <w:r w:rsidRPr="005D0BC5">
        <w:rPr>
          <w:b/>
          <w:bCs/>
          <w:sz w:val="24"/>
          <w:szCs w:val="24"/>
        </w:rPr>
        <w:t>5.7.3</w:t>
      </w:r>
      <w:r w:rsidRPr="005D0BC5">
        <w:rPr>
          <w:sz w:val="24"/>
          <w:szCs w:val="24"/>
        </w:rPr>
        <w:t xml:space="preserve"> O Cronograma Físico-Financeiro apresentado pela empresa vencedora do certame deverá ser aprovado pelo Órgão Licitante antes da assinatura do contrato</w:t>
      </w:r>
      <w:r w:rsidR="001A14B2" w:rsidRPr="005D0BC5">
        <w:rPr>
          <w:sz w:val="24"/>
          <w:szCs w:val="24"/>
        </w:rPr>
        <w:t>;</w:t>
      </w:r>
    </w:p>
    <w:p w14:paraId="748A4B8E" w14:textId="77777777" w:rsidR="008D6A0D" w:rsidRPr="005D0BC5" w:rsidRDefault="008D6A0D" w:rsidP="00584E41">
      <w:pPr>
        <w:jc w:val="both"/>
        <w:rPr>
          <w:sz w:val="24"/>
          <w:szCs w:val="24"/>
        </w:rPr>
      </w:pPr>
      <w:r w:rsidRPr="005D0BC5">
        <w:rPr>
          <w:b/>
          <w:bCs/>
          <w:sz w:val="24"/>
          <w:szCs w:val="24"/>
        </w:rPr>
        <w:t>5.7.4</w:t>
      </w:r>
      <w:r w:rsidRPr="005D0BC5">
        <w:rPr>
          <w:sz w:val="24"/>
          <w:szCs w:val="24"/>
        </w:rPr>
        <w:t xml:space="preserve"> O Cronograma Físico-Financeiro deverá ser assinado pelo Responsável Técnico do licitante, com menção do seu título profissional e número da Carteira Profissional;</w:t>
      </w:r>
    </w:p>
    <w:p w14:paraId="7881818A" w14:textId="77777777" w:rsidR="008D6A0D" w:rsidRPr="0005724D" w:rsidRDefault="008D6A0D" w:rsidP="00584E41">
      <w:pPr>
        <w:jc w:val="both"/>
        <w:rPr>
          <w:spacing w:val="-2"/>
          <w:sz w:val="24"/>
          <w:szCs w:val="24"/>
        </w:rPr>
      </w:pPr>
      <w:r w:rsidRPr="005D0BC5">
        <w:rPr>
          <w:b/>
          <w:bCs/>
          <w:sz w:val="24"/>
          <w:szCs w:val="24"/>
        </w:rPr>
        <w:t>5.7.5</w:t>
      </w:r>
      <w:r w:rsidRPr="005D0BC5">
        <w:rPr>
          <w:sz w:val="24"/>
          <w:szCs w:val="24"/>
        </w:rPr>
        <w:t xml:space="preserve"> A não apresentação de Cronograma Físico-Financeiro ou com prazo diverso ao exigido </w:t>
      </w:r>
      <w:r w:rsidRPr="0005724D">
        <w:rPr>
          <w:spacing w:val="-2"/>
          <w:sz w:val="24"/>
          <w:szCs w:val="24"/>
        </w:rPr>
        <w:t>no Edital são motivos de desclassificação da proposta do licitante, porém, inconformidades meramente formais do cronograma deverão ser saneadas no momento da assinatura do contrato.</w:t>
      </w:r>
    </w:p>
    <w:p w14:paraId="1B538E2F" w14:textId="77777777" w:rsidR="004929B7" w:rsidRPr="005D0BC5" w:rsidRDefault="004929B7" w:rsidP="00584E41">
      <w:pPr>
        <w:shd w:val="clear" w:color="auto" w:fill="FFFFFF"/>
        <w:suppressAutoHyphens w:val="0"/>
        <w:rPr>
          <w:sz w:val="24"/>
          <w:szCs w:val="24"/>
          <w:bdr w:val="none" w:sz="0" w:space="0" w:color="auto" w:frame="1"/>
          <w:lang w:eastAsia="pt-BR"/>
        </w:rPr>
      </w:pPr>
    </w:p>
    <w:p w14:paraId="6F826F12"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w:t>
      </w:r>
      <w:proofErr w:type="gramStart"/>
      <w:r w:rsidRPr="005D0BC5">
        <w:rPr>
          <w:b/>
          <w:bCs/>
          <w:sz w:val="24"/>
          <w:szCs w:val="24"/>
          <w:lang w:eastAsia="pt-BR"/>
        </w:rPr>
        <w:t>PROPOSTAS</w:t>
      </w:r>
      <w:proofErr w:type="gramEnd"/>
    </w:p>
    <w:p w14:paraId="79EC091C" w14:textId="77777777" w:rsidR="00342EE2" w:rsidRPr="005D0BC5" w:rsidRDefault="00342EE2" w:rsidP="00584E41">
      <w:pPr>
        <w:jc w:val="both"/>
        <w:rPr>
          <w:b/>
          <w:sz w:val="24"/>
          <w:szCs w:val="24"/>
        </w:rPr>
      </w:pPr>
      <w:bookmarkStart w:id="9" w:name="_Hlk131081874"/>
    </w:p>
    <w:p w14:paraId="6F2675E0"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3184F236"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241D77" w:rsidRPr="005D0BC5">
        <w:rPr>
          <w:b/>
          <w:sz w:val="24"/>
          <w:szCs w:val="24"/>
        </w:rPr>
        <w:t>.</w:t>
      </w:r>
      <w:r w:rsidR="00342EE2" w:rsidRPr="005D0BC5">
        <w:rPr>
          <w:sz w:val="24"/>
          <w:szCs w:val="24"/>
        </w:rPr>
        <w:t xml:space="preserve"> A partir do horário previsto no Edital e no sistema, terá início </w:t>
      </w:r>
      <w:proofErr w:type="gramStart"/>
      <w:r w:rsidR="00342EE2" w:rsidRPr="005D0BC5">
        <w:rPr>
          <w:sz w:val="24"/>
          <w:szCs w:val="24"/>
        </w:rPr>
        <w:t>a</w:t>
      </w:r>
      <w:proofErr w:type="gramEnd"/>
      <w:r w:rsidR="00342EE2" w:rsidRPr="005D0BC5">
        <w:rPr>
          <w:sz w:val="24"/>
          <w:szCs w:val="24"/>
        </w:rPr>
        <w:t xml:space="preserve">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 xml:space="preserve">verificará as propostas apresentadas, desclassificando aquelas que não estejam em conformidade com os requisitos estabelecidos </w:t>
      </w:r>
      <w:r w:rsidR="00296519" w:rsidRPr="00BC29D3">
        <w:rPr>
          <w:sz w:val="24"/>
          <w:szCs w:val="24"/>
        </w:rPr>
        <w:lastRenderedPageBreak/>
        <w:t>neste Edital, contenham vícios insanáveis ou não apresentem as especificações técnicas exigidas nos elementos técnicos instrutores</w:t>
      </w:r>
      <w:r w:rsidRPr="00BC29D3">
        <w:rPr>
          <w:sz w:val="24"/>
          <w:szCs w:val="24"/>
        </w:rPr>
        <w:t>.</w:t>
      </w:r>
    </w:p>
    <w:p w14:paraId="544CC161"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1FA3962F"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.3</w:t>
      </w:r>
      <w:r w:rsidR="003D1790" w:rsidRPr="00BC29D3">
        <w:rPr>
          <w:sz w:val="24"/>
          <w:szCs w:val="24"/>
        </w:rPr>
        <w:t xml:space="preserve"> </w:t>
      </w:r>
      <w:r w:rsidR="00241D77" w:rsidRPr="00BC29D3">
        <w:rPr>
          <w:sz w:val="24"/>
          <w:szCs w:val="24"/>
        </w:rPr>
        <w:t xml:space="preserve">A desclassificação será sempre fundamentada e registrada no sistema, com acompanhamento em tempo real por todos os participantes. </w:t>
      </w:r>
    </w:p>
    <w:p w14:paraId="61C54AC9"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68D2E652"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7DDAC7CE" w14:textId="77777777" w:rsidR="003D1790" w:rsidRPr="00BC29D3" w:rsidRDefault="003D1790" w:rsidP="00014294">
      <w:pPr>
        <w:jc w:val="both"/>
        <w:rPr>
          <w:sz w:val="24"/>
          <w:szCs w:val="24"/>
        </w:rPr>
      </w:pPr>
      <w:r w:rsidRPr="00BC29D3">
        <w:rPr>
          <w:sz w:val="24"/>
          <w:szCs w:val="24"/>
        </w:rPr>
        <w:t>a) SICAF;</w:t>
      </w:r>
      <w:proofErr w:type="gramStart"/>
      <w:r w:rsidRPr="00BC29D3">
        <w:rPr>
          <w:sz w:val="24"/>
          <w:szCs w:val="24"/>
        </w:rPr>
        <w:t xml:space="preserve">  </w:t>
      </w:r>
    </w:p>
    <w:p w14:paraId="4D3018E1" w14:textId="1F1FEBEE" w:rsidR="003D1790" w:rsidRPr="00BC29D3" w:rsidRDefault="003D1790" w:rsidP="00014294">
      <w:pPr>
        <w:jc w:val="both"/>
        <w:rPr>
          <w:sz w:val="24"/>
          <w:szCs w:val="24"/>
        </w:rPr>
      </w:pPr>
      <w:proofErr w:type="gramEnd"/>
      <w:r w:rsidRPr="00BC29D3">
        <w:rPr>
          <w:sz w:val="24"/>
          <w:szCs w:val="24"/>
        </w:rPr>
        <w:t>b)</w:t>
      </w:r>
      <w:r w:rsidR="007A211F">
        <w:rPr>
          <w:sz w:val="24"/>
          <w:szCs w:val="24"/>
        </w:rPr>
        <w:t xml:space="preserve"> </w:t>
      </w:r>
      <w:r w:rsidRPr="0005724D">
        <w:rPr>
          <w:spacing w:val="-2"/>
          <w:sz w:val="24"/>
          <w:szCs w:val="24"/>
        </w:rPr>
        <w:t>Cadastro Nacional de Empresas Inidôneas e Suspensas - CEIS, mantido pela Controladoria-Geral</w:t>
      </w:r>
      <w:r w:rsidRPr="00BC29D3">
        <w:rPr>
          <w:sz w:val="24"/>
          <w:szCs w:val="24"/>
        </w:rPr>
        <w:t xml:space="preserve"> da União (</w:t>
      </w:r>
      <w:hyperlink r:id="rId12" w:history="1">
        <w:r w:rsidRPr="00BC29D3">
          <w:rPr>
            <w:rStyle w:val="Hyperlink"/>
            <w:color w:val="auto"/>
            <w:sz w:val="24"/>
            <w:szCs w:val="24"/>
          </w:rPr>
          <w:t>https://www.portaltransparencia.gov.br/sancoes/ceis</w:t>
        </w:r>
      </w:hyperlink>
      <w:r w:rsidRPr="00BC29D3">
        <w:rPr>
          <w:sz w:val="24"/>
          <w:szCs w:val="24"/>
        </w:rPr>
        <w:t xml:space="preserve">); </w:t>
      </w:r>
    </w:p>
    <w:p w14:paraId="49375112" w14:textId="77777777" w:rsidR="003D1790" w:rsidRPr="00BC29D3" w:rsidRDefault="003D1790" w:rsidP="00014294">
      <w:pPr>
        <w:jc w:val="both"/>
        <w:rPr>
          <w:sz w:val="24"/>
          <w:szCs w:val="24"/>
        </w:rPr>
      </w:pPr>
      <w:r w:rsidRPr="00BC29D3">
        <w:rPr>
          <w:sz w:val="24"/>
          <w:szCs w:val="24"/>
        </w:rPr>
        <w:t>c) Cadastro Nacional de Empresas Punidas – CNEP, mantido pela Controladoria-Geral da União (</w:t>
      </w:r>
      <w:hyperlink r:id="rId13" w:history="1">
        <w:r w:rsidRPr="00BC29D3">
          <w:rPr>
            <w:rStyle w:val="Hyperlink"/>
            <w:color w:val="auto"/>
            <w:sz w:val="24"/>
            <w:szCs w:val="24"/>
          </w:rPr>
          <w:t>https://www.portaltransparencia.gov.br/sancoes/cnep</w:t>
        </w:r>
      </w:hyperlink>
      <w:r w:rsidRPr="00BC29D3">
        <w:rPr>
          <w:sz w:val="24"/>
          <w:szCs w:val="24"/>
        </w:rPr>
        <w:t xml:space="preserve">); </w:t>
      </w:r>
      <w:proofErr w:type="gramStart"/>
      <w:r w:rsidRPr="00BC29D3">
        <w:rPr>
          <w:sz w:val="24"/>
          <w:szCs w:val="24"/>
        </w:rPr>
        <w:t>e</w:t>
      </w:r>
      <w:proofErr w:type="gramEnd"/>
    </w:p>
    <w:p w14:paraId="6A2DF781" w14:textId="77777777" w:rsidR="003D1790" w:rsidRPr="00BC29D3" w:rsidRDefault="003D1790" w:rsidP="00014294">
      <w:pPr>
        <w:jc w:val="both"/>
        <w:rPr>
          <w:sz w:val="24"/>
          <w:szCs w:val="24"/>
        </w:rPr>
      </w:pPr>
      <w:proofErr w:type="gramStart"/>
      <w:r w:rsidRPr="00BC29D3">
        <w:rPr>
          <w:bCs/>
          <w:sz w:val="24"/>
          <w:szCs w:val="24"/>
        </w:rPr>
        <w:t>d)</w:t>
      </w:r>
      <w:proofErr w:type="gramEnd"/>
      <w:r w:rsidRPr="00BC29D3">
        <w:rPr>
          <w:sz w:val="24"/>
          <w:szCs w:val="24"/>
        </w:rPr>
        <w:t xml:space="preserve">Cadastro Nacional de Condenações Cíveis por Atos de Improbidade Administrativa, mantido pelo Conselho Nacional de Justiça – CNJ, no endereço eletrônico </w:t>
      </w:r>
      <w:hyperlink r:id="rId14" w:history="1">
        <w:r w:rsidRPr="00BC29D3">
          <w:rPr>
            <w:rStyle w:val="Hyperlink"/>
            <w:color w:val="auto"/>
            <w:sz w:val="24"/>
            <w:szCs w:val="24"/>
          </w:rPr>
          <w:t>www.cnj.jus.br/improbidade_adm/consultar_requerido.php</w:t>
        </w:r>
      </w:hyperlink>
      <w:r w:rsidRPr="00BC29D3">
        <w:rPr>
          <w:sz w:val="24"/>
          <w:szCs w:val="24"/>
        </w:rPr>
        <w:t>.</w:t>
      </w:r>
    </w:p>
    <w:p w14:paraId="007CF326"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b/>
          <w:bCs/>
          <w:sz w:val="24"/>
          <w:szCs w:val="24"/>
        </w:rPr>
        <w:t>.</w:t>
      </w:r>
      <w:r w:rsidR="00241D77" w:rsidRPr="00BC29D3">
        <w:rPr>
          <w:sz w:val="24"/>
          <w:szCs w:val="24"/>
        </w:rPr>
        <w:t xml:space="preserve"> O sistema ordenará automaticamente as propostas classificadas, sendo que somente estas participarão da fase de lances. </w:t>
      </w:r>
    </w:p>
    <w:p w14:paraId="54889FC4"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b/>
          <w:bCs/>
          <w:sz w:val="24"/>
          <w:szCs w:val="24"/>
        </w:rPr>
        <w:t>.</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660D6E" w14:textId="77777777" w:rsidR="00241D77" w:rsidRPr="00BC29D3" w:rsidRDefault="00241D77" w:rsidP="00584E41">
      <w:pPr>
        <w:jc w:val="both"/>
        <w:rPr>
          <w:b/>
          <w:sz w:val="24"/>
          <w:szCs w:val="24"/>
        </w:rPr>
      </w:pPr>
    </w:p>
    <w:p w14:paraId="1E1DF121"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7DB8535B" w14:textId="77777777" w:rsidR="00592B9F" w:rsidRPr="00BC29D3" w:rsidRDefault="00CA50B4" w:rsidP="00584E41">
      <w:pPr>
        <w:jc w:val="both"/>
        <w:rPr>
          <w:sz w:val="24"/>
          <w:szCs w:val="24"/>
        </w:rPr>
      </w:pPr>
      <w:proofErr w:type="gramStart"/>
      <w:r w:rsidRPr="00BC29D3">
        <w:rPr>
          <w:b/>
          <w:sz w:val="24"/>
          <w:szCs w:val="24"/>
        </w:rPr>
        <w:t>6.</w:t>
      </w:r>
      <w:r w:rsidR="00DA70AE">
        <w:rPr>
          <w:b/>
          <w:sz w:val="24"/>
          <w:szCs w:val="24"/>
        </w:rPr>
        <w:t>8</w:t>
      </w:r>
      <w:r w:rsidR="00342EE2" w:rsidRPr="00BC29D3">
        <w:rPr>
          <w:b/>
          <w:sz w:val="24"/>
          <w:szCs w:val="24"/>
        </w:rPr>
        <w:t xml:space="preserve"> </w:t>
      </w:r>
      <w:r w:rsidR="00342EE2" w:rsidRPr="00BC29D3">
        <w:rPr>
          <w:sz w:val="24"/>
          <w:szCs w:val="24"/>
        </w:rPr>
        <w:t>Iniciada</w:t>
      </w:r>
      <w:proofErr w:type="gramEnd"/>
      <w:r w:rsidR="00342EE2" w:rsidRPr="00BC29D3">
        <w:rPr>
          <w:sz w:val="24"/>
          <w:szCs w:val="24"/>
        </w:rPr>
        <w:t xml:space="preserve">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2362B821" w14:textId="77777777" w:rsidR="00342EE2" w:rsidRPr="00BC29D3" w:rsidRDefault="00CA50B4" w:rsidP="00584E41">
      <w:pPr>
        <w:jc w:val="both"/>
        <w:rPr>
          <w:sz w:val="24"/>
          <w:szCs w:val="24"/>
        </w:rPr>
      </w:pPr>
      <w:r w:rsidRPr="00BC29D3">
        <w:rPr>
          <w:b/>
          <w:sz w:val="24"/>
          <w:szCs w:val="24"/>
        </w:rPr>
        <w:t>6.</w:t>
      </w:r>
      <w:r w:rsidR="00DA70AE">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proofErr w:type="gramStart"/>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w:t>
      </w:r>
      <w:proofErr w:type="gramEnd"/>
      <w:r w:rsidR="00342EE2" w:rsidRPr="00BC29D3">
        <w:rPr>
          <w:sz w:val="24"/>
          <w:szCs w:val="24"/>
        </w:rPr>
        <w:t xml:space="preserve">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1D3E9D63" w14:textId="6BF08693" w:rsidR="006A5B42" w:rsidRPr="001170FF" w:rsidRDefault="006A5B42" w:rsidP="006A5B42">
      <w:pPr>
        <w:jc w:val="both"/>
        <w:rPr>
          <w:bCs/>
          <w:sz w:val="24"/>
          <w:szCs w:val="24"/>
        </w:rPr>
      </w:pPr>
      <w:bookmarkStart w:id="10" w:name="_Hlk165379590"/>
      <w:r w:rsidRPr="00BC29D3">
        <w:rPr>
          <w:b/>
          <w:bCs/>
          <w:sz w:val="24"/>
          <w:szCs w:val="24"/>
        </w:rPr>
        <w:t>6.</w:t>
      </w:r>
      <w:r>
        <w:rPr>
          <w:b/>
          <w:bCs/>
          <w:sz w:val="24"/>
          <w:szCs w:val="24"/>
        </w:rPr>
        <w:t>9</w:t>
      </w:r>
      <w:r w:rsidRPr="00BC29D3">
        <w:rPr>
          <w:b/>
          <w:bCs/>
          <w:sz w:val="24"/>
          <w:szCs w:val="24"/>
        </w:rPr>
        <w:t>.1</w:t>
      </w:r>
      <w:r w:rsidRPr="00BC29D3">
        <w:rPr>
          <w:sz w:val="24"/>
          <w:szCs w:val="24"/>
        </w:rPr>
        <w:t xml:space="preserve"> </w:t>
      </w:r>
      <w:r w:rsidRPr="001170FF">
        <w:rPr>
          <w:sz w:val="24"/>
          <w:szCs w:val="24"/>
        </w:rPr>
        <w:t>A Licitante somente poderá oferecer lance inferior ao último por ela ofertado e registrado pelo sistema</w:t>
      </w:r>
      <w:r w:rsidRPr="001170FF">
        <w:rPr>
          <w:bCs/>
          <w:sz w:val="24"/>
          <w:szCs w:val="24"/>
        </w:rPr>
        <w:t>,</w:t>
      </w:r>
      <w:r w:rsidRPr="001170FF">
        <w:rPr>
          <w:b/>
          <w:sz w:val="24"/>
          <w:szCs w:val="24"/>
        </w:rPr>
        <w:t xml:space="preserve"> </w:t>
      </w:r>
      <w:r w:rsidRPr="001170FF">
        <w:rPr>
          <w:bCs/>
          <w:sz w:val="24"/>
          <w:szCs w:val="24"/>
        </w:rPr>
        <w:t xml:space="preserve">observado o intervalo mínimo </w:t>
      </w:r>
      <w:r w:rsidRPr="001170FF">
        <w:rPr>
          <w:sz w:val="24"/>
          <w:szCs w:val="24"/>
        </w:rPr>
        <w:fldChar w:fldCharType="begin">
          <w:ffData>
            <w:name w:val="Texto5"/>
            <w:enabled/>
            <w:calcOnExit w:val="0"/>
            <w:textInput/>
          </w:ffData>
        </w:fldChar>
      </w:r>
      <w:r w:rsidRPr="001170FF">
        <w:rPr>
          <w:sz w:val="24"/>
          <w:szCs w:val="24"/>
        </w:rPr>
        <w:instrText xml:space="preserve"> FORMTEXT </w:instrText>
      </w:r>
      <w:r w:rsidRPr="001170FF">
        <w:rPr>
          <w:sz w:val="24"/>
          <w:szCs w:val="24"/>
        </w:rPr>
      </w:r>
      <w:r w:rsidRPr="001170FF">
        <w:rPr>
          <w:sz w:val="24"/>
          <w:szCs w:val="24"/>
        </w:rPr>
        <w:fldChar w:fldCharType="separate"/>
      </w:r>
      <w:r w:rsidR="00902840">
        <w:rPr>
          <w:sz w:val="24"/>
          <w:szCs w:val="24"/>
        </w:rPr>
        <w:t xml:space="preserve">de R$ </w:t>
      </w:r>
      <w:r w:rsidR="001671CA">
        <w:rPr>
          <w:sz w:val="24"/>
          <w:szCs w:val="24"/>
        </w:rPr>
        <w:t>500</w:t>
      </w:r>
      <w:r w:rsidR="00902840">
        <w:rPr>
          <w:sz w:val="24"/>
          <w:szCs w:val="24"/>
        </w:rPr>
        <w:t>,00 (</w:t>
      </w:r>
      <w:r w:rsidR="001671CA">
        <w:rPr>
          <w:sz w:val="24"/>
          <w:szCs w:val="24"/>
        </w:rPr>
        <w:t>Quinhentos reais</w:t>
      </w:r>
      <w:proofErr w:type="gramStart"/>
      <w:r w:rsidR="00902840">
        <w:rPr>
          <w:sz w:val="24"/>
          <w:szCs w:val="24"/>
        </w:rPr>
        <w:t>),</w:t>
      </w:r>
      <w:proofErr w:type="gramEnd"/>
      <w:r w:rsidRPr="001170FF">
        <w:rPr>
          <w:sz w:val="24"/>
          <w:szCs w:val="24"/>
        </w:rPr>
        <w:fldChar w:fldCharType="end"/>
      </w:r>
      <w:r w:rsidRPr="001170FF">
        <w:rPr>
          <w:bCs/>
          <w:sz w:val="24"/>
          <w:szCs w:val="24"/>
        </w:rPr>
        <w:t xml:space="preserve"> em relação aos lances intermediários e em relação ao lance que cobrir a melhor oferta.</w:t>
      </w:r>
    </w:p>
    <w:bookmarkEnd w:id="10"/>
    <w:p w14:paraId="062898D0" w14:textId="77777777" w:rsidR="00982A55" w:rsidRPr="00BC29D3" w:rsidRDefault="00982A55"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5E7B1FBA" w14:textId="77777777"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347D1D4E" w14:textId="77777777"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3EDA010B" w14:textId="7E156FAC" w:rsidR="00592B9F" w:rsidRPr="00BC29D3" w:rsidRDefault="00592B9F" w:rsidP="00014294">
      <w:pPr>
        <w:jc w:val="both"/>
        <w:rPr>
          <w:sz w:val="24"/>
          <w:szCs w:val="24"/>
        </w:rPr>
      </w:pPr>
      <w:r w:rsidRPr="00BC29D3">
        <w:rPr>
          <w:b/>
          <w:sz w:val="24"/>
          <w:szCs w:val="24"/>
        </w:rPr>
        <w:t>6.</w:t>
      </w:r>
      <w:r w:rsidR="00DA70AE">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902840">
        <w:rPr>
          <w:noProof/>
          <w:sz w:val="24"/>
          <w:szCs w:val="24"/>
          <w:lang w:eastAsia="pt-BR"/>
        </w:rPr>
        <w:t>10 (dez)</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4C66D651" w14:textId="182C9B32" w:rsidR="00592B9F" w:rsidRPr="00BC29D3" w:rsidRDefault="00592B9F" w:rsidP="00014294">
      <w:pPr>
        <w:jc w:val="both"/>
        <w:rPr>
          <w:sz w:val="24"/>
          <w:szCs w:val="24"/>
        </w:rPr>
      </w:pPr>
      <w:r w:rsidRPr="00BC29D3">
        <w:rPr>
          <w:b/>
          <w:bCs/>
          <w:sz w:val="24"/>
          <w:szCs w:val="24"/>
        </w:rPr>
        <w:t>6.</w:t>
      </w:r>
      <w:r w:rsidR="00DA70AE">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902840">
        <w:rPr>
          <w:noProof/>
          <w:sz w:val="24"/>
          <w:szCs w:val="24"/>
          <w:lang w:eastAsia="pt-BR"/>
        </w:rPr>
        <w:t>2 (dois)</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038BAAB" w14:textId="77777777" w:rsidR="00592B9F" w:rsidRPr="00BC29D3" w:rsidRDefault="00592B9F" w:rsidP="00014294">
      <w:pPr>
        <w:jc w:val="both"/>
        <w:rPr>
          <w:bCs/>
          <w:sz w:val="24"/>
          <w:szCs w:val="24"/>
        </w:rPr>
      </w:pPr>
      <w:r w:rsidRPr="00BC29D3">
        <w:rPr>
          <w:b/>
          <w:bCs/>
          <w:sz w:val="24"/>
          <w:szCs w:val="24"/>
        </w:rPr>
        <w:lastRenderedPageBreak/>
        <w:t>6.</w:t>
      </w:r>
      <w:r w:rsidR="0013179E">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3B5DF269" w14:textId="77777777" w:rsidR="00592B9F" w:rsidRPr="005D0BC5" w:rsidRDefault="00592B9F" w:rsidP="00014294">
      <w:pPr>
        <w:jc w:val="both"/>
        <w:rPr>
          <w:sz w:val="24"/>
          <w:szCs w:val="24"/>
        </w:rPr>
      </w:pPr>
      <w:r w:rsidRPr="00BC29D3">
        <w:rPr>
          <w:b/>
          <w:bCs/>
          <w:sz w:val="24"/>
          <w:szCs w:val="24"/>
        </w:rPr>
        <w:t>6.</w:t>
      </w:r>
      <w:r w:rsidR="0013179E">
        <w:rPr>
          <w:b/>
          <w:bCs/>
          <w:sz w:val="24"/>
          <w:szCs w:val="24"/>
        </w:rPr>
        <w:t>9</w:t>
      </w:r>
      <w:r w:rsidRPr="00BC29D3">
        <w:rPr>
          <w:b/>
          <w:bCs/>
          <w:sz w:val="24"/>
          <w:szCs w:val="24"/>
        </w:rPr>
        <w:t>.</w:t>
      </w:r>
      <w:r w:rsidR="005E36E0">
        <w:rPr>
          <w:b/>
          <w:bCs/>
          <w:sz w:val="24"/>
          <w:szCs w:val="24"/>
        </w:rPr>
        <w:t>8</w:t>
      </w:r>
      <w:r w:rsidR="00982A55" w:rsidRPr="00BC29D3">
        <w:rPr>
          <w:b/>
          <w:bCs/>
          <w:sz w:val="24"/>
          <w:szCs w:val="24"/>
        </w:rPr>
        <w:t xml:space="preserve">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1E297A24" w14:textId="77777777" w:rsidR="00592B9F" w:rsidRPr="005D0BC5" w:rsidRDefault="00592B9F" w:rsidP="00584E41">
      <w:pPr>
        <w:jc w:val="both"/>
        <w:rPr>
          <w:sz w:val="24"/>
          <w:szCs w:val="24"/>
        </w:rPr>
      </w:pPr>
      <w:r w:rsidRPr="005D0BC5">
        <w:rPr>
          <w:b/>
          <w:sz w:val="24"/>
          <w:szCs w:val="24"/>
        </w:rPr>
        <w:t>6.9</w:t>
      </w:r>
      <w:r w:rsidR="0013179E">
        <w:rPr>
          <w:b/>
          <w:sz w:val="24"/>
          <w:szCs w:val="24"/>
        </w:rPr>
        <w:t>.9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w:t>
      </w:r>
      <w:proofErr w:type="gramStart"/>
      <w:r w:rsidR="00342EE2" w:rsidRPr="005D0BC5">
        <w:rPr>
          <w:sz w:val="24"/>
          <w:szCs w:val="24"/>
        </w:rPr>
        <w:t>continuarão</w:t>
      </w:r>
      <w:proofErr w:type="gramEnd"/>
      <w:r w:rsidR="00342EE2" w:rsidRPr="005D0BC5">
        <w:rPr>
          <w:sz w:val="24"/>
          <w:szCs w:val="24"/>
        </w:rPr>
        <w:t xml:space="preserve"> sendo recebidos, sem prejuízo dos atos realizados.</w:t>
      </w:r>
    </w:p>
    <w:p w14:paraId="383F824F" w14:textId="77777777" w:rsidR="00592B9F" w:rsidRPr="00BA113D" w:rsidRDefault="00592B9F" w:rsidP="00014294">
      <w:pPr>
        <w:jc w:val="both"/>
        <w:rPr>
          <w:sz w:val="24"/>
          <w:szCs w:val="24"/>
        </w:rPr>
      </w:pPr>
      <w:r w:rsidRPr="00BA113D">
        <w:rPr>
          <w:b/>
          <w:bCs/>
          <w:sz w:val="24"/>
          <w:szCs w:val="24"/>
        </w:rPr>
        <w:t>6.</w:t>
      </w:r>
      <w:r w:rsidR="0013179E" w:rsidRPr="00BA113D">
        <w:rPr>
          <w:b/>
          <w:bCs/>
          <w:sz w:val="24"/>
          <w:szCs w:val="24"/>
        </w:rPr>
        <w:t>10</w:t>
      </w:r>
      <w:r w:rsidRPr="00BA113D">
        <w:rPr>
          <w:sz w:val="24"/>
          <w:szCs w:val="24"/>
        </w:rPr>
        <w:t xml:space="preserve"> </w:t>
      </w:r>
      <w:r w:rsidR="00342EE2" w:rsidRPr="00BA113D">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7776D242" w14:textId="77777777" w:rsidR="00592B9F" w:rsidRPr="00BA113D" w:rsidRDefault="00592B9F" w:rsidP="00584E41">
      <w:pPr>
        <w:jc w:val="both"/>
        <w:rPr>
          <w:b/>
          <w:sz w:val="24"/>
          <w:szCs w:val="24"/>
        </w:rPr>
      </w:pPr>
      <w:r w:rsidRPr="00BA113D">
        <w:rPr>
          <w:b/>
          <w:sz w:val="24"/>
          <w:szCs w:val="24"/>
        </w:rPr>
        <w:t>6.1</w:t>
      </w:r>
      <w:r w:rsidR="0013179E" w:rsidRPr="00BA113D">
        <w:rPr>
          <w:b/>
          <w:sz w:val="24"/>
          <w:szCs w:val="24"/>
        </w:rPr>
        <w:t>1</w:t>
      </w:r>
      <w:r w:rsidRPr="00BA113D">
        <w:rPr>
          <w:b/>
          <w:sz w:val="24"/>
          <w:szCs w:val="24"/>
        </w:rPr>
        <w:t xml:space="preserve"> </w:t>
      </w:r>
      <w:r w:rsidRPr="00BA113D">
        <w:rPr>
          <w:sz w:val="24"/>
          <w:szCs w:val="24"/>
        </w:rPr>
        <w:t>Caso o licitante não apresente lances, concorrerá com o valor de sua proposta.</w:t>
      </w:r>
    </w:p>
    <w:p w14:paraId="2988B3C7" w14:textId="77777777" w:rsidR="00046E44" w:rsidRDefault="00046E44" w:rsidP="00046E44">
      <w:pPr>
        <w:jc w:val="both"/>
        <w:rPr>
          <w:sz w:val="24"/>
          <w:szCs w:val="24"/>
          <w:lang w:eastAsia="pt-BR"/>
        </w:rPr>
      </w:pPr>
      <w:r>
        <w:rPr>
          <w:b/>
          <w:bCs/>
          <w:sz w:val="24"/>
          <w:szCs w:val="24"/>
        </w:rPr>
        <w:t xml:space="preserve">6.12 </w:t>
      </w:r>
      <w:r>
        <w:rPr>
          <w:sz w:val="24"/>
          <w:szCs w:val="24"/>
        </w:rPr>
        <w:t>No caso de haver a participação de microempresas e empresas de pequeno porte no certame licitatório</w:t>
      </w:r>
      <w:r w:rsidRPr="00046E44">
        <w:rPr>
          <w:sz w:val="24"/>
          <w:szCs w:val="24"/>
        </w:rPr>
        <w:t xml:space="preserve">, </w:t>
      </w:r>
      <w:r w:rsidRPr="00046E44">
        <w:rPr>
          <w:b/>
          <w:bCs/>
          <w:sz w:val="24"/>
          <w:szCs w:val="24"/>
        </w:rPr>
        <w:t>ressalvado o previsto no item 3.5.1</w:t>
      </w:r>
      <w:r w:rsidRPr="00046E44">
        <w:rPr>
          <w:sz w:val="24"/>
          <w:szCs w:val="24"/>
        </w:rPr>
        <w:t>,</w:t>
      </w:r>
      <w:r>
        <w:rPr>
          <w:sz w:val="24"/>
          <w:szCs w:val="24"/>
        </w:rPr>
        <w:t xml:space="preserve"> os procedimentos obedecerão aos subitens a seguir:</w:t>
      </w:r>
    </w:p>
    <w:p w14:paraId="0B3290CE" w14:textId="77777777" w:rsidR="00342EE2" w:rsidRPr="005D0BC5" w:rsidRDefault="00592B9F" w:rsidP="00014294">
      <w:pPr>
        <w:tabs>
          <w:tab w:val="left" w:pos="1985"/>
        </w:tabs>
        <w:jc w:val="both"/>
        <w:rPr>
          <w:sz w:val="24"/>
          <w:szCs w:val="24"/>
        </w:rPr>
      </w:pPr>
      <w:r w:rsidRPr="00BA113D">
        <w:rPr>
          <w:b/>
          <w:sz w:val="24"/>
          <w:szCs w:val="24"/>
        </w:rPr>
        <w:t>6.1</w:t>
      </w:r>
      <w:r w:rsidR="0013179E" w:rsidRPr="00BA113D">
        <w:rPr>
          <w:b/>
          <w:sz w:val="24"/>
          <w:szCs w:val="24"/>
        </w:rPr>
        <w:t>2</w:t>
      </w:r>
      <w:r w:rsidR="00342EE2" w:rsidRPr="00BA113D">
        <w:rPr>
          <w:b/>
          <w:sz w:val="24"/>
          <w:szCs w:val="24"/>
        </w:rPr>
        <w:t>.1</w:t>
      </w:r>
      <w:r w:rsidR="0008297A" w:rsidRPr="00BA113D">
        <w:rPr>
          <w:b/>
          <w:sz w:val="24"/>
          <w:szCs w:val="24"/>
        </w:rPr>
        <w:t xml:space="preserve"> </w:t>
      </w:r>
      <w:r w:rsidR="00342EE2" w:rsidRPr="00BA113D">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2DE9DE58" w14:textId="77777777" w:rsidR="00342EE2" w:rsidRPr="005D0BC5" w:rsidRDefault="00592B9F" w:rsidP="00014294">
      <w:pPr>
        <w:tabs>
          <w:tab w:val="left" w:pos="1985"/>
        </w:tabs>
        <w:jc w:val="both"/>
        <w:rPr>
          <w:b/>
          <w:sz w:val="24"/>
          <w:szCs w:val="24"/>
        </w:rPr>
      </w:pPr>
      <w:r w:rsidRPr="005D0BC5">
        <w:rPr>
          <w:b/>
          <w:sz w:val="24"/>
          <w:szCs w:val="24"/>
        </w:rPr>
        <w:t>6.1</w:t>
      </w:r>
      <w:r w:rsidR="0013179E">
        <w:rPr>
          <w:b/>
          <w:sz w:val="24"/>
          <w:szCs w:val="24"/>
        </w:rPr>
        <w:t>2</w:t>
      </w:r>
      <w:r w:rsidR="00342EE2" w:rsidRPr="005D0BC5">
        <w:rPr>
          <w:b/>
          <w:sz w:val="24"/>
          <w:szCs w:val="24"/>
        </w:rPr>
        <w:t>.2</w:t>
      </w:r>
      <w:r w:rsidR="0008297A" w:rsidRPr="005D0BC5">
        <w:rPr>
          <w:b/>
          <w:sz w:val="24"/>
          <w:szCs w:val="24"/>
        </w:rPr>
        <w:t xml:space="preserve"> </w:t>
      </w:r>
      <w:r w:rsidR="00342EE2" w:rsidRPr="005D0BC5">
        <w:rPr>
          <w:sz w:val="24"/>
          <w:szCs w:val="24"/>
        </w:rPr>
        <w:t xml:space="preserve">Em caso positivo, a microempresa ou empresa de pequeno porte convocada poderá apresentar proposta de preço inferior à primeira classificada no prazo de </w:t>
      </w:r>
      <w:proofErr w:type="gramStart"/>
      <w:r w:rsidR="00342EE2" w:rsidRPr="005D0BC5">
        <w:rPr>
          <w:sz w:val="24"/>
          <w:szCs w:val="24"/>
        </w:rPr>
        <w:t>5</w:t>
      </w:r>
      <w:proofErr w:type="gramEnd"/>
      <w:r w:rsidR="00342EE2" w:rsidRPr="005D0BC5">
        <w:rPr>
          <w:sz w:val="24"/>
          <w:szCs w:val="24"/>
        </w:rPr>
        <w:t xml:space="preserve"> (cinco) minutos, sob pena de preclusão.</w:t>
      </w:r>
    </w:p>
    <w:p w14:paraId="00038F98" w14:textId="77777777"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23A8617C" w14:textId="77777777"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DB08C6C" w14:textId="77777777" w:rsidR="00447D88" w:rsidRPr="00BC29D3" w:rsidRDefault="00447D88" w:rsidP="00584E41">
      <w:pPr>
        <w:tabs>
          <w:tab w:val="left" w:pos="142"/>
        </w:tabs>
        <w:jc w:val="both"/>
        <w:rPr>
          <w:bCs/>
          <w:sz w:val="24"/>
          <w:szCs w:val="24"/>
        </w:rPr>
      </w:pPr>
      <w:r w:rsidRPr="005D0BC5">
        <w:rPr>
          <w:b/>
          <w:sz w:val="24"/>
          <w:szCs w:val="24"/>
        </w:rPr>
        <w:t>6.1</w:t>
      </w:r>
      <w:r w:rsidR="0013179E">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4907B947" w14:textId="77777777" w:rsidR="000704B7" w:rsidRPr="00BC29D3" w:rsidRDefault="000704B7" w:rsidP="00584E41">
      <w:pPr>
        <w:tabs>
          <w:tab w:val="left" w:pos="142"/>
        </w:tabs>
        <w:jc w:val="both"/>
        <w:rPr>
          <w:bCs/>
          <w:sz w:val="24"/>
          <w:szCs w:val="24"/>
        </w:rPr>
      </w:pPr>
      <w:r w:rsidRPr="00BC29D3">
        <w:rPr>
          <w:b/>
          <w:sz w:val="24"/>
          <w:szCs w:val="24"/>
        </w:rPr>
        <w:t>6.1</w:t>
      </w:r>
      <w:r w:rsidR="0013179E">
        <w:rPr>
          <w:b/>
          <w:sz w:val="24"/>
          <w:szCs w:val="24"/>
        </w:rPr>
        <w:t>4</w:t>
      </w:r>
      <w:r w:rsidRPr="00BC29D3">
        <w:rPr>
          <w:bCs/>
          <w:sz w:val="24"/>
          <w:szCs w:val="24"/>
        </w:rPr>
        <w:t xml:space="preserve"> Persistindo o empate, a proposta vencedora será sorteada pelo sistema eletrônico dentre as propostas ou os lances empatados.</w:t>
      </w:r>
    </w:p>
    <w:p w14:paraId="485BB72A" w14:textId="77777777" w:rsidR="00447D88" w:rsidRPr="00BC29D3" w:rsidRDefault="00447D88" w:rsidP="00584E41">
      <w:pPr>
        <w:tabs>
          <w:tab w:val="left" w:pos="142"/>
        </w:tabs>
        <w:jc w:val="both"/>
        <w:rPr>
          <w:bCs/>
          <w:sz w:val="24"/>
          <w:szCs w:val="24"/>
        </w:rPr>
      </w:pPr>
      <w:proofErr w:type="gramStart"/>
      <w:r w:rsidRPr="00BC29D3">
        <w:rPr>
          <w:b/>
          <w:sz w:val="24"/>
          <w:szCs w:val="24"/>
        </w:rPr>
        <w:t>6.1</w:t>
      </w:r>
      <w:r w:rsidR="0013179E">
        <w:rPr>
          <w:b/>
          <w:sz w:val="24"/>
          <w:szCs w:val="24"/>
        </w:rPr>
        <w:t>5</w:t>
      </w:r>
      <w:r w:rsidR="0008297A" w:rsidRPr="00BC29D3">
        <w:rPr>
          <w:b/>
          <w:sz w:val="24"/>
          <w:szCs w:val="24"/>
        </w:rPr>
        <w:t xml:space="preserve"> </w:t>
      </w:r>
      <w:r w:rsidRPr="00BC29D3">
        <w:rPr>
          <w:bCs/>
          <w:sz w:val="24"/>
          <w:szCs w:val="24"/>
        </w:rPr>
        <w:t>Encerrada</w:t>
      </w:r>
      <w:proofErr w:type="gramEnd"/>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018EAAAA" w14:textId="77777777" w:rsidR="00E20C79" w:rsidRPr="00BC29D3" w:rsidRDefault="00447D88" w:rsidP="00014294">
      <w:pPr>
        <w:tabs>
          <w:tab w:val="left" w:pos="142"/>
        </w:tabs>
        <w:jc w:val="both"/>
        <w:rPr>
          <w:bCs/>
          <w:sz w:val="24"/>
          <w:szCs w:val="24"/>
        </w:rPr>
      </w:pPr>
      <w:r w:rsidRPr="00BC29D3">
        <w:rPr>
          <w:b/>
          <w:sz w:val="24"/>
          <w:szCs w:val="24"/>
        </w:rPr>
        <w:t>6.1</w:t>
      </w:r>
      <w:r w:rsidR="0013179E">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935FE85" w14:textId="72AC41D8" w:rsidR="00EF0F07" w:rsidRPr="00BC29D3" w:rsidRDefault="00720A77" w:rsidP="00584E41">
      <w:pPr>
        <w:tabs>
          <w:tab w:val="left" w:pos="142"/>
        </w:tabs>
        <w:jc w:val="both"/>
        <w:rPr>
          <w:sz w:val="24"/>
          <w:szCs w:val="24"/>
        </w:rPr>
      </w:pPr>
      <w:r w:rsidRPr="00BC29D3">
        <w:rPr>
          <w:b/>
          <w:sz w:val="24"/>
          <w:szCs w:val="24"/>
        </w:rPr>
        <w:t>6.1</w:t>
      </w:r>
      <w:r w:rsidR="0013179E">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902840">
        <w:rPr>
          <w:noProof/>
          <w:sz w:val="24"/>
          <w:szCs w:val="24"/>
          <w:lang w:eastAsia="pt-BR"/>
        </w:rPr>
        <w:t>02</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902840">
        <w:rPr>
          <w:noProof/>
          <w:sz w:val="24"/>
          <w:szCs w:val="24"/>
          <w:lang w:eastAsia="pt-BR"/>
        </w:rPr>
        <w:t>duas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07720817" w14:textId="77777777" w:rsidR="00342EE2" w:rsidRPr="00BC29D3" w:rsidRDefault="00E20C79" w:rsidP="00584E41">
      <w:pPr>
        <w:tabs>
          <w:tab w:val="left" w:pos="142"/>
        </w:tabs>
        <w:jc w:val="both"/>
        <w:rPr>
          <w:bCs/>
          <w:sz w:val="24"/>
          <w:szCs w:val="24"/>
        </w:rPr>
      </w:pPr>
      <w:proofErr w:type="gramStart"/>
      <w:r w:rsidRPr="00BC29D3">
        <w:rPr>
          <w:b/>
          <w:bCs/>
          <w:sz w:val="24"/>
          <w:szCs w:val="24"/>
        </w:rPr>
        <w:t>6.1</w:t>
      </w:r>
      <w:r w:rsidR="0013179E">
        <w:rPr>
          <w:b/>
          <w:bCs/>
          <w:sz w:val="24"/>
          <w:szCs w:val="24"/>
        </w:rPr>
        <w:t>7</w:t>
      </w:r>
      <w:r w:rsidRPr="00BC29D3">
        <w:rPr>
          <w:sz w:val="24"/>
          <w:szCs w:val="24"/>
        </w:rPr>
        <w:t xml:space="preserve"> </w:t>
      </w:r>
      <w:r w:rsidR="00342EE2" w:rsidRPr="00BC29D3">
        <w:rPr>
          <w:bCs/>
          <w:sz w:val="24"/>
          <w:szCs w:val="24"/>
        </w:rPr>
        <w:t>Encerrada</w:t>
      </w:r>
      <w:proofErr w:type="gramEnd"/>
      <w:r w:rsidR="00342EE2" w:rsidRPr="00BC29D3">
        <w:rPr>
          <w:bCs/>
          <w:sz w:val="24"/>
          <w:szCs w:val="24"/>
        </w:rPr>
        <w:t xml:space="preserve">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CAD1C25" w14:textId="77777777" w:rsidR="00342EE2" w:rsidRPr="00BC29D3" w:rsidRDefault="00342EE2" w:rsidP="00584E41">
      <w:pPr>
        <w:jc w:val="both"/>
        <w:rPr>
          <w:b/>
          <w:bCs/>
          <w:sz w:val="24"/>
          <w:szCs w:val="24"/>
        </w:rPr>
      </w:pPr>
    </w:p>
    <w:p w14:paraId="581D7D59"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7E5EAB3A" w14:textId="77777777" w:rsidR="002C795F" w:rsidRPr="00BC29D3" w:rsidRDefault="00DA70AE" w:rsidP="00DA70AE">
      <w:pPr>
        <w:tabs>
          <w:tab w:val="left" w:pos="851"/>
        </w:tabs>
        <w:jc w:val="both"/>
        <w:rPr>
          <w:sz w:val="24"/>
          <w:szCs w:val="24"/>
          <w:shd w:val="clear" w:color="auto" w:fill="FFFFFF"/>
        </w:rPr>
      </w:pPr>
      <w:proofErr w:type="gramStart"/>
      <w:r w:rsidRPr="00DA70AE">
        <w:rPr>
          <w:b/>
          <w:bCs/>
          <w:sz w:val="24"/>
          <w:szCs w:val="24"/>
          <w:shd w:val="clear" w:color="auto" w:fill="FFFFFF"/>
        </w:rPr>
        <w:t>6.1</w:t>
      </w:r>
      <w:r w:rsidR="00BF1946">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w:t>
      </w:r>
      <w:proofErr w:type="gramEnd"/>
      <w:r w:rsidR="00222B49" w:rsidRPr="00BC29D3">
        <w:rPr>
          <w:sz w:val="24"/>
          <w:szCs w:val="24"/>
          <w:shd w:val="clear" w:color="auto" w:fill="FFFFFF"/>
        </w:rPr>
        <w:t xml:space="preserve">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10DBBF7E" w14:textId="77777777" w:rsidR="00D41A79" w:rsidRPr="00BC29D3" w:rsidRDefault="00D41A79" w:rsidP="00584E41">
      <w:pPr>
        <w:tabs>
          <w:tab w:val="left" w:pos="851"/>
        </w:tabs>
        <w:jc w:val="both"/>
        <w:rPr>
          <w:sz w:val="24"/>
          <w:szCs w:val="24"/>
        </w:rPr>
      </w:pPr>
      <w:r w:rsidRPr="00BC29D3">
        <w:rPr>
          <w:b/>
          <w:bCs/>
          <w:sz w:val="24"/>
          <w:szCs w:val="24"/>
        </w:rPr>
        <w:t>6.1</w:t>
      </w:r>
      <w:r w:rsidR="00BF1946">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594DFC25" w14:textId="77777777" w:rsidR="00D41A79" w:rsidRPr="00BC29D3" w:rsidRDefault="00D41A79" w:rsidP="00584E41">
      <w:pPr>
        <w:jc w:val="both"/>
        <w:rPr>
          <w:sz w:val="24"/>
          <w:szCs w:val="24"/>
        </w:rPr>
      </w:pPr>
      <w:r w:rsidRPr="00BC29D3">
        <w:rPr>
          <w:b/>
          <w:bCs/>
          <w:sz w:val="24"/>
          <w:szCs w:val="24"/>
        </w:rPr>
        <w:t>6.</w:t>
      </w:r>
      <w:r w:rsidR="00BF1946">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proofErr w:type="gramStart"/>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roofErr w:type="gramEnd"/>
      <w:r w:rsidRPr="00BC29D3">
        <w:rPr>
          <w:sz w:val="24"/>
          <w:szCs w:val="24"/>
        </w:rPr>
        <w:t>.</w:t>
      </w:r>
    </w:p>
    <w:p w14:paraId="1FCEFA33" w14:textId="77777777" w:rsidR="00D41A79" w:rsidRPr="005D0BC5" w:rsidRDefault="002C795F" w:rsidP="00014294">
      <w:pPr>
        <w:jc w:val="both"/>
        <w:rPr>
          <w:sz w:val="24"/>
          <w:szCs w:val="24"/>
          <w:shd w:val="clear" w:color="auto" w:fill="FFFFFF"/>
        </w:rPr>
      </w:pPr>
      <w:r w:rsidRPr="00BC29D3">
        <w:rPr>
          <w:b/>
          <w:bCs/>
          <w:sz w:val="24"/>
          <w:szCs w:val="24"/>
        </w:rPr>
        <w:t>6.</w:t>
      </w:r>
      <w:r w:rsidR="00BF1946">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62613970"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46E55F65" w14:textId="77777777" w:rsidR="002C795F"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8897A22" w14:textId="77777777" w:rsidR="00342EE2"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7D1F5F63" w14:textId="77777777" w:rsidR="002F1374" w:rsidRPr="005D0BC5" w:rsidRDefault="006264DC" w:rsidP="00584E41">
      <w:pPr>
        <w:tabs>
          <w:tab w:val="left" w:pos="851"/>
        </w:tabs>
        <w:jc w:val="both"/>
        <w:rPr>
          <w:bCs/>
          <w:sz w:val="24"/>
          <w:szCs w:val="24"/>
        </w:rPr>
      </w:pPr>
      <w:r w:rsidRPr="005D0BC5">
        <w:rPr>
          <w:b/>
          <w:sz w:val="24"/>
          <w:szCs w:val="24"/>
        </w:rPr>
        <w:t>6.2</w:t>
      </w:r>
      <w:r w:rsidR="00BF1946">
        <w:rPr>
          <w:b/>
          <w:sz w:val="24"/>
          <w:szCs w:val="24"/>
        </w:rPr>
        <w:t>2</w:t>
      </w:r>
      <w:r w:rsidRPr="005D0BC5">
        <w:rPr>
          <w:b/>
          <w:sz w:val="24"/>
          <w:szCs w:val="24"/>
        </w:rPr>
        <w:t xml:space="preserve"> </w:t>
      </w:r>
      <w:proofErr w:type="gramStart"/>
      <w:r w:rsidR="00342EE2" w:rsidRPr="005D0BC5">
        <w:rPr>
          <w:bCs/>
          <w:sz w:val="24"/>
          <w:szCs w:val="24"/>
        </w:rPr>
        <w:t>Será</w:t>
      </w:r>
      <w:proofErr w:type="gramEnd"/>
      <w:r w:rsidR="00342EE2" w:rsidRPr="005D0BC5">
        <w:rPr>
          <w:bCs/>
          <w:sz w:val="24"/>
          <w:szCs w:val="24"/>
        </w:rPr>
        <w:t xml:space="preserve"> desclassificada a proposta vencedora que não atender aos requisitos de apresentação da proposta, especialmente:</w:t>
      </w:r>
    </w:p>
    <w:p w14:paraId="379B4E87" w14:textId="77777777" w:rsidR="00342EE2" w:rsidRPr="005D0BC5" w:rsidRDefault="00396F2F" w:rsidP="00014294">
      <w:pPr>
        <w:jc w:val="both"/>
        <w:rPr>
          <w:sz w:val="24"/>
          <w:szCs w:val="24"/>
        </w:rPr>
      </w:pPr>
      <w:r w:rsidRPr="00BC29D3">
        <w:rPr>
          <w:b/>
          <w:sz w:val="24"/>
          <w:szCs w:val="24"/>
        </w:rPr>
        <w:t>6.2</w:t>
      </w:r>
      <w:r w:rsidR="00BF1946">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5C206ABB" w14:textId="77777777" w:rsidR="00342EE2" w:rsidRPr="005D0BC5" w:rsidRDefault="00396F2F" w:rsidP="00014294">
      <w:pPr>
        <w:jc w:val="both"/>
        <w:rPr>
          <w:sz w:val="24"/>
          <w:szCs w:val="24"/>
        </w:rPr>
      </w:pPr>
      <w:bookmarkStart w:id="11" w:name="art59ii"/>
      <w:bookmarkEnd w:id="11"/>
      <w:r w:rsidRPr="005D0BC5">
        <w:rPr>
          <w:b/>
          <w:sz w:val="24"/>
          <w:szCs w:val="24"/>
        </w:rPr>
        <w:t>6.2</w:t>
      </w:r>
      <w:r w:rsidR="00BF1946">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62AB7208" w14:textId="77777777" w:rsidR="00342EE2" w:rsidRPr="005D0BC5" w:rsidRDefault="00396F2F" w:rsidP="00014294">
      <w:pPr>
        <w:jc w:val="both"/>
        <w:rPr>
          <w:sz w:val="24"/>
          <w:szCs w:val="24"/>
        </w:rPr>
      </w:pPr>
      <w:bookmarkStart w:id="12" w:name="art59iii"/>
      <w:bookmarkEnd w:id="12"/>
      <w:r w:rsidRPr="005D0BC5">
        <w:rPr>
          <w:b/>
          <w:sz w:val="24"/>
          <w:szCs w:val="24"/>
        </w:rPr>
        <w:t>6.2</w:t>
      </w:r>
      <w:r w:rsidR="00BF1946">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66427E89" w14:textId="77777777" w:rsidR="00342EE2" w:rsidRPr="005D0BC5" w:rsidRDefault="00396F2F" w:rsidP="00014294">
      <w:pPr>
        <w:jc w:val="both"/>
        <w:rPr>
          <w:sz w:val="24"/>
          <w:szCs w:val="24"/>
        </w:rPr>
      </w:pPr>
      <w:bookmarkStart w:id="13" w:name="art59iv"/>
      <w:bookmarkEnd w:id="13"/>
      <w:r w:rsidRPr="005D0BC5">
        <w:rPr>
          <w:b/>
          <w:sz w:val="24"/>
          <w:szCs w:val="24"/>
        </w:rPr>
        <w:t>6.2</w:t>
      </w:r>
      <w:r w:rsidR="00BF1946">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1FFD419C" w14:textId="77777777" w:rsidR="00342EE2" w:rsidRPr="005D0BC5" w:rsidRDefault="00396F2F" w:rsidP="00014294">
      <w:pPr>
        <w:jc w:val="both"/>
        <w:rPr>
          <w:sz w:val="24"/>
          <w:szCs w:val="24"/>
        </w:rPr>
      </w:pPr>
      <w:bookmarkStart w:id="14" w:name="art59v"/>
      <w:bookmarkEnd w:id="14"/>
      <w:r w:rsidRPr="005D0BC5">
        <w:rPr>
          <w:b/>
          <w:sz w:val="24"/>
          <w:szCs w:val="24"/>
        </w:rPr>
        <w:t>6.2</w:t>
      </w:r>
      <w:r w:rsidR="00BF1946">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51CAD078" w14:textId="77777777" w:rsidR="00342EE2" w:rsidRPr="005D0BC5" w:rsidRDefault="006264DC" w:rsidP="00584E41">
      <w:pPr>
        <w:tabs>
          <w:tab w:val="left" w:pos="851"/>
        </w:tabs>
        <w:jc w:val="both"/>
        <w:rPr>
          <w:bCs/>
          <w:sz w:val="24"/>
          <w:szCs w:val="24"/>
        </w:rPr>
      </w:pPr>
      <w:r w:rsidRPr="005D0BC5">
        <w:rPr>
          <w:b/>
          <w:sz w:val="24"/>
          <w:szCs w:val="24"/>
        </w:rPr>
        <w:t>6.2</w:t>
      </w:r>
      <w:r w:rsidR="00BF1946">
        <w:rPr>
          <w:b/>
          <w:sz w:val="24"/>
          <w:szCs w:val="24"/>
        </w:rPr>
        <w:t xml:space="preserve">3 </w:t>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proofErr w:type="gramStart"/>
      <w:r w:rsidR="00342EE2" w:rsidRPr="007474E9">
        <w:rPr>
          <w:sz w:val="24"/>
          <w:szCs w:val="24"/>
        </w:rPr>
        <w:t>,</w:t>
      </w:r>
      <w:r w:rsidR="00342EE2" w:rsidRPr="005D0BC5">
        <w:rPr>
          <w:sz w:val="24"/>
          <w:szCs w:val="24"/>
        </w:rPr>
        <w:t xml:space="preserve"> serão</w:t>
      </w:r>
      <w:proofErr w:type="gramEnd"/>
      <w:r w:rsidR="00342EE2" w:rsidRPr="005D0BC5">
        <w:rPr>
          <w:sz w:val="24"/>
          <w:szCs w:val="24"/>
        </w:rPr>
        <w:t xml:space="preserve">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6CAC5A6A" w14:textId="77777777" w:rsidR="00342EE2" w:rsidRPr="005D0BC5" w:rsidRDefault="005F2C48" w:rsidP="00014294">
      <w:pPr>
        <w:tabs>
          <w:tab w:val="left" w:pos="851"/>
        </w:tabs>
        <w:jc w:val="both"/>
        <w:rPr>
          <w:sz w:val="24"/>
          <w:szCs w:val="24"/>
        </w:rPr>
      </w:pPr>
      <w:r w:rsidRPr="005D0BC5">
        <w:rPr>
          <w:b/>
          <w:sz w:val="24"/>
          <w:szCs w:val="24"/>
        </w:rPr>
        <w:t>6.2</w:t>
      </w:r>
      <w:r w:rsidR="00BF1946">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2B159802" w14:textId="77777777" w:rsidR="00682BB0" w:rsidRPr="005D0BC5" w:rsidRDefault="00682BB0" w:rsidP="00014294">
      <w:pPr>
        <w:tabs>
          <w:tab w:val="left" w:pos="851"/>
        </w:tabs>
        <w:jc w:val="both"/>
        <w:rPr>
          <w:color w:val="000000"/>
          <w:sz w:val="24"/>
          <w:szCs w:val="24"/>
          <w:lang w:eastAsia="en-US"/>
        </w:rPr>
      </w:pPr>
      <w:r w:rsidRPr="005D0BC5">
        <w:rPr>
          <w:b/>
          <w:bCs/>
          <w:sz w:val="24"/>
          <w:szCs w:val="24"/>
        </w:rPr>
        <w:t>6.2</w:t>
      </w:r>
      <w:r w:rsidR="00BF1946">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675562C" w14:textId="77777777" w:rsidR="00682BB0" w:rsidRPr="005D0BC5" w:rsidRDefault="00682BB0" w:rsidP="00014294">
      <w:pPr>
        <w:tabs>
          <w:tab w:val="left" w:pos="851"/>
        </w:tabs>
        <w:jc w:val="both"/>
        <w:rPr>
          <w:bCs/>
          <w:sz w:val="24"/>
          <w:szCs w:val="24"/>
        </w:rPr>
      </w:pPr>
      <w:r w:rsidRPr="005D0BC5">
        <w:rPr>
          <w:b/>
          <w:bCs/>
          <w:color w:val="000000"/>
          <w:sz w:val="24"/>
          <w:szCs w:val="24"/>
          <w:lang w:eastAsia="en-US"/>
        </w:rPr>
        <w:t>6.2</w:t>
      </w:r>
      <w:r w:rsidR="00BF1946">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5" w:name="_Hlk136265348"/>
      <w:r w:rsidR="00E42FD6" w:rsidRPr="005D0BC5">
        <w:rPr>
          <w:color w:val="000000"/>
          <w:sz w:val="24"/>
          <w:szCs w:val="24"/>
        </w:rPr>
        <w:t xml:space="preserve">ao Agente </w:t>
      </w:r>
      <w:bookmarkEnd w:id="15"/>
      <w:r w:rsidRPr="005D0BC5">
        <w:rPr>
          <w:color w:val="000000"/>
          <w:sz w:val="24"/>
          <w:szCs w:val="24"/>
        </w:rPr>
        <w:t>de Contratação prorrogar o prazo estabelecido, a partir de solicitação fundamentada feita no chat pelo licitante, antes de findo o prazo.</w:t>
      </w:r>
    </w:p>
    <w:p w14:paraId="0E77C0D6" w14:textId="77777777" w:rsidR="00342EE2" w:rsidRPr="005D0BC5" w:rsidRDefault="006264DC" w:rsidP="00584E41">
      <w:pPr>
        <w:tabs>
          <w:tab w:val="left" w:pos="1069"/>
          <w:tab w:val="left" w:pos="1276"/>
        </w:tabs>
        <w:jc w:val="both"/>
        <w:rPr>
          <w:sz w:val="24"/>
          <w:szCs w:val="24"/>
        </w:rPr>
      </w:pPr>
      <w:r w:rsidRPr="005D0BC5">
        <w:rPr>
          <w:b/>
          <w:bCs/>
          <w:sz w:val="24"/>
          <w:szCs w:val="24"/>
        </w:rPr>
        <w:lastRenderedPageBreak/>
        <w:t>6.2</w:t>
      </w:r>
      <w:r w:rsidR="00BF1946">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BF5A5D">
        <w:rPr>
          <w:sz w:val="24"/>
          <w:szCs w:val="24"/>
        </w:rPr>
        <w:t>.</w:t>
      </w:r>
      <w:r w:rsidR="00342EE2" w:rsidRPr="005D0BC5">
        <w:rPr>
          <w:sz w:val="24"/>
          <w:szCs w:val="24"/>
        </w:rPr>
        <w:t xml:space="preserve"> </w:t>
      </w:r>
    </w:p>
    <w:p w14:paraId="232D861F"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F1946">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proofErr w:type="gramStart"/>
      <w:r w:rsidR="005F2C48" w:rsidRPr="005D0BC5">
        <w:rPr>
          <w:sz w:val="24"/>
          <w:szCs w:val="24"/>
        </w:rPr>
        <w:tab/>
      </w:r>
      <w:proofErr w:type="gramEnd"/>
      <w:r w:rsidR="005F2C48" w:rsidRPr="005D0BC5">
        <w:rPr>
          <w:sz w:val="24"/>
          <w:szCs w:val="24"/>
        </w:rPr>
        <w:t xml:space="preserve"> </w:t>
      </w:r>
    </w:p>
    <w:p w14:paraId="247F0577"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6.2</w:t>
      </w:r>
      <w:r w:rsidR="00BF1946">
        <w:rPr>
          <w:b/>
          <w:bCs/>
          <w:color w:val="auto"/>
          <w:szCs w:val="24"/>
        </w:rPr>
        <w:t>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w:t>
      </w:r>
      <w:proofErr w:type="gramStart"/>
      <w:r w:rsidR="00342EE2" w:rsidRPr="005D0BC5">
        <w:rPr>
          <w:color w:val="auto"/>
          <w:szCs w:val="24"/>
        </w:rPr>
        <w:t>será</w:t>
      </w:r>
      <w:proofErr w:type="gramEnd"/>
      <w:r w:rsidR="00342EE2" w:rsidRPr="005D0BC5">
        <w:rPr>
          <w:color w:val="auto"/>
          <w:szCs w:val="24"/>
        </w:rPr>
        <w:t xml:space="preserve">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38017488" w14:textId="77777777" w:rsidR="00342EE2" w:rsidRPr="005D0BC5" w:rsidRDefault="00166542" w:rsidP="00584E41">
      <w:pPr>
        <w:tabs>
          <w:tab w:val="left" w:pos="851"/>
        </w:tabs>
        <w:jc w:val="both"/>
        <w:rPr>
          <w:bCs/>
          <w:sz w:val="24"/>
          <w:szCs w:val="24"/>
        </w:rPr>
      </w:pPr>
      <w:r w:rsidRPr="005D0BC5">
        <w:rPr>
          <w:b/>
          <w:sz w:val="24"/>
          <w:szCs w:val="24"/>
        </w:rPr>
        <w:t>6.2</w:t>
      </w:r>
      <w:r w:rsidR="00BF1946">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9"/>
    <w:p w14:paraId="2AE05821" w14:textId="77777777" w:rsidR="00342EE2" w:rsidRPr="005D0BC5" w:rsidRDefault="00342EE2" w:rsidP="00584E41">
      <w:pPr>
        <w:jc w:val="both"/>
        <w:rPr>
          <w:sz w:val="24"/>
          <w:szCs w:val="24"/>
        </w:rPr>
      </w:pPr>
    </w:p>
    <w:p w14:paraId="7BA1B1D7" w14:textId="77777777" w:rsidR="00342EE2" w:rsidRPr="005D0BC5" w:rsidRDefault="00324FC3" w:rsidP="00584E41">
      <w:pPr>
        <w:jc w:val="both"/>
        <w:rPr>
          <w:b/>
          <w:sz w:val="24"/>
          <w:szCs w:val="24"/>
        </w:rPr>
      </w:pPr>
      <w:bookmarkStart w:id="16"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7" w:name="_Hlk131082566"/>
    </w:p>
    <w:p w14:paraId="05308CBB" w14:textId="77777777" w:rsidR="00342EE2" w:rsidRPr="005D0BC5" w:rsidRDefault="006F2B20" w:rsidP="00584E41">
      <w:pPr>
        <w:tabs>
          <w:tab w:val="left" w:pos="851"/>
        </w:tabs>
        <w:jc w:val="both"/>
        <w:rPr>
          <w:sz w:val="24"/>
          <w:szCs w:val="24"/>
        </w:rPr>
      </w:pPr>
      <w:proofErr w:type="gramStart"/>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w:t>
      </w:r>
      <w:proofErr w:type="gramEnd"/>
      <w:r w:rsidR="00342EE2" w:rsidRPr="005D0BC5">
        <w:rPr>
          <w:sz w:val="24"/>
          <w:szCs w:val="24"/>
        </w:rPr>
        <w:t xml:space="preserve"> o julgamento das propostas de preços na forma prescrita neste Edital, passar-se-á à fase de habilitação.</w:t>
      </w:r>
    </w:p>
    <w:p w14:paraId="32938CB8" w14:textId="77777777" w:rsidR="00342EE2" w:rsidRPr="00D5580D" w:rsidRDefault="00C242BD" w:rsidP="00D5580D">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w:t>
      </w:r>
      <w:r w:rsidRPr="00D5580D">
        <w:rPr>
          <w:sz w:val="24"/>
          <w:szCs w:val="24"/>
        </w:rPr>
        <w:t>Públicas (PNCP).</w:t>
      </w:r>
    </w:p>
    <w:p w14:paraId="6CDB7BCD" w14:textId="77777777" w:rsidR="00D5580D" w:rsidRPr="00D5580D" w:rsidRDefault="00D5580D" w:rsidP="00D5580D">
      <w:pPr>
        <w:jc w:val="both"/>
        <w:rPr>
          <w:sz w:val="24"/>
          <w:szCs w:val="24"/>
        </w:rPr>
      </w:pPr>
      <w:r w:rsidRPr="00D5580D">
        <w:rPr>
          <w:b/>
          <w:bCs/>
          <w:sz w:val="24"/>
          <w:szCs w:val="24"/>
        </w:rPr>
        <w:t>7.1.2</w:t>
      </w:r>
      <w:r w:rsidRPr="00D5580D">
        <w:rPr>
          <w:sz w:val="24"/>
          <w:szCs w:val="24"/>
        </w:rPr>
        <w:t xml:space="preserve"> Os documentos relativos à regularidade fiscal, em qualquer caso, somente serão exigidos em momento posterior ao julgamento das propostas, e apenas do licitante mais bem classificado.</w:t>
      </w:r>
    </w:p>
    <w:p w14:paraId="3B29680D" w14:textId="018A5139" w:rsidR="00D5580D" w:rsidRPr="00D5580D" w:rsidRDefault="00D5580D" w:rsidP="00D5580D">
      <w:pPr>
        <w:jc w:val="both"/>
        <w:rPr>
          <w:sz w:val="24"/>
          <w:szCs w:val="24"/>
        </w:rPr>
      </w:pPr>
      <w:r w:rsidRPr="00D5580D">
        <w:rPr>
          <w:b/>
          <w:bCs/>
          <w:sz w:val="24"/>
          <w:szCs w:val="24"/>
        </w:rPr>
        <w:t>7.1.3</w:t>
      </w:r>
      <w:r w:rsidRPr="00D5580D">
        <w:rPr>
          <w:sz w:val="24"/>
          <w:szCs w:val="24"/>
        </w:rPr>
        <w:t xml:space="preserve"> Iniciada a fase de habilitação, o Agente de contratação, mediante aviso veiculado na plataforma, abrirá o prazo de </w:t>
      </w:r>
      <w:r w:rsidRPr="00D5580D">
        <w:rPr>
          <w:sz w:val="24"/>
          <w:szCs w:val="24"/>
        </w:rPr>
        <w:fldChar w:fldCharType="begin">
          <w:ffData>
            <w:name w:val="Texto5"/>
            <w:enabled/>
            <w:calcOnExit w:val="0"/>
            <w:textInput/>
          </w:ffData>
        </w:fldChar>
      </w:r>
      <w:r w:rsidRPr="00D5580D">
        <w:rPr>
          <w:sz w:val="24"/>
          <w:szCs w:val="24"/>
        </w:rPr>
        <w:instrText xml:space="preserve"> FORMTEXT </w:instrText>
      </w:r>
      <w:r w:rsidRPr="00D5580D">
        <w:rPr>
          <w:sz w:val="24"/>
          <w:szCs w:val="24"/>
        </w:rPr>
      </w:r>
      <w:r w:rsidRPr="00D5580D">
        <w:rPr>
          <w:sz w:val="24"/>
          <w:szCs w:val="24"/>
        </w:rPr>
        <w:fldChar w:fldCharType="separate"/>
      </w:r>
      <w:r w:rsidR="009B4D3C">
        <w:rPr>
          <w:noProof/>
          <w:sz w:val="24"/>
          <w:szCs w:val="24"/>
        </w:rPr>
        <w:t>02 (duas) horas</w:t>
      </w:r>
      <w:r w:rsidRPr="00D5580D">
        <w:rPr>
          <w:sz w:val="24"/>
          <w:szCs w:val="24"/>
        </w:rPr>
        <w:fldChar w:fldCharType="end"/>
      </w:r>
      <w:r w:rsidRPr="00D5580D">
        <w:rPr>
          <w:sz w:val="24"/>
          <w:szCs w:val="24"/>
        </w:rPr>
        <w:t>, para que a licitante melhor classificada apresente os documentos de habilitação.</w:t>
      </w:r>
    </w:p>
    <w:p w14:paraId="32BFD722" w14:textId="77777777" w:rsidR="00E42FD6" w:rsidRPr="00BC29D3" w:rsidRDefault="006F2B20" w:rsidP="00D5580D">
      <w:pPr>
        <w:tabs>
          <w:tab w:val="left" w:pos="851"/>
        </w:tabs>
        <w:jc w:val="both"/>
        <w:rPr>
          <w:b/>
          <w:sz w:val="24"/>
          <w:szCs w:val="24"/>
        </w:rPr>
      </w:pPr>
      <w:r w:rsidRPr="00D5580D">
        <w:rPr>
          <w:b/>
          <w:sz w:val="24"/>
          <w:szCs w:val="24"/>
        </w:rPr>
        <w:t>7</w:t>
      </w:r>
      <w:r w:rsidR="00342EE2" w:rsidRPr="00D5580D">
        <w:rPr>
          <w:b/>
          <w:sz w:val="24"/>
          <w:szCs w:val="24"/>
        </w:rPr>
        <w:t>.2</w:t>
      </w:r>
      <w:r w:rsidR="00AF0FDC" w:rsidRPr="00D5580D">
        <w:rPr>
          <w:sz w:val="24"/>
          <w:szCs w:val="24"/>
        </w:rPr>
        <w:t xml:space="preserve"> </w:t>
      </w:r>
      <w:r w:rsidR="00342EE2" w:rsidRPr="00D5580D">
        <w:rPr>
          <w:sz w:val="24"/>
          <w:szCs w:val="24"/>
        </w:rPr>
        <w:t>A habilitação da licitante vencedora poderá ser substituída por meio de registro regular no</w:t>
      </w:r>
      <w:r w:rsidR="00342EE2" w:rsidRPr="00BC29D3">
        <w:rPr>
          <w:sz w:val="24"/>
          <w:szCs w:val="24"/>
        </w:rPr>
        <w:t xml:space="preserve"> </w:t>
      </w:r>
      <w:r w:rsidR="00342EE2" w:rsidRPr="00BC29D3">
        <w:rPr>
          <w:b/>
          <w:sz w:val="24"/>
          <w:szCs w:val="24"/>
        </w:rPr>
        <w:t>SICAF.</w:t>
      </w:r>
    </w:p>
    <w:p w14:paraId="04ACF19F" w14:textId="77777777" w:rsidR="00AF0FDC" w:rsidRPr="005D0BC5" w:rsidRDefault="006F2B20" w:rsidP="00584E41">
      <w:pPr>
        <w:tabs>
          <w:tab w:val="left" w:pos="851"/>
        </w:tabs>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79BE1210"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0BC7DD9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BF1946">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0D8C7B04"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 xml:space="preserve">A Administração não se responsabilizará pela eventual indisponibilidade dos meios eletrônicos hábeis de informações no momento da verificação de documentação ou dos meios para a transmissão de documentos a que se referem </w:t>
      </w:r>
      <w:proofErr w:type="gramStart"/>
      <w:r w:rsidR="00342EE2" w:rsidRPr="005D0BC5">
        <w:rPr>
          <w:sz w:val="24"/>
          <w:szCs w:val="24"/>
        </w:rPr>
        <w:t>as</w:t>
      </w:r>
      <w:proofErr w:type="gramEnd"/>
      <w:r w:rsidR="00342EE2" w:rsidRPr="005D0BC5">
        <w:rPr>
          <w:sz w:val="24"/>
          <w:szCs w:val="24"/>
        </w:rPr>
        <w:t xml:space="preserve"> cláusulas anteriores, ressalvada a indisponibilidade de seus próprios meios. Na hipótese de ocorrerem essas indisponibilidades, a licitante deverá encaminhar os documentos solicitados por outros meios, dentro do prazo estabelecido, </w:t>
      </w:r>
      <w:proofErr w:type="gramStart"/>
      <w:r w:rsidR="00342EE2" w:rsidRPr="005D0BC5">
        <w:rPr>
          <w:sz w:val="24"/>
          <w:szCs w:val="24"/>
        </w:rPr>
        <w:t>sob pena</w:t>
      </w:r>
      <w:proofErr w:type="gramEnd"/>
      <w:r w:rsidR="00342EE2" w:rsidRPr="005D0BC5">
        <w:rPr>
          <w:sz w:val="24"/>
          <w:szCs w:val="24"/>
        </w:rPr>
        <w:t xml:space="preserve"> de inabilitação, mediante decisão motivada.</w:t>
      </w:r>
    </w:p>
    <w:p w14:paraId="615812C8"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0AD563B1" w14:textId="77777777" w:rsidR="00342EE2" w:rsidRPr="005D0BC5" w:rsidRDefault="006F2B20" w:rsidP="00584E41">
      <w:pPr>
        <w:tabs>
          <w:tab w:val="left" w:pos="851"/>
        </w:tabs>
        <w:jc w:val="both"/>
        <w:rPr>
          <w:sz w:val="24"/>
          <w:szCs w:val="24"/>
        </w:rPr>
      </w:pPr>
      <w:r w:rsidRPr="005D0BC5">
        <w:rPr>
          <w:b/>
          <w:sz w:val="24"/>
          <w:szCs w:val="24"/>
        </w:rPr>
        <w:lastRenderedPageBreak/>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7"/>
    </w:p>
    <w:p w14:paraId="375E3965" w14:textId="77777777" w:rsidR="00342EE2" w:rsidRPr="005D0BC5" w:rsidRDefault="00342EE2" w:rsidP="00BF1946">
      <w:pPr>
        <w:numPr>
          <w:ilvl w:val="2"/>
          <w:numId w:val="49"/>
        </w:numPr>
        <w:ind w:left="567" w:hanging="567"/>
        <w:jc w:val="both"/>
        <w:rPr>
          <w:sz w:val="24"/>
          <w:szCs w:val="24"/>
        </w:rPr>
      </w:pPr>
      <w:bookmarkStart w:id="18" w:name="_Hlk131082653"/>
      <w:r w:rsidRPr="005D0BC5">
        <w:rPr>
          <w:sz w:val="24"/>
          <w:szCs w:val="24"/>
        </w:rPr>
        <w:t>Quanto à Habilitação Jurídica:</w:t>
      </w:r>
      <w:bookmarkStart w:id="19" w:name="_Hlk131067494"/>
      <w:bookmarkEnd w:id="16"/>
      <w:bookmarkEnd w:id="18"/>
    </w:p>
    <w:p w14:paraId="34CCA518" w14:textId="77777777" w:rsidR="006918BC" w:rsidRPr="005D0BC5" w:rsidRDefault="00014294" w:rsidP="00014294">
      <w:pPr>
        <w:tabs>
          <w:tab w:val="left" w:pos="0"/>
        </w:tabs>
        <w:jc w:val="both"/>
        <w:rPr>
          <w:sz w:val="24"/>
          <w:szCs w:val="24"/>
        </w:rPr>
      </w:pPr>
      <w:r>
        <w:rPr>
          <w:sz w:val="24"/>
          <w:szCs w:val="24"/>
        </w:rPr>
        <w:t xml:space="preserve">a) </w:t>
      </w:r>
      <w:r w:rsidR="00D95D00" w:rsidRPr="005D0BC5">
        <w:rPr>
          <w:sz w:val="24"/>
          <w:szCs w:val="24"/>
        </w:rPr>
        <w:t>Comprovação de existência jurídica da pessoa</w:t>
      </w:r>
      <w:r w:rsidR="006918BC" w:rsidRPr="005D0BC5">
        <w:rPr>
          <w:sz w:val="24"/>
          <w:szCs w:val="24"/>
        </w:rPr>
        <w:t>:</w:t>
      </w:r>
    </w:p>
    <w:p w14:paraId="29E6558C" w14:textId="77777777" w:rsidR="006918BC" w:rsidRPr="005D0BC5" w:rsidRDefault="00393D79" w:rsidP="00584E41">
      <w:pPr>
        <w:tabs>
          <w:tab w:val="left" w:pos="0"/>
        </w:tabs>
        <w:jc w:val="both"/>
        <w:rPr>
          <w:sz w:val="24"/>
          <w:szCs w:val="24"/>
        </w:rPr>
      </w:pPr>
      <w:r>
        <w:rPr>
          <w:sz w:val="24"/>
          <w:szCs w:val="24"/>
        </w:rPr>
        <w:t xml:space="preserve">  </w:t>
      </w:r>
      <w:proofErr w:type="gramStart"/>
      <w:r w:rsidR="006918BC" w:rsidRPr="005D0BC5">
        <w:rPr>
          <w:sz w:val="24"/>
          <w:szCs w:val="24"/>
        </w:rPr>
        <w:t>a.</w:t>
      </w:r>
      <w:proofErr w:type="gramEnd"/>
      <w:r w:rsidR="006918BC" w:rsidRPr="005D0BC5">
        <w:rPr>
          <w:sz w:val="24"/>
          <w:szCs w:val="24"/>
        </w:rPr>
        <w:t xml:space="preserve">1) Cédula de Identidade, no caso de pessoa física. </w:t>
      </w:r>
    </w:p>
    <w:p w14:paraId="046CAECF" w14:textId="77777777" w:rsidR="006918BC" w:rsidRPr="005D0BC5" w:rsidRDefault="00393D79" w:rsidP="00584E41">
      <w:pPr>
        <w:tabs>
          <w:tab w:val="left" w:pos="0"/>
        </w:tabs>
        <w:jc w:val="both"/>
        <w:rPr>
          <w:sz w:val="24"/>
          <w:szCs w:val="24"/>
        </w:rPr>
      </w:pPr>
      <w:r>
        <w:rPr>
          <w:sz w:val="24"/>
          <w:szCs w:val="24"/>
        </w:rPr>
        <w:t xml:space="preserve">  </w:t>
      </w:r>
      <w:proofErr w:type="gramStart"/>
      <w:r w:rsidR="006918BC" w:rsidRPr="005D0BC5">
        <w:rPr>
          <w:sz w:val="24"/>
          <w:szCs w:val="24"/>
        </w:rPr>
        <w:t>a.</w:t>
      </w:r>
      <w:proofErr w:type="gramEnd"/>
      <w:r w:rsidR="006918BC" w:rsidRPr="005D0BC5">
        <w:rPr>
          <w:sz w:val="24"/>
          <w:szCs w:val="24"/>
        </w:rPr>
        <w:t xml:space="preserve">2) Registro comercial, no caso de empresa individual. </w:t>
      </w:r>
    </w:p>
    <w:p w14:paraId="587AF199" w14:textId="77777777" w:rsidR="006918BC" w:rsidRPr="005D0BC5" w:rsidRDefault="00393D79" w:rsidP="00584E41">
      <w:pPr>
        <w:tabs>
          <w:tab w:val="left" w:pos="0"/>
        </w:tabs>
        <w:jc w:val="both"/>
        <w:rPr>
          <w:sz w:val="24"/>
          <w:szCs w:val="24"/>
        </w:rPr>
      </w:pPr>
      <w:r>
        <w:rPr>
          <w:sz w:val="24"/>
          <w:szCs w:val="24"/>
        </w:rPr>
        <w:t xml:space="preserve">  </w:t>
      </w:r>
      <w:proofErr w:type="gramStart"/>
      <w:r w:rsidR="006918BC" w:rsidRPr="005D0BC5">
        <w:rPr>
          <w:sz w:val="24"/>
          <w:szCs w:val="24"/>
        </w:rPr>
        <w:t>a.</w:t>
      </w:r>
      <w:proofErr w:type="gramEnd"/>
      <w:r w:rsidR="006918BC" w:rsidRPr="005D0BC5">
        <w:rPr>
          <w:sz w:val="24"/>
          <w:szCs w:val="24"/>
        </w:rPr>
        <w:t xml:space="preserve">3) Ato constitutivo, estatuto ou contrato social em vigor, devidamente registrado, em se tratando de sociedades comerciais e, no caso de sociedades por ações, acompanhado de documentos de eleição de seus administradores. </w:t>
      </w:r>
    </w:p>
    <w:p w14:paraId="7F934F79" w14:textId="77777777" w:rsidR="0090179D" w:rsidRPr="005D0BC5" w:rsidRDefault="00393D79" w:rsidP="00584E41">
      <w:pPr>
        <w:tabs>
          <w:tab w:val="left" w:pos="0"/>
        </w:tabs>
        <w:jc w:val="both"/>
        <w:rPr>
          <w:sz w:val="24"/>
          <w:szCs w:val="24"/>
        </w:rPr>
      </w:pPr>
      <w:r>
        <w:rPr>
          <w:sz w:val="24"/>
          <w:szCs w:val="24"/>
        </w:rPr>
        <w:t xml:space="preserve">  </w:t>
      </w:r>
      <w:proofErr w:type="gramStart"/>
      <w:r w:rsidR="006918BC" w:rsidRPr="005D0BC5">
        <w:rPr>
          <w:sz w:val="24"/>
          <w:szCs w:val="24"/>
        </w:rPr>
        <w:t>a.</w:t>
      </w:r>
      <w:proofErr w:type="gramEnd"/>
      <w:r w:rsidR="006918BC" w:rsidRPr="005D0BC5">
        <w:rPr>
          <w:sz w:val="24"/>
          <w:szCs w:val="24"/>
        </w:rPr>
        <w:t>4) Inscrição do ato constitutivo, no caso de sociedades civis, acompanhada de ato formal de designação de diretoria em exercício.</w:t>
      </w:r>
      <w:r w:rsidR="00D95D00" w:rsidRPr="005D0BC5">
        <w:rPr>
          <w:sz w:val="24"/>
          <w:szCs w:val="24"/>
        </w:rPr>
        <w:t xml:space="preserve"> </w:t>
      </w:r>
    </w:p>
    <w:p w14:paraId="515CCD71" w14:textId="77777777" w:rsidR="00BE6D96" w:rsidRPr="005D0BC5" w:rsidRDefault="00393D79" w:rsidP="00014294">
      <w:pPr>
        <w:tabs>
          <w:tab w:val="left" w:pos="0"/>
        </w:tabs>
        <w:jc w:val="both"/>
        <w:rPr>
          <w:sz w:val="24"/>
          <w:szCs w:val="24"/>
        </w:rPr>
      </w:pPr>
      <w:r>
        <w:rPr>
          <w:sz w:val="24"/>
          <w:szCs w:val="24"/>
        </w:rPr>
        <w:t xml:space="preserve">  </w:t>
      </w:r>
      <w:proofErr w:type="gramStart"/>
      <w:r w:rsidR="00BE6D96" w:rsidRPr="005D0BC5">
        <w:rPr>
          <w:sz w:val="24"/>
          <w:szCs w:val="24"/>
        </w:rPr>
        <w:t>a.</w:t>
      </w:r>
      <w:proofErr w:type="gramEnd"/>
      <w:r w:rsidR="00BE6D96" w:rsidRPr="005D0BC5">
        <w:rPr>
          <w:sz w:val="24"/>
          <w:szCs w:val="24"/>
        </w:rPr>
        <w:t xml:space="preserve">5) </w:t>
      </w:r>
      <w:r w:rsidR="00BE6D96" w:rsidRPr="005D0BC5">
        <w:rPr>
          <w:color w:val="000000"/>
          <w:sz w:val="24"/>
          <w:szCs w:val="24"/>
        </w:rPr>
        <w:t>Decreto de autorização, em se tratando de empresa ou sociedade estrangeira em funcionamento no País</w:t>
      </w:r>
      <w:r w:rsidR="00BE6D96" w:rsidRPr="005D0BC5">
        <w:rPr>
          <w:color w:val="000000"/>
          <w:sz w:val="24"/>
          <w:szCs w:val="24"/>
          <w:shd w:val="clear" w:color="auto" w:fill="FFFFFF"/>
        </w:rPr>
        <w:t>.</w:t>
      </w:r>
    </w:p>
    <w:p w14:paraId="704244E2" w14:textId="77777777" w:rsidR="00342EE2" w:rsidRPr="005D0BC5" w:rsidRDefault="00076ABF" w:rsidP="00076ABF">
      <w:pPr>
        <w:tabs>
          <w:tab w:val="left" w:pos="0"/>
        </w:tabs>
        <w:jc w:val="both"/>
        <w:rPr>
          <w:sz w:val="24"/>
          <w:szCs w:val="24"/>
        </w:rPr>
      </w:pPr>
      <w:r>
        <w:rPr>
          <w:sz w:val="24"/>
          <w:szCs w:val="24"/>
        </w:rPr>
        <w:t xml:space="preserve">b) </w:t>
      </w:r>
      <w:r w:rsidR="006918BC" w:rsidRPr="005D0BC5">
        <w:rPr>
          <w:sz w:val="24"/>
          <w:szCs w:val="24"/>
        </w:rPr>
        <w:t>Ato de registro ou autorização para funcionamento expedido pelo órgão competente.</w:t>
      </w:r>
    </w:p>
    <w:p w14:paraId="39599454" w14:textId="77777777" w:rsidR="00381C57" w:rsidRPr="00677AB5" w:rsidRDefault="00076ABF" w:rsidP="00076ABF">
      <w:pPr>
        <w:tabs>
          <w:tab w:val="left" w:pos="0"/>
        </w:tabs>
        <w:jc w:val="both"/>
        <w:rPr>
          <w:sz w:val="24"/>
          <w:szCs w:val="24"/>
        </w:rPr>
      </w:pPr>
      <w:r>
        <w:rPr>
          <w:sz w:val="24"/>
          <w:szCs w:val="24"/>
        </w:rPr>
        <w:t xml:space="preserve">c) </w:t>
      </w:r>
      <w:r w:rsidR="00381C57" w:rsidRPr="005D0BC5">
        <w:rPr>
          <w:sz w:val="24"/>
          <w:szCs w:val="24"/>
        </w:rPr>
        <w:t>Declaraç</w:t>
      </w:r>
      <w:r w:rsidR="00AF0FDC" w:rsidRPr="005D0BC5">
        <w:rPr>
          <w:sz w:val="24"/>
          <w:szCs w:val="24"/>
        </w:rPr>
        <w:t>ão</w:t>
      </w:r>
      <w:r w:rsidR="00381C57"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00381C57" w:rsidRPr="00677AB5">
        <w:rPr>
          <w:sz w:val="24"/>
          <w:szCs w:val="24"/>
        </w:rPr>
        <w:t xml:space="preserve"> </w:t>
      </w:r>
      <w:r w:rsidR="0026207F" w:rsidRPr="00677AB5">
        <w:rPr>
          <w:sz w:val="24"/>
          <w:szCs w:val="24"/>
        </w:rPr>
        <w:t xml:space="preserve">“Declaração </w:t>
      </w:r>
      <w:r w:rsidR="00381C57" w:rsidRPr="00677AB5">
        <w:rPr>
          <w:sz w:val="24"/>
          <w:szCs w:val="24"/>
        </w:rPr>
        <w:t>de Conhecimento e Atendimento Critérios Legais e Constitucionais”</w:t>
      </w:r>
      <w:r w:rsidR="0026207F" w:rsidRPr="00677AB5">
        <w:rPr>
          <w:sz w:val="24"/>
          <w:szCs w:val="24"/>
        </w:rPr>
        <w:t xml:space="preserve">, </w:t>
      </w:r>
      <w:r w:rsidR="00381C57" w:rsidRPr="00677AB5">
        <w:rPr>
          <w:sz w:val="24"/>
          <w:szCs w:val="24"/>
        </w:rPr>
        <w:t xml:space="preserve">Anexo </w:t>
      </w:r>
      <w:r w:rsidR="0026207F" w:rsidRPr="00677AB5">
        <w:rPr>
          <w:sz w:val="24"/>
          <w:szCs w:val="24"/>
        </w:rPr>
        <w:t>XI.</w:t>
      </w:r>
      <w:r w:rsidR="00381C57" w:rsidRPr="00677AB5">
        <w:rPr>
          <w:sz w:val="24"/>
          <w:szCs w:val="24"/>
        </w:rPr>
        <w:t xml:space="preserve"> </w:t>
      </w:r>
    </w:p>
    <w:p w14:paraId="3C9C28AB" w14:textId="77777777" w:rsidR="008E6B68" w:rsidRPr="005D0BC5" w:rsidRDefault="00076ABF" w:rsidP="00076ABF">
      <w:pPr>
        <w:tabs>
          <w:tab w:val="left" w:pos="0"/>
        </w:tabs>
        <w:jc w:val="both"/>
        <w:rPr>
          <w:sz w:val="24"/>
          <w:szCs w:val="24"/>
        </w:rPr>
      </w:pPr>
      <w:r>
        <w:rPr>
          <w:sz w:val="24"/>
          <w:szCs w:val="24"/>
        </w:rPr>
        <w:t xml:space="preserve">d) </w:t>
      </w:r>
      <w:r w:rsidR="008E6B68" w:rsidRPr="00677AB5">
        <w:rPr>
          <w:sz w:val="24"/>
          <w:szCs w:val="24"/>
        </w:rPr>
        <w:t>Procuração do representante do licitante para participar da concorrência</w:t>
      </w:r>
      <w:r w:rsidR="008E6B68" w:rsidRPr="005D0BC5">
        <w:rPr>
          <w:sz w:val="24"/>
          <w:szCs w:val="24"/>
        </w:rPr>
        <w:t>, se for o caso.</w:t>
      </w:r>
    </w:p>
    <w:p w14:paraId="4DD0ECE8" w14:textId="77777777" w:rsidR="00381C57" w:rsidRPr="005D0BC5" w:rsidRDefault="00381C57" w:rsidP="00584E41">
      <w:pPr>
        <w:tabs>
          <w:tab w:val="left" w:pos="0"/>
        </w:tabs>
        <w:ind w:left="1068"/>
        <w:jc w:val="both"/>
        <w:rPr>
          <w:sz w:val="24"/>
          <w:szCs w:val="24"/>
        </w:rPr>
      </w:pPr>
      <w:r w:rsidRPr="005D0BC5">
        <w:rPr>
          <w:sz w:val="24"/>
          <w:szCs w:val="24"/>
        </w:rPr>
        <w:t xml:space="preserve"> </w:t>
      </w:r>
    </w:p>
    <w:p w14:paraId="631D5061" w14:textId="77777777" w:rsidR="00342EE2" w:rsidRPr="005D0BC5" w:rsidRDefault="0090179D" w:rsidP="00584E41">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19"/>
    </w:p>
    <w:p w14:paraId="76A179BE"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bookmarkStart w:id="20" w:name="_Hlk131067529"/>
      <w:r w:rsidRPr="005D0BC5">
        <w:t>Prova de inscrição no Cadastro de Pessoas Físicas (CPF) ou no Cadastro Nacional da Pessoa Jurídica (CNPJ);</w:t>
      </w:r>
      <w:bookmarkStart w:id="21" w:name="art68ii"/>
      <w:bookmarkEnd w:id="21"/>
    </w:p>
    <w:p w14:paraId="2BC86C6E"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 xml:space="preserve">Prova de inscrição no cadastro de contribuintes estadual e/ou municipal, se </w:t>
      </w:r>
      <w:proofErr w:type="gramStart"/>
      <w:r w:rsidRPr="005D0BC5">
        <w:t>houver,</w:t>
      </w:r>
      <w:proofErr w:type="gramEnd"/>
      <w:r w:rsidRPr="005D0BC5">
        <w:t xml:space="preserve"> relativo ao domicílio ou sede do licitante, pertinente ao seu ramo de atividade e compatível com o objeto contratual;</w:t>
      </w:r>
      <w:bookmarkStart w:id="22" w:name="art68iii"/>
      <w:bookmarkEnd w:id="22"/>
    </w:p>
    <w:p w14:paraId="42F47BEC"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Certidões de regularidade perante a Fazenda federal, estadual e</w:t>
      </w:r>
      <w:proofErr w:type="gramStart"/>
      <w:r w:rsidRPr="005D0BC5">
        <w:t>/ou municipal do domicílio ou sede do licitante: Certidão Conjunta de Débitos relativos a Tributos Federais e à Dívida Ativa da União e Certidão relativa a Contribuições Previdenciárias)</w:t>
      </w:r>
      <w:proofErr w:type="gramEnd"/>
      <w:r w:rsidRPr="005D0BC5">
        <w:t>; Fazenda Estadual (inclusive do Estado do Paraná para licitantes sediados em outro Estado da Federação); e Fazenda Municipal;</w:t>
      </w:r>
      <w:bookmarkStart w:id="23" w:name="art68iv"/>
      <w:bookmarkEnd w:id="23"/>
    </w:p>
    <w:p w14:paraId="3842DCE9"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Certificado de regularidade relativa à Seguridade Social e ao FGTS, que demonstre cumprimento dos encargos sociais instituídos por lei;</w:t>
      </w:r>
      <w:bookmarkStart w:id="24" w:name="art68v"/>
      <w:bookmarkEnd w:id="24"/>
    </w:p>
    <w:p w14:paraId="782197C1"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Certidão Negativa de Débitos Trabalhistas (CNDT), comprovando a regularidade perante a Justiça do Trabalho;</w:t>
      </w:r>
      <w:bookmarkStart w:id="25" w:name="art68vi"/>
      <w:bookmarkEnd w:id="25"/>
    </w:p>
    <w:p w14:paraId="3BC7C166" w14:textId="77777777" w:rsidR="00393D79" w:rsidRPr="00677AB5" w:rsidRDefault="00393D79" w:rsidP="00393D79">
      <w:pPr>
        <w:pStyle w:val="NormalWeb"/>
        <w:spacing w:before="0" w:after="0"/>
        <w:ind w:left="709"/>
        <w:jc w:val="both"/>
        <w:rPr>
          <w:lang w:eastAsia="pt-BR"/>
        </w:rPr>
      </w:pPr>
      <w:r>
        <w:t xml:space="preserve">f) </w:t>
      </w:r>
      <w:r w:rsidRPr="005D0BC5">
        <w:t xml:space="preserve">Declaração do </w:t>
      </w:r>
      <w:r w:rsidRPr="00677AB5">
        <w:t>cumprimento no disposto no inciso XXXIII do art. 7º, da CF/1988, conforme documento “Declaração de Conhecimento e Atendimento Critérios Legais e Constitucionais”, Anexo XI.</w:t>
      </w:r>
    </w:p>
    <w:bookmarkEnd w:id="20"/>
    <w:p w14:paraId="79532A50" w14:textId="77777777" w:rsidR="00342EE2" w:rsidRPr="005D0BC5" w:rsidRDefault="0090179D" w:rsidP="00014294">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068B2B1D" w14:textId="77777777" w:rsidR="00342EE2" w:rsidRPr="005D0BC5" w:rsidRDefault="002F0ADE" w:rsidP="002F0ADE">
      <w:pPr>
        <w:jc w:val="both"/>
        <w:rPr>
          <w:sz w:val="24"/>
          <w:szCs w:val="24"/>
        </w:rPr>
      </w:pPr>
      <w:bookmarkStart w:id="26" w:name="_Hlk131067556"/>
      <w:r w:rsidRPr="002F0ADE">
        <w:rPr>
          <w:b/>
          <w:bCs/>
          <w:sz w:val="24"/>
          <w:szCs w:val="24"/>
        </w:rPr>
        <w:t>7.5.3</w:t>
      </w:r>
      <w:r>
        <w:rPr>
          <w:sz w:val="24"/>
          <w:szCs w:val="24"/>
        </w:rPr>
        <w:t xml:space="preserve"> </w:t>
      </w:r>
      <w:r w:rsidR="00342EE2" w:rsidRPr="005D0BC5">
        <w:rPr>
          <w:sz w:val="24"/>
          <w:szCs w:val="24"/>
        </w:rPr>
        <w:t>Quanto à Qualificação Técnica:</w:t>
      </w:r>
      <w:bookmarkEnd w:id="26"/>
    </w:p>
    <w:p w14:paraId="2401A851" w14:textId="77777777" w:rsidR="00A440BD" w:rsidRPr="005D0BC5" w:rsidRDefault="00A440BD" w:rsidP="002F0ADE">
      <w:pPr>
        <w:jc w:val="both"/>
        <w:rPr>
          <w:sz w:val="24"/>
          <w:szCs w:val="24"/>
        </w:rPr>
      </w:pPr>
      <w:bookmarkStart w:id="27" w:name="_Hlk131067585"/>
      <w:r w:rsidRPr="005D0BC5">
        <w:rPr>
          <w:b/>
          <w:bCs/>
          <w:sz w:val="24"/>
          <w:szCs w:val="24"/>
        </w:rPr>
        <w:t>7.5.3.1</w:t>
      </w:r>
      <w:r w:rsidRPr="005D0BC5">
        <w:rPr>
          <w:sz w:val="24"/>
          <w:szCs w:val="24"/>
        </w:rPr>
        <w:t xml:space="preserve"> Capacidade Técnica Operacional:</w:t>
      </w:r>
    </w:p>
    <w:p w14:paraId="6EA2E86A" w14:textId="77777777" w:rsidR="00A440BD" w:rsidRPr="005D0BC5" w:rsidRDefault="00342EE2" w:rsidP="00AF3172">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7ABB252A" w14:textId="77777777" w:rsidR="00342EE2" w:rsidRPr="005D0BC5" w:rsidRDefault="00A440BD" w:rsidP="00AF3172">
      <w:pPr>
        <w:ind w:left="284"/>
        <w:jc w:val="both"/>
        <w:rPr>
          <w:sz w:val="24"/>
          <w:szCs w:val="24"/>
        </w:rPr>
      </w:pPr>
      <w:proofErr w:type="gramStart"/>
      <w:r w:rsidRPr="005D0BC5">
        <w:rPr>
          <w:sz w:val="24"/>
          <w:szCs w:val="24"/>
        </w:rPr>
        <w:t>a.</w:t>
      </w:r>
      <w:proofErr w:type="gramEnd"/>
      <w:r w:rsidRPr="005D0BC5">
        <w:rPr>
          <w:sz w:val="24"/>
          <w:szCs w:val="24"/>
        </w:rPr>
        <w:t xml:space="preserve">1) </w:t>
      </w:r>
      <w:r w:rsidRPr="005D0BC5">
        <w:rPr>
          <w:sz w:val="24"/>
          <w:szCs w:val="24"/>
          <w:shd w:val="clear" w:color="auto" w:fill="FFFFFF"/>
        </w:rPr>
        <w:t xml:space="preserve">Em se tratando de empresa de engenharia não registrada no CREA do Estado do Paraná </w:t>
      </w:r>
      <w:r w:rsidR="00AF3172">
        <w:rPr>
          <w:sz w:val="24"/>
          <w:szCs w:val="24"/>
          <w:shd w:val="clear" w:color="auto" w:fill="FFFFFF"/>
        </w:rPr>
        <w:t xml:space="preserve">   </w:t>
      </w:r>
      <w:r w:rsidRPr="005D0BC5">
        <w:rPr>
          <w:sz w:val="24"/>
          <w:szCs w:val="24"/>
          <w:shd w:val="clear" w:color="auto" w:fill="FFFFFF"/>
        </w:rPr>
        <w:t xml:space="preserve">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788DA36E" w14:textId="77777777" w:rsidR="00342EE2" w:rsidRPr="005D0BC5" w:rsidRDefault="00342EE2" w:rsidP="00AF3172">
      <w:pPr>
        <w:jc w:val="both"/>
        <w:rPr>
          <w:sz w:val="24"/>
          <w:szCs w:val="24"/>
          <w:shd w:val="clear" w:color="auto" w:fill="FFFFFF"/>
        </w:rPr>
      </w:pPr>
      <w:r w:rsidRPr="005D0BC5">
        <w:rPr>
          <w:sz w:val="24"/>
          <w:szCs w:val="24"/>
        </w:rPr>
        <w:t xml:space="preserve">b) </w:t>
      </w:r>
      <w:bookmarkStart w:id="28"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w:t>
      </w:r>
      <w:r w:rsidR="00F910D0" w:rsidRPr="005D0BC5">
        <w:rPr>
          <w:sz w:val="24"/>
          <w:szCs w:val="24"/>
          <w:shd w:val="clear" w:color="auto" w:fill="FFFFFF"/>
        </w:rPr>
        <w:lastRenderedPageBreak/>
        <w:t>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27"/>
    </w:p>
    <w:p w14:paraId="6CC3B7CE"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385B41C1" w14:textId="77777777" w:rsidTr="002F0ADE">
        <w:tc>
          <w:tcPr>
            <w:tcW w:w="6096" w:type="dxa"/>
          </w:tcPr>
          <w:p w14:paraId="2B6F5BFD" w14:textId="77777777" w:rsidR="00342EE2" w:rsidRPr="005D0BC5" w:rsidRDefault="00342EE2" w:rsidP="006D7878">
            <w:pPr>
              <w:tabs>
                <w:tab w:val="left" w:pos="0"/>
              </w:tabs>
              <w:jc w:val="center"/>
              <w:rPr>
                <w:b/>
                <w:bCs/>
                <w:sz w:val="24"/>
                <w:szCs w:val="24"/>
              </w:rPr>
            </w:pPr>
            <w:r w:rsidRPr="005D0BC5">
              <w:rPr>
                <w:b/>
                <w:bCs/>
                <w:sz w:val="24"/>
                <w:szCs w:val="24"/>
              </w:rPr>
              <w:t xml:space="preserve">DESCRIÇÃO </w:t>
            </w:r>
            <w:r w:rsidR="00F910D0" w:rsidRPr="005D0BC5">
              <w:rPr>
                <w:b/>
                <w:bCs/>
                <w:sz w:val="24"/>
                <w:szCs w:val="24"/>
              </w:rPr>
              <w:t>OBJETO</w:t>
            </w:r>
          </w:p>
        </w:tc>
        <w:tc>
          <w:tcPr>
            <w:tcW w:w="2976" w:type="dxa"/>
          </w:tcPr>
          <w:p w14:paraId="6A28C004" w14:textId="77777777" w:rsidR="00342EE2" w:rsidRPr="005D0BC5" w:rsidRDefault="00342EE2" w:rsidP="00584E41">
            <w:pPr>
              <w:tabs>
                <w:tab w:val="left" w:pos="0"/>
              </w:tabs>
              <w:jc w:val="center"/>
              <w:rPr>
                <w:b/>
                <w:bCs/>
                <w:sz w:val="24"/>
                <w:szCs w:val="24"/>
              </w:rPr>
            </w:pPr>
            <w:r w:rsidRPr="005D0BC5">
              <w:rPr>
                <w:b/>
                <w:bCs/>
                <w:sz w:val="24"/>
                <w:szCs w:val="24"/>
              </w:rPr>
              <w:t>QUANTIDADE MÍNIMA</w:t>
            </w:r>
          </w:p>
        </w:tc>
      </w:tr>
      <w:tr w:rsidR="00F910D0" w:rsidRPr="005D0BC5" w14:paraId="77614B32" w14:textId="77777777" w:rsidTr="00707367">
        <w:tc>
          <w:tcPr>
            <w:tcW w:w="6096" w:type="dxa"/>
            <w:vAlign w:val="center"/>
          </w:tcPr>
          <w:p w14:paraId="1FF65CF6" w14:textId="356D2D7F" w:rsidR="00342EE2" w:rsidRPr="005D0BC5" w:rsidRDefault="00707367" w:rsidP="00707367">
            <w:pPr>
              <w:suppressAutoHyphens w:val="0"/>
              <w:jc w:val="center"/>
              <w:rPr>
                <w:sz w:val="24"/>
                <w:szCs w:val="24"/>
              </w:rPr>
            </w:pPr>
            <w:r w:rsidRPr="00707367">
              <w:rPr>
                <w:sz w:val="24"/>
                <w:szCs w:val="24"/>
              </w:rPr>
              <w:t>Construção de Edificações em Alvenaria e Concreto Armado com Cobertura em Estrutura Metálica.</w:t>
            </w:r>
          </w:p>
        </w:tc>
        <w:tc>
          <w:tcPr>
            <w:tcW w:w="2976" w:type="dxa"/>
            <w:vAlign w:val="center"/>
          </w:tcPr>
          <w:p w14:paraId="495906A9" w14:textId="3DA671EC" w:rsidR="00342EE2" w:rsidRPr="005D0BC5" w:rsidRDefault="00707367" w:rsidP="00707367">
            <w:pPr>
              <w:suppressAutoHyphens w:val="0"/>
              <w:jc w:val="center"/>
              <w:rPr>
                <w:sz w:val="24"/>
                <w:szCs w:val="24"/>
              </w:rPr>
            </w:pPr>
            <w:r>
              <w:rPr>
                <w:sz w:val="24"/>
                <w:szCs w:val="24"/>
              </w:rPr>
              <w:t>151,24 m²</w:t>
            </w:r>
          </w:p>
        </w:tc>
      </w:tr>
    </w:tbl>
    <w:p w14:paraId="41209C72" w14:textId="77777777" w:rsidR="00145B21" w:rsidRDefault="00145B21" w:rsidP="00145B21">
      <w:pPr>
        <w:tabs>
          <w:tab w:val="left" w:pos="142"/>
        </w:tabs>
        <w:ind w:left="709"/>
        <w:jc w:val="both"/>
        <w:rPr>
          <w:sz w:val="24"/>
          <w:szCs w:val="24"/>
        </w:rPr>
      </w:pPr>
      <w:bookmarkStart w:id="29" w:name="_Hlk131067616"/>
      <w:bookmarkEnd w:id="28"/>
      <w:proofErr w:type="gramStart"/>
      <w:r w:rsidRPr="00145B21">
        <w:rPr>
          <w:sz w:val="24"/>
          <w:szCs w:val="24"/>
        </w:rPr>
        <w:t>b.</w:t>
      </w:r>
      <w:proofErr w:type="gramEnd"/>
      <w:r w:rsidRPr="00145B21">
        <w:rPr>
          <w:sz w:val="24"/>
          <w:szCs w:val="24"/>
        </w:rPr>
        <w:t>1) 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p>
    <w:p w14:paraId="0087F663" w14:textId="3E93A4A8" w:rsidR="003A69CF" w:rsidRPr="005D0BC5" w:rsidRDefault="003A69CF" w:rsidP="00401D81">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7B03D860" w14:textId="77777777" w:rsidR="007F5AEA" w:rsidRPr="005D0BC5" w:rsidRDefault="007F5AEA" w:rsidP="00584E41">
      <w:pPr>
        <w:tabs>
          <w:tab w:val="left" w:pos="142"/>
        </w:tabs>
        <w:jc w:val="both"/>
        <w:rPr>
          <w:sz w:val="24"/>
          <w:szCs w:val="24"/>
        </w:rPr>
      </w:pPr>
    </w:p>
    <w:p w14:paraId="5D90E5B8" w14:textId="77777777" w:rsidR="007F5AEA" w:rsidRPr="005D0BC5" w:rsidRDefault="007F5AEA" w:rsidP="002F0ADE">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1AC99931" w14:textId="77777777" w:rsidR="0046364B" w:rsidRPr="005D0BC5" w:rsidRDefault="007F5AEA" w:rsidP="00401D81">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43069C01" w14:textId="77777777" w:rsidR="0046364B" w:rsidRPr="005D0BC5" w:rsidRDefault="0046364B" w:rsidP="00401D81">
      <w:pPr>
        <w:tabs>
          <w:tab w:val="left" w:pos="142"/>
        </w:tabs>
        <w:ind w:left="142"/>
        <w:jc w:val="both"/>
        <w:rPr>
          <w:sz w:val="24"/>
          <w:szCs w:val="24"/>
        </w:rPr>
      </w:pPr>
      <w:proofErr w:type="gramStart"/>
      <w:r w:rsidRPr="005D0BC5">
        <w:rPr>
          <w:sz w:val="24"/>
          <w:szCs w:val="24"/>
        </w:rPr>
        <w:t>a.</w:t>
      </w:r>
      <w:proofErr w:type="gramEnd"/>
      <w:r w:rsidRPr="005D0BC5">
        <w:rPr>
          <w:sz w:val="24"/>
          <w:szCs w:val="24"/>
        </w:rPr>
        <w:t>1) O responsável indicado, para fins de comprovação da capacitação, deverá participar da obra objeto da licitação.</w:t>
      </w:r>
    </w:p>
    <w:p w14:paraId="6F9BBCD5" w14:textId="77777777" w:rsidR="0046364B" w:rsidRPr="00BC29D3" w:rsidRDefault="0046364B" w:rsidP="00401D81">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w:t>
      </w:r>
      <w:proofErr w:type="gramStart"/>
      <w:r w:rsidR="00342EE2" w:rsidRPr="00BC29D3">
        <w:rPr>
          <w:sz w:val="24"/>
          <w:szCs w:val="24"/>
        </w:rPr>
        <w:t>do</w:t>
      </w:r>
      <w:r w:rsidR="00D52AA3" w:rsidRPr="00BC29D3">
        <w:rPr>
          <w:i/>
          <w:iCs/>
          <w:sz w:val="24"/>
          <w:szCs w:val="24"/>
        </w:rPr>
        <w:t>(</w:t>
      </w:r>
      <w:proofErr w:type="gramEnd"/>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44A83BDA" w14:textId="77777777" w:rsidR="0046364B" w:rsidRPr="00BC29D3" w:rsidRDefault="0046364B" w:rsidP="00401D81">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050CF96F" w14:textId="77777777" w:rsidR="0046364B" w:rsidRPr="005D0BC5" w:rsidRDefault="0046364B" w:rsidP="00401D81">
      <w:pPr>
        <w:tabs>
          <w:tab w:val="left" w:pos="142"/>
        </w:tabs>
        <w:ind w:left="851" w:hanging="567"/>
        <w:jc w:val="both"/>
        <w:rPr>
          <w:sz w:val="24"/>
          <w:szCs w:val="24"/>
          <w:shd w:val="clear" w:color="auto" w:fill="FFFFFF"/>
        </w:rPr>
      </w:pPr>
      <w:proofErr w:type="gramStart"/>
      <w:r w:rsidRPr="00BC29D3">
        <w:rPr>
          <w:sz w:val="24"/>
          <w:szCs w:val="24"/>
        </w:rPr>
        <w:t>c.</w:t>
      </w:r>
      <w:proofErr w:type="gramEnd"/>
      <w:r w:rsidRPr="00BC29D3">
        <w:rPr>
          <w:sz w:val="24"/>
          <w:szCs w:val="24"/>
        </w:rPr>
        <w:t xml:space="preserve">1) </w:t>
      </w:r>
      <w:r w:rsidRPr="00BC29D3">
        <w:rPr>
          <w:sz w:val="24"/>
          <w:szCs w:val="24"/>
          <w:shd w:val="clear" w:color="auto" w:fill="FFFFFF"/>
        </w:rPr>
        <w:t>Carteira de Trabalho;</w:t>
      </w:r>
    </w:p>
    <w:p w14:paraId="5DC9C5A1" w14:textId="77777777" w:rsidR="0046364B" w:rsidRPr="005D0BC5" w:rsidRDefault="0046364B" w:rsidP="00401D81">
      <w:pPr>
        <w:tabs>
          <w:tab w:val="left" w:pos="142"/>
        </w:tabs>
        <w:ind w:left="851" w:hanging="567"/>
        <w:jc w:val="both"/>
        <w:rPr>
          <w:sz w:val="24"/>
          <w:szCs w:val="24"/>
          <w:shd w:val="clear" w:color="auto" w:fill="FFFFFF"/>
        </w:rPr>
      </w:pPr>
      <w:proofErr w:type="gramStart"/>
      <w:r w:rsidRPr="005D0BC5">
        <w:rPr>
          <w:sz w:val="24"/>
          <w:szCs w:val="24"/>
        </w:rPr>
        <w:t>c.</w:t>
      </w:r>
      <w:proofErr w:type="gramEnd"/>
      <w:r w:rsidRPr="005D0BC5">
        <w:rPr>
          <w:sz w:val="24"/>
          <w:szCs w:val="24"/>
        </w:rPr>
        <w:t xml:space="preserve">2) </w:t>
      </w:r>
      <w:r w:rsidRPr="005D0BC5">
        <w:rPr>
          <w:sz w:val="24"/>
          <w:szCs w:val="24"/>
          <w:shd w:val="clear" w:color="auto" w:fill="FFFFFF"/>
        </w:rPr>
        <w:t>Certidão do CREA;</w:t>
      </w:r>
    </w:p>
    <w:p w14:paraId="20AF9512" w14:textId="77777777" w:rsidR="0046364B" w:rsidRPr="005D0BC5" w:rsidRDefault="0046364B" w:rsidP="00401D81">
      <w:pPr>
        <w:tabs>
          <w:tab w:val="left" w:pos="142"/>
        </w:tabs>
        <w:ind w:left="851" w:hanging="567"/>
        <w:jc w:val="both"/>
        <w:rPr>
          <w:sz w:val="24"/>
          <w:szCs w:val="24"/>
          <w:shd w:val="clear" w:color="auto" w:fill="FFFFFF"/>
        </w:rPr>
      </w:pPr>
      <w:proofErr w:type="gramStart"/>
      <w:r w:rsidRPr="005D0BC5">
        <w:rPr>
          <w:sz w:val="24"/>
          <w:szCs w:val="24"/>
        </w:rPr>
        <w:t>c.</w:t>
      </w:r>
      <w:proofErr w:type="gramEnd"/>
      <w:r w:rsidRPr="005D0BC5">
        <w:rPr>
          <w:sz w:val="24"/>
          <w:szCs w:val="24"/>
        </w:rPr>
        <w:t xml:space="preserve">3) </w:t>
      </w:r>
      <w:r w:rsidRPr="005D0BC5">
        <w:rPr>
          <w:sz w:val="24"/>
          <w:szCs w:val="24"/>
          <w:shd w:val="clear" w:color="auto" w:fill="FFFFFF"/>
        </w:rPr>
        <w:t>Certidão do CAU;</w:t>
      </w:r>
    </w:p>
    <w:p w14:paraId="0AF69661" w14:textId="77777777" w:rsidR="0046364B" w:rsidRPr="005D0BC5" w:rsidRDefault="0046364B" w:rsidP="00401D81">
      <w:pPr>
        <w:tabs>
          <w:tab w:val="left" w:pos="142"/>
        </w:tabs>
        <w:ind w:left="851" w:hanging="567"/>
        <w:jc w:val="both"/>
        <w:rPr>
          <w:sz w:val="24"/>
          <w:szCs w:val="24"/>
          <w:shd w:val="clear" w:color="auto" w:fill="FFFFFF"/>
        </w:rPr>
      </w:pPr>
      <w:proofErr w:type="gramStart"/>
      <w:r w:rsidRPr="005D0BC5">
        <w:rPr>
          <w:sz w:val="24"/>
          <w:szCs w:val="24"/>
        </w:rPr>
        <w:t>c.</w:t>
      </w:r>
      <w:proofErr w:type="gramEnd"/>
      <w:r w:rsidRPr="005D0BC5">
        <w:rPr>
          <w:sz w:val="24"/>
          <w:szCs w:val="24"/>
        </w:rPr>
        <w:t xml:space="preserve">4) </w:t>
      </w:r>
      <w:r w:rsidRPr="005D0BC5">
        <w:rPr>
          <w:sz w:val="24"/>
          <w:szCs w:val="24"/>
          <w:shd w:val="clear" w:color="auto" w:fill="FFFFFF"/>
        </w:rPr>
        <w:t>Contrato Social;</w:t>
      </w:r>
    </w:p>
    <w:p w14:paraId="30F3BB9D" w14:textId="77777777" w:rsidR="0046364B" w:rsidRPr="005D0BC5" w:rsidRDefault="0046364B" w:rsidP="00401D81">
      <w:pPr>
        <w:tabs>
          <w:tab w:val="left" w:pos="142"/>
        </w:tabs>
        <w:ind w:left="851" w:hanging="567"/>
        <w:jc w:val="both"/>
        <w:rPr>
          <w:sz w:val="24"/>
          <w:szCs w:val="24"/>
          <w:shd w:val="clear" w:color="auto" w:fill="FFFFFF"/>
        </w:rPr>
      </w:pPr>
      <w:proofErr w:type="gramStart"/>
      <w:r w:rsidRPr="005D0BC5">
        <w:rPr>
          <w:sz w:val="24"/>
          <w:szCs w:val="24"/>
        </w:rPr>
        <w:t>c.</w:t>
      </w:r>
      <w:proofErr w:type="gramEnd"/>
      <w:r w:rsidRPr="005D0BC5">
        <w:rPr>
          <w:sz w:val="24"/>
          <w:szCs w:val="24"/>
        </w:rPr>
        <w:t xml:space="preserve">5) </w:t>
      </w:r>
      <w:r w:rsidRPr="005D0BC5">
        <w:rPr>
          <w:sz w:val="24"/>
          <w:szCs w:val="24"/>
          <w:shd w:val="clear" w:color="auto" w:fill="FFFFFF"/>
        </w:rPr>
        <w:t>Contrato de prestação de serviços;</w:t>
      </w:r>
    </w:p>
    <w:p w14:paraId="11714E9B" w14:textId="77777777" w:rsidR="00C47E1B" w:rsidRPr="005D0BC5" w:rsidRDefault="0046364B" w:rsidP="00401D81">
      <w:pPr>
        <w:tabs>
          <w:tab w:val="left" w:pos="142"/>
        </w:tabs>
        <w:ind w:left="851" w:hanging="567"/>
        <w:jc w:val="both"/>
        <w:rPr>
          <w:sz w:val="24"/>
          <w:szCs w:val="24"/>
          <w:shd w:val="clear" w:color="auto" w:fill="FFFFFF"/>
        </w:rPr>
      </w:pPr>
      <w:proofErr w:type="gramStart"/>
      <w:r w:rsidRPr="005D0BC5">
        <w:rPr>
          <w:sz w:val="24"/>
          <w:szCs w:val="24"/>
        </w:rPr>
        <w:t>c.</w:t>
      </w:r>
      <w:proofErr w:type="gramEnd"/>
      <w:r w:rsidRPr="005D0BC5">
        <w:rPr>
          <w:sz w:val="24"/>
          <w:szCs w:val="24"/>
        </w:rPr>
        <w:t xml:space="preserve">6) </w:t>
      </w:r>
      <w:r w:rsidRPr="005D0BC5">
        <w:rPr>
          <w:sz w:val="24"/>
          <w:szCs w:val="24"/>
          <w:shd w:val="clear" w:color="auto" w:fill="FFFFFF"/>
        </w:rPr>
        <w:t>Contrato de Trabalho registrado na DRT;</w:t>
      </w:r>
    </w:p>
    <w:p w14:paraId="42E1383F" w14:textId="77777777" w:rsidR="00342EE2" w:rsidRPr="00677AB5" w:rsidRDefault="0046364B" w:rsidP="00401D81">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 xml:space="preserve">registro no CREA/CAU e assinatura do responsável técnico indicado, com declaração expressa de sua disponibilidade durante a execução, </w:t>
      </w:r>
      <w:proofErr w:type="gramStart"/>
      <w:r w:rsidR="00342EE2" w:rsidRPr="00677AB5">
        <w:rPr>
          <w:sz w:val="24"/>
          <w:szCs w:val="24"/>
        </w:rPr>
        <w:t>sob pena</w:t>
      </w:r>
      <w:proofErr w:type="gramEnd"/>
      <w:r w:rsidR="00342EE2" w:rsidRPr="00677AB5">
        <w:rPr>
          <w:sz w:val="24"/>
          <w:szCs w:val="24"/>
        </w:rPr>
        <w:t xml:space="preserve"> de inabilitação (</w:t>
      </w:r>
      <w:r w:rsidR="00E308C8" w:rsidRPr="00677AB5">
        <w:rPr>
          <w:sz w:val="24"/>
          <w:szCs w:val="24"/>
        </w:rPr>
        <w:t>ANEXO XIV</w:t>
      </w:r>
      <w:r w:rsidR="00342EE2" w:rsidRPr="00677AB5">
        <w:rPr>
          <w:sz w:val="24"/>
          <w:szCs w:val="24"/>
        </w:rPr>
        <w:t>);</w:t>
      </w:r>
    </w:p>
    <w:p w14:paraId="55379B9B" w14:textId="77777777" w:rsidR="00E308C8" w:rsidRPr="005D0BC5" w:rsidRDefault="0046364B" w:rsidP="00401D81">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xml:space="preserve">), </w:t>
      </w:r>
      <w:proofErr w:type="gramStart"/>
      <w:r w:rsidR="00342EE2" w:rsidRPr="00677AB5">
        <w:rPr>
          <w:sz w:val="24"/>
          <w:szCs w:val="24"/>
        </w:rPr>
        <w:t>devidamente preenchido, com base na relação de disponibilidade do item anterior, constando nome,</w:t>
      </w:r>
      <w:proofErr w:type="gramEnd"/>
      <w:r w:rsidR="00342EE2" w:rsidRPr="00677AB5">
        <w:rPr>
          <w:sz w:val="24"/>
          <w:szCs w:val="24"/>
        </w:rPr>
        <w:t xml:space="preserve"> n. º RG e assinatura do responsável legal pela empresa; e</w:t>
      </w:r>
      <w:r w:rsidR="00342EE2" w:rsidRPr="005D0BC5">
        <w:rPr>
          <w:sz w:val="24"/>
          <w:szCs w:val="24"/>
        </w:rPr>
        <w:t xml:space="preserve"> nome, número do registro no CREA/CAU e assinatura do responsável técnico indicado;</w:t>
      </w:r>
    </w:p>
    <w:p w14:paraId="51597787" w14:textId="77777777" w:rsidR="00E308C8" w:rsidRPr="005D0BC5" w:rsidRDefault="00E308C8" w:rsidP="002F0ADE">
      <w:pPr>
        <w:jc w:val="both"/>
        <w:rPr>
          <w:sz w:val="24"/>
          <w:szCs w:val="24"/>
        </w:rPr>
      </w:pPr>
      <w:r w:rsidRPr="005D0BC5">
        <w:rPr>
          <w:b/>
          <w:bCs/>
          <w:sz w:val="24"/>
          <w:szCs w:val="24"/>
        </w:rPr>
        <w:t>7.5.3.2.1</w:t>
      </w:r>
      <w:r w:rsidRPr="005D0BC5">
        <w:rPr>
          <w:sz w:val="24"/>
          <w:szCs w:val="24"/>
        </w:rPr>
        <w:t xml:space="preserve"> É vedada, </w:t>
      </w:r>
      <w:proofErr w:type="gramStart"/>
      <w:r w:rsidRPr="005D0BC5">
        <w:rPr>
          <w:sz w:val="24"/>
          <w:szCs w:val="24"/>
        </w:rPr>
        <w:t>sob pena</w:t>
      </w:r>
      <w:proofErr w:type="gramEnd"/>
      <w:r w:rsidRPr="005D0BC5">
        <w:rPr>
          <w:sz w:val="24"/>
          <w:szCs w:val="24"/>
        </w:rPr>
        <w:t xml:space="preserve"> de inabilitação, a indicação de um mesmo responsável técnico, ou utilização de seu acervo técnico, por mais de uma proponente. </w:t>
      </w:r>
    </w:p>
    <w:p w14:paraId="704B574C" w14:textId="77777777" w:rsidR="00E308C8" w:rsidRPr="005D0BC5" w:rsidRDefault="00E308C8" w:rsidP="002F0ADE">
      <w:pPr>
        <w:jc w:val="both"/>
        <w:rPr>
          <w:sz w:val="24"/>
          <w:szCs w:val="24"/>
        </w:rPr>
      </w:pPr>
      <w:r w:rsidRPr="005D0BC5">
        <w:rPr>
          <w:b/>
          <w:bCs/>
          <w:sz w:val="24"/>
          <w:szCs w:val="24"/>
        </w:rPr>
        <w:lastRenderedPageBreak/>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29"/>
    <w:p w14:paraId="1560F5F9" w14:textId="77777777" w:rsidR="00B91CEE" w:rsidRPr="005D0BC5" w:rsidRDefault="00B91CEE" w:rsidP="002F0ADE">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43C91292" w14:textId="77777777" w:rsidR="00EF0F07" w:rsidRPr="005D0BC5" w:rsidRDefault="00B91CEE"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w:t>
      </w:r>
      <w:proofErr w:type="gramStart"/>
      <w:r w:rsidRPr="005D0BC5">
        <w:rPr>
          <w:color w:val="000000"/>
          <w:sz w:val="24"/>
          <w:szCs w:val="24"/>
        </w:rPr>
        <w:t xml:space="preserve">dificuldade existentes, </w:t>
      </w:r>
      <w:r w:rsidRPr="005D0BC5">
        <w:rPr>
          <w:sz w:val="24"/>
          <w:szCs w:val="24"/>
        </w:rPr>
        <w:t>por meio de representante devidamente habilitado junto ao CREA/CAU</w:t>
      </w:r>
      <w:proofErr w:type="gramEnd"/>
      <w:r w:rsidR="00EF0F07" w:rsidRPr="005D0BC5">
        <w:rPr>
          <w:sz w:val="24"/>
          <w:szCs w:val="24"/>
        </w:rPr>
        <w:t>.</w:t>
      </w:r>
    </w:p>
    <w:p w14:paraId="13DA3EF6" w14:textId="53B91A33" w:rsidR="00B91CEE" w:rsidRPr="005D0BC5" w:rsidRDefault="00EF0F07"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9B4D3C">
        <w:rPr>
          <w:sz w:val="24"/>
          <w:szCs w:val="24"/>
        </w:rPr>
        <w:t>46</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9B4D3C">
        <w:rPr>
          <w:sz w:val="24"/>
          <w:szCs w:val="24"/>
        </w:rPr>
        <w:t xml:space="preserve"> 3199 - 2598</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E959B9">
        <w:rPr>
          <w:sz w:val="24"/>
          <w:szCs w:val="24"/>
        </w:rPr>
        <w:t>03</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E959B9">
        <w:rPr>
          <w:sz w:val="24"/>
          <w:szCs w:val="24"/>
        </w:rPr>
        <w:t>12</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9B4D3C">
        <w:rPr>
          <w:sz w:val="24"/>
          <w:szCs w:val="24"/>
        </w:rPr>
        <w:t>2025</w:t>
      </w:r>
      <w:r w:rsidR="00B91CEE" w:rsidRPr="005D0BC5">
        <w:rPr>
          <w:sz w:val="24"/>
          <w:szCs w:val="24"/>
        </w:rPr>
        <w:fldChar w:fldCharType="end"/>
      </w:r>
      <w:r w:rsidRPr="005D0BC5">
        <w:rPr>
          <w:sz w:val="24"/>
          <w:szCs w:val="24"/>
        </w:rPr>
        <w:t>.</w:t>
      </w:r>
    </w:p>
    <w:p w14:paraId="36AE27A1" w14:textId="77777777" w:rsidR="00EF0F07" w:rsidRPr="00677AB5" w:rsidRDefault="00EF0F07"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5233112C" w14:textId="77777777" w:rsidR="00B91CEE" w:rsidRPr="00677AB5" w:rsidRDefault="00B91CEE"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w:t>
      </w:r>
      <w:proofErr w:type="gramStart"/>
      <w:r w:rsidR="00E308C8" w:rsidRPr="00677AB5">
        <w:rPr>
          <w:sz w:val="24"/>
          <w:szCs w:val="24"/>
        </w:rPr>
        <w:t>VIII.</w:t>
      </w:r>
      <w:proofErr w:type="gramEnd"/>
      <w:r w:rsidR="00E308C8" w:rsidRPr="00677AB5">
        <w:rPr>
          <w:sz w:val="24"/>
          <w:szCs w:val="24"/>
        </w:rPr>
        <w:t xml:space="preserve">1 </w:t>
      </w:r>
      <w:r w:rsidRPr="00677AB5">
        <w:rPr>
          <w:sz w:val="24"/>
          <w:szCs w:val="24"/>
        </w:rPr>
        <w:t>deste Edital.</w:t>
      </w:r>
    </w:p>
    <w:p w14:paraId="0C269BFB" w14:textId="77777777" w:rsidR="00CA1D86" w:rsidRPr="00677AB5" w:rsidRDefault="00CA1D86" w:rsidP="00584E41">
      <w:pPr>
        <w:tabs>
          <w:tab w:val="left" w:pos="142"/>
        </w:tabs>
        <w:ind w:left="851" w:firstLine="567"/>
        <w:jc w:val="both"/>
        <w:rPr>
          <w:b/>
          <w:bCs/>
          <w:sz w:val="24"/>
          <w:szCs w:val="24"/>
        </w:rPr>
      </w:pPr>
    </w:p>
    <w:p w14:paraId="403A9B3D" w14:textId="77777777" w:rsidR="00CA1D86" w:rsidRPr="00677AB5" w:rsidRDefault="00CA1D86" w:rsidP="002F0ADE">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23624FB3" w14:textId="77777777" w:rsidR="00CA1D86" w:rsidRPr="00677AB5" w:rsidRDefault="00CA1D86" w:rsidP="002F0ADE">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0D984605" w14:textId="77777777" w:rsidR="00CA1D86" w:rsidRPr="00365F58" w:rsidRDefault="00CA1D86" w:rsidP="002F0ADE">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w:t>
      </w:r>
      <w:proofErr w:type="gramStart"/>
      <w:r w:rsidRPr="005D0BC5">
        <w:rPr>
          <w:sz w:val="24"/>
          <w:szCs w:val="24"/>
          <w:shd w:val="clear" w:color="auto" w:fill="FFFFFF"/>
        </w:rPr>
        <w:t>perigoso ou insalubre, nem menores de dezesseis anos</w:t>
      </w:r>
      <w:proofErr w:type="gramEnd"/>
      <w:r w:rsidRPr="005D0BC5">
        <w:rPr>
          <w:sz w:val="24"/>
          <w:szCs w:val="24"/>
          <w:shd w:val="clear" w:color="auto" w:fill="FFFFFF"/>
        </w:rPr>
        <w:t xml:space="preserve">,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25C2E5F1" w14:textId="77777777" w:rsidR="00CA1D86" w:rsidRPr="00365F58" w:rsidRDefault="00CA1D86" w:rsidP="002F0ADE">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40FC03E6" w14:textId="77777777" w:rsidR="00CA1D86" w:rsidRPr="00365F58" w:rsidRDefault="00CA1D86" w:rsidP="002F0ADE">
      <w:pPr>
        <w:tabs>
          <w:tab w:val="left" w:pos="142"/>
        </w:tabs>
        <w:jc w:val="both"/>
        <w:rPr>
          <w:sz w:val="24"/>
          <w:szCs w:val="24"/>
          <w:shd w:val="clear" w:color="auto" w:fill="FFFFFF"/>
        </w:rPr>
      </w:pPr>
      <w:r w:rsidRPr="00365F58">
        <w:rPr>
          <w:sz w:val="24"/>
          <w:szCs w:val="24"/>
          <w:shd w:val="clear" w:color="auto" w:fill="FFFFFF"/>
        </w:rPr>
        <w:t xml:space="preserve">a) No que diz respeito ao Gerenciamento de Resíduos da Construção Civil, a empresa deverá executar a obra de acordo com a Resolução do CONAMA n.º 307, de </w:t>
      </w:r>
      <w:proofErr w:type="gramStart"/>
      <w:r w:rsidRPr="00365F58">
        <w:rPr>
          <w:sz w:val="24"/>
          <w:szCs w:val="24"/>
          <w:shd w:val="clear" w:color="auto" w:fill="FFFFFF"/>
        </w:rPr>
        <w:t>5</w:t>
      </w:r>
      <w:proofErr w:type="gramEnd"/>
      <w:r w:rsidRPr="00365F58">
        <w:rPr>
          <w:sz w:val="24"/>
          <w:szCs w:val="24"/>
          <w:shd w:val="clear" w:color="auto" w:fill="FFFFFF"/>
        </w:rPr>
        <w:t xml:space="preserve"> de julho de 2002 e suas alterações e com a legislação pertinente do município onde a empresa será construída.</w:t>
      </w:r>
    </w:p>
    <w:p w14:paraId="1F2E74FC" w14:textId="77777777" w:rsidR="00CA1D86" w:rsidRPr="00365F58" w:rsidRDefault="00CA1D86" w:rsidP="002F0ADE">
      <w:pPr>
        <w:tabs>
          <w:tab w:val="left" w:pos="142"/>
        </w:tabs>
        <w:jc w:val="both"/>
        <w:rPr>
          <w:sz w:val="24"/>
          <w:szCs w:val="24"/>
        </w:rPr>
      </w:pPr>
      <w:r w:rsidRPr="00365F58">
        <w:rPr>
          <w:sz w:val="24"/>
          <w:szCs w:val="24"/>
          <w:shd w:val="clear" w:color="auto" w:fill="FFFFFF"/>
        </w:rPr>
        <w:t xml:space="preserve">b) O contratado fica </w:t>
      </w:r>
      <w:proofErr w:type="gramStart"/>
      <w:r w:rsidRPr="00365F58">
        <w:rPr>
          <w:sz w:val="24"/>
          <w:szCs w:val="24"/>
          <w:shd w:val="clear" w:color="auto" w:fill="FFFFFF"/>
        </w:rPr>
        <w:t>obrigada</w:t>
      </w:r>
      <w:proofErr w:type="gramEnd"/>
      <w:r w:rsidRPr="00365F58">
        <w:rPr>
          <w:sz w:val="24"/>
          <w:szCs w:val="24"/>
          <w:shd w:val="clear" w:color="auto" w:fill="FFFFFF"/>
        </w:rPr>
        <w:t xml:space="preserve"> a utilizar produtos ou subprodutos de madeira de origem exótica ou nativa que tenham procedência legal, conforme Decreto Estadual n.º 4.889, de 31 de maio de 2005.</w:t>
      </w:r>
    </w:p>
    <w:p w14:paraId="544AA6A3" w14:textId="77777777" w:rsidR="00B91CEE" w:rsidRPr="00365F58" w:rsidRDefault="00B91CEE" w:rsidP="00584E41">
      <w:pPr>
        <w:jc w:val="both"/>
        <w:rPr>
          <w:sz w:val="24"/>
          <w:szCs w:val="24"/>
        </w:rPr>
      </w:pPr>
    </w:p>
    <w:p w14:paraId="4EE792CE" w14:textId="77777777" w:rsidR="00342EE2" w:rsidRPr="0075463E" w:rsidRDefault="00063375" w:rsidP="002F0ADE">
      <w:pPr>
        <w:jc w:val="both"/>
        <w:rPr>
          <w:sz w:val="24"/>
          <w:szCs w:val="24"/>
        </w:rPr>
      </w:pPr>
      <w:bookmarkStart w:id="30" w:name="_Hlk131067628"/>
      <w:r w:rsidRPr="0075463E">
        <w:rPr>
          <w:b/>
          <w:bCs/>
          <w:sz w:val="24"/>
          <w:szCs w:val="24"/>
        </w:rPr>
        <w:t>7</w:t>
      </w:r>
      <w:r w:rsidR="00342EE2" w:rsidRPr="0075463E">
        <w:rPr>
          <w:b/>
          <w:bCs/>
          <w:sz w:val="24"/>
          <w:szCs w:val="24"/>
        </w:rPr>
        <w:t>.5.4</w:t>
      </w:r>
      <w:r w:rsidR="00342EE2" w:rsidRPr="0075463E">
        <w:rPr>
          <w:sz w:val="24"/>
          <w:szCs w:val="24"/>
        </w:rPr>
        <w:t xml:space="preserve"> Quanto à Qualificação Econômico-Financeira:</w:t>
      </w:r>
      <w:bookmarkEnd w:id="30"/>
    </w:p>
    <w:p w14:paraId="24F7CFA4" w14:textId="77777777" w:rsidR="002E4053" w:rsidRPr="0075463E" w:rsidRDefault="006918BC" w:rsidP="006C5BAF">
      <w:pPr>
        <w:numPr>
          <w:ilvl w:val="0"/>
          <w:numId w:val="28"/>
        </w:numPr>
        <w:tabs>
          <w:tab w:val="left" w:pos="-709"/>
        </w:tabs>
        <w:ind w:left="426" w:hanging="284"/>
        <w:jc w:val="both"/>
        <w:rPr>
          <w:sz w:val="24"/>
          <w:szCs w:val="24"/>
        </w:rPr>
      </w:pPr>
      <w:bookmarkStart w:id="31" w:name="_Hlk131067651"/>
      <w:r w:rsidRPr="0075463E">
        <w:rPr>
          <w:sz w:val="24"/>
          <w:szCs w:val="24"/>
        </w:rPr>
        <w:t>P</w:t>
      </w:r>
      <w:r w:rsidR="00342EE2" w:rsidRPr="0075463E">
        <w:rPr>
          <w:sz w:val="24"/>
          <w:szCs w:val="24"/>
        </w:rPr>
        <w:t xml:space="preserve">rova de capacidade </w:t>
      </w:r>
      <w:proofErr w:type="gramStart"/>
      <w:r w:rsidR="00342EE2" w:rsidRPr="0075463E">
        <w:rPr>
          <w:sz w:val="24"/>
          <w:szCs w:val="24"/>
        </w:rPr>
        <w:t>financeira, apresentando as demonstrações contábeis do</w:t>
      </w:r>
      <w:r w:rsidR="002E4053" w:rsidRPr="0075463E">
        <w:rPr>
          <w:sz w:val="24"/>
          <w:szCs w:val="24"/>
        </w:rPr>
        <w:t>s</w:t>
      </w:r>
      <w:r w:rsidR="00342EE2" w:rsidRPr="0075463E">
        <w:rPr>
          <w:sz w:val="24"/>
          <w:szCs w:val="24"/>
        </w:rPr>
        <w:t xml:space="preserve"> último</w:t>
      </w:r>
      <w:r w:rsidR="002E4053" w:rsidRPr="0075463E">
        <w:rPr>
          <w:sz w:val="24"/>
          <w:szCs w:val="24"/>
        </w:rPr>
        <w:t>s dois</w:t>
      </w:r>
      <w:r w:rsidR="00342EE2" w:rsidRPr="0075463E">
        <w:rPr>
          <w:sz w:val="24"/>
          <w:szCs w:val="24"/>
        </w:rPr>
        <w:t xml:space="preserve"> exercício</w:t>
      </w:r>
      <w:r w:rsidR="002E4053" w:rsidRPr="0075463E">
        <w:rPr>
          <w:sz w:val="24"/>
          <w:szCs w:val="24"/>
        </w:rPr>
        <w:t>s</w:t>
      </w:r>
      <w:r w:rsidR="00342EE2" w:rsidRPr="0075463E">
        <w:rPr>
          <w:sz w:val="24"/>
          <w:szCs w:val="24"/>
        </w:rPr>
        <w:t xml:space="preserve"> socia</w:t>
      </w:r>
      <w:r w:rsidR="002E4053" w:rsidRPr="0075463E">
        <w:rPr>
          <w:sz w:val="24"/>
          <w:szCs w:val="24"/>
        </w:rPr>
        <w:t>is</w:t>
      </w:r>
      <w:proofErr w:type="gramEnd"/>
      <w:r w:rsidR="00342EE2" w:rsidRPr="0075463E">
        <w:rPr>
          <w:sz w:val="24"/>
          <w:szCs w:val="24"/>
        </w:rPr>
        <w:t>.</w:t>
      </w:r>
      <w:r w:rsidR="002E4053" w:rsidRPr="0075463E">
        <w:rPr>
          <w:sz w:val="24"/>
          <w:szCs w:val="24"/>
        </w:rPr>
        <w:t xml:space="preserve"> </w:t>
      </w:r>
      <w:r w:rsidR="00342EE2" w:rsidRPr="0075463E">
        <w:rPr>
          <w:sz w:val="24"/>
          <w:szCs w:val="24"/>
        </w:rPr>
        <w:t xml:space="preserve"> </w:t>
      </w:r>
    </w:p>
    <w:bookmarkEnd w:id="31"/>
    <w:p w14:paraId="51E58225" w14:textId="77777777" w:rsidR="002F1918" w:rsidRPr="0075463E" w:rsidRDefault="002F1918" w:rsidP="006C5BAF">
      <w:pPr>
        <w:pStyle w:val="Standard"/>
        <w:numPr>
          <w:ilvl w:val="0"/>
          <w:numId w:val="28"/>
        </w:numPr>
        <w:spacing w:after="0" w:line="240" w:lineRule="auto"/>
        <w:ind w:left="426" w:hanging="284"/>
        <w:jc w:val="both"/>
        <w:rPr>
          <w:rFonts w:ascii="Times New Roman" w:hAnsi="Times New Roman"/>
          <w:sz w:val="24"/>
          <w:szCs w:val="24"/>
        </w:rPr>
      </w:pPr>
      <w:r w:rsidRPr="0075463E">
        <w:rPr>
          <w:rFonts w:ascii="Times New Roman" w:hAnsi="Times New Roman"/>
          <w:sz w:val="24"/>
          <w:szCs w:val="24"/>
        </w:rPr>
        <w:t>A</w:t>
      </w:r>
      <w:r w:rsidR="006918BC" w:rsidRPr="0075463E">
        <w:rPr>
          <w:rFonts w:ascii="Times New Roman" w:hAnsi="Times New Roman"/>
          <w:sz w:val="24"/>
          <w:szCs w:val="24"/>
        </w:rPr>
        <w:t xml:space="preserve"> comprovação da situação financeira da empresa</w:t>
      </w:r>
      <w:r w:rsidR="00AD3E72" w:rsidRPr="0075463E">
        <w:rPr>
          <w:rFonts w:ascii="Times New Roman" w:hAnsi="Times New Roman"/>
          <w:sz w:val="24"/>
          <w:szCs w:val="24"/>
        </w:rPr>
        <w:t>, conforme Declaração de Capacidade Operacional Financeira (ANEXO X)</w:t>
      </w:r>
      <w:proofErr w:type="gramStart"/>
      <w:r w:rsidR="00AD3E72" w:rsidRPr="0075463E">
        <w:rPr>
          <w:rFonts w:ascii="Times New Roman" w:hAnsi="Times New Roman"/>
          <w:sz w:val="24"/>
          <w:szCs w:val="24"/>
        </w:rPr>
        <w:t>,</w:t>
      </w:r>
      <w:r w:rsidR="006918BC" w:rsidRPr="0075463E">
        <w:rPr>
          <w:rFonts w:ascii="Times New Roman" w:hAnsi="Times New Roman"/>
          <w:sz w:val="24"/>
          <w:szCs w:val="24"/>
        </w:rPr>
        <w:t xml:space="preserve"> será</w:t>
      </w:r>
      <w:proofErr w:type="gramEnd"/>
      <w:r w:rsidR="006918BC" w:rsidRPr="0075463E">
        <w:rPr>
          <w:rFonts w:ascii="Times New Roman" w:hAnsi="Times New Roman"/>
          <w:sz w:val="24"/>
          <w:szCs w:val="24"/>
          <w:shd w:val="clear" w:color="auto" w:fill="FFFFFF"/>
        </w:rPr>
        <w:t xml:space="preserve"> avaliada pelos Índices de Liquidez Corrente (ILC), Liquidez Geral (ILG) e </w:t>
      </w:r>
      <w:r w:rsidRPr="0075463E">
        <w:rPr>
          <w:rFonts w:ascii="Times New Roman" w:hAnsi="Times New Roman"/>
          <w:sz w:val="24"/>
          <w:szCs w:val="24"/>
          <w:shd w:val="clear" w:color="auto" w:fill="FFFFFF"/>
        </w:rPr>
        <w:t>Solvência Geral</w:t>
      </w:r>
      <w:r w:rsidR="006918BC" w:rsidRPr="0075463E">
        <w:rPr>
          <w:rFonts w:ascii="Times New Roman" w:hAnsi="Times New Roman"/>
          <w:sz w:val="24"/>
          <w:szCs w:val="24"/>
          <w:shd w:val="clear" w:color="auto" w:fill="FFFFFF"/>
        </w:rPr>
        <w:t xml:space="preserve"> (</w:t>
      </w:r>
      <w:r w:rsidRPr="0075463E">
        <w:rPr>
          <w:rFonts w:ascii="Times New Roman" w:hAnsi="Times New Roman"/>
          <w:sz w:val="24"/>
          <w:szCs w:val="24"/>
          <w:shd w:val="clear" w:color="auto" w:fill="FFFFFF"/>
        </w:rPr>
        <w:t>ISG</w:t>
      </w:r>
      <w:r w:rsidR="006918BC" w:rsidRPr="0075463E">
        <w:rPr>
          <w:rFonts w:ascii="Times New Roman" w:hAnsi="Times New Roman"/>
          <w:sz w:val="24"/>
          <w:szCs w:val="24"/>
          <w:shd w:val="clear" w:color="auto" w:fill="FFFFFF"/>
        </w:rPr>
        <w:t>)</w:t>
      </w:r>
      <w:r w:rsidRPr="0075463E">
        <w:rPr>
          <w:rFonts w:ascii="Times New Roman" w:hAnsi="Times New Roman"/>
          <w:sz w:val="24"/>
          <w:szCs w:val="24"/>
          <w:shd w:val="clear" w:color="auto" w:fill="FFFFFF"/>
        </w:rPr>
        <w:t>:</w:t>
      </w:r>
      <w:r w:rsidR="006918BC" w:rsidRPr="0075463E">
        <w:rPr>
          <w:rFonts w:ascii="Times New Roman" w:hAnsi="Times New Roman"/>
          <w:sz w:val="24"/>
          <w:szCs w:val="24"/>
          <w:shd w:val="clear" w:color="auto" w:fill="FFFFFF"/>
        </w:rPr>
        <w:t xml:space="preserve"> </w:t>
      </w:r>
    </w:p>
    <w:p w14:paraId="6CBEAECA" w14:textId="77777777" w:rsidR="002F1918" w:rsidRPr="0075463E" w:rsidRDefault="002F1918" w:rsidP="00584E41">
      <w:pPr>
        <w:ind w:left="1092"/>
        <w:jc w:val="both"/>
        <w:rPr>
          <w:sz w:val="24"/>
          <w:szCs w:val="24"/>
        </w:rPr>
      </w:pPr>
    </w:p>
    <w:tbl>
      <w:tblPr>
        <w:tblW w:w="0" w:type="auto"/>
        <w:tblInd w:w="212" w:type="dxa"/>
        <w:tblLayout w:type="fixed"/>
        <w:tblCellMar>
          <w:left w:w="70" w:type="dxa"/>
          <w:right w:w="70" w:type="dxa"/>
        </w:tblCellMar>
        <w:tblLook w:val="0000" w:firstRow="0" w:lastRow="0" w:firstColumn="0" w:lastColumn="0" w:noHBand="0" w:noVBand="0"/>
      </w:tblPr>
      <w:tblGrid>
        <w:gridCol w:w="3437"/>
        <w:gridCol w:w="2410"/>
        <w:gridCol w:w="3083"/>
      </w:tblGrid>
      <w:tr w:rsidR="002F1918" w:rsidRPr="0075463E" w14:paraId="3ECD8C4D" w14:textId="77777777" w:rsidTr="006C5BAF">
        <w:tc>
          <w:tcPr>
            <w:tcW w:w="3437" w:type="dxa"/>
            <w:tcBorders>
              <w:top w:val="single" w:sz="4" w:space="0" w:color="000000"/>
              <w:left w:val="single" w:sz="4" w:space="0" w:color="000000"/>
              <w:bottom w:val="single" w:sz="4" w:space="0" w:color="000000"/>
            </w:tcBorders>
          </w:tcPr>
          <w:p w14:paraId="6A44640E" w14:textId="77777777" w:rsidR="002F1918" w:rsidRPr="0075463E" w:rsidRDefault="002F1918" w:rsidP="00584E41">
            <w:pPr>
              <w:snapToGrid w:val="0"/>
              <w:jc w:val="center"/>
              <w:rPr>
                <w:sz w:val="24"/>
                <w:szCs w:val="24"/>
              </w:rPr>
            </w:pPr>
            <w:r w:rsidRPr="0075463E">
              <w:rPr>
                <w:sz w:val="24"/>
                <w:szCs w:val="24"/>
              </w:rPr>
              <w:t xml:space="preserve">(ILG) </w:t>
            </w:r>
          </w:p>
          <w:p w14:paraId="5CBF63D9" w14:textId="77777777" w:rsidR="002F1918" w:rsidRPr="0075463E" w:rsidRDefault="002F1918" w:rsidP="00584E41">
            <w:pPr>
              <w:jc w:val="center"/>
              <w:rPr>
                <w:sz w:val="24"/>
                <w:szCs w:val="24"/>
              </w:rPr>
            </w:pPr>
            <w:r w:rsidRPr="0075463E">
              <w:rPr>
                <w:sz w:val="24"/>
                <w:szCs w:val="24"/>
              </w:rPr>
              <w:t>(valor maior que)</w:t>
            </w:r>
          </w:p>
        </w:tc>
        <w:tc>
          <w:tcPr>
            <w:tcW w:w="2410" w:type="dxa"/>
            <w:tcBorders>
              <w:top w:val="single" w:sz="4" w:space="0" w:color="000000"/>
              <w:left w:val="single" w:sz="4" w:space="0" w:color="000000"/>
              <w:bottom w:val="single" w:sz="4" w:space="0" w:color="000000"/>
            </w:tcBorders>
          </w:tcPr>
          <w:p w14:paraId="356651DA" w14:textId="77777777" w:rsidR="002F1918" w:rsidRPr="0075463E" w:rsidRDefault="002F1918" w:rsidP="00584E41">
            <w:pPr>
              <w:snapToGrid w:val="0"/>
              <w:jc w:val="center"/>
              <w:rPr>
                <w:sz w:val="24"/>
                <w:szCs w:val="24"/>
              </w:rPr>
            </w:pPr>
            <w:r w:rsidRPr="0075463E">
              <w:rPr>
                <w:sz w:val="24"/>
                <w:szCs w:val="24"/>
              </w:rPr>
              <w:t xml:space="preserve">(ILC) </w:t>
            </w:r>
          </w:p>
          <w:p w14:paraId="315EDFC1" w14:textId="77777777" w:rsidR="002F1918" w:rsidRPr="0075463E" w:rsidRDefault="002F1918" w:rsidP="00584E41">
            <w:pPr>
              <w:jc w:val="center"/>
              <w:rPr>
                <w:sz w:val="24"/>
                <w:szCs w:val="24"/>
              </w:rPr>
            </w:pPr>
            <w:r w:rsidRPr="0075463E">
              <w:rPr>
                <w:sz w:val="24"/>
                <w:szCs w:val="24"/>
              </w:rPr>
              <w:t>(valor maior que)</w:t>
            </w:r>
          </w:p>
        </w:tc>
        <w:tc>
          <w:tcPr>
            <w:tcW w:w="3083" w:type="dxa"/>
            <w:tcBorders>
              <w:top w:val="single" w:sz="4" w:space="0" w:color="000000"/>
              <w:left w:val="single" w:sz="4" w:space="0" w:color="000000"/>
              <w:bottom w:val="single" w:sz="4" w:space="0" w:color="000000"/>
              <w:right w:val="single" w:sz="4" w:space="0" w:color="000000"/>
            </w:tcBorders>
          </w:tcPr>
          <w:p w14:paraId="1FBAB480" w14:textId="77777777" w:rsidR="002F1918" w:rsidRPr="0075463E" w:rsidRDefault="002F1918" w:rsidP="00584E41">
            <w:pPr>
              <w:snapToGrid w:val="0"/>
              <w:jc w:val="center"/>
              <w:rPr>
                <w:sz w:val="24"/>
                <w:szCs w:val="24"/>
              </w:rPr>
            </w:pPr>
            <w:r w:rsidRPr="0075463E">
              <w:rPr>
                <w:sz w:val="24"/>
                <w:szCs w:val="24"/>
              </w:rPr>
              <w:t xml:space="preserve">(ISG) </w:t>
            </w:r>
          </w:p>
          <w:p w14:paraId="58AB4D9E" w14:textId="77777777" w:rsidR="002F1918" w:rsidRPr="0075463E" w:rsidRDefault="002F1918" w:rsidP="00584E41">
            <w:pPr>
              <w:jc w:val="center"/>
              <w:rPr>
                <w:sz w:val="24"/>
                <w:szCs w:val="24"/>
              </w:rPr>
            </w:pPr>
            <w:r w:rsidRPr="0075463E">
              <w:rPr>
                <w:sz w:val="24"/>
                <w:szCs w:val="24"/>
              </w:rPr>
              <w:t>(valor maior que)</w:t>
            </w:r>
          </w:p>
        </w:tc>
      </w:tr>
      <w:tr w:rsidR="002F1918" w:rsidRPr="0075463E" w14:paraId="1DFFBDA7" w14:textId="77777777" w:rsidTr="006C5BAF">
        <w:tc>
          <w:tcPr>
            <w:tcW w:w="3437" w:type="dxa"/>
            <w:tcBorders>
              <w:left w:val="single" w:sz="4" w:space="0" w:color="000000"/>
              <w:bottom w:val="single" w:sz="4" w:space="0" w:color="000000"/>
            </w:tcBorders>
          </w:tcPr>
          <w:p w14:paraId="6E8C4102" w14:textId="77777777" w:rsidR="002F1918" w:rsidRPr="0075463E" w:rsidRDefault="002F1918" w:rsidP="00584E41">
            <w:pPr>
              <w:snapToGrid w:val="0"/>
              <w:jc w:val="center"/>
              <w:rPr>
                <w:b/>
                <w:sz w:val="24"/>
                <w:szCs w:val="24"/>
              </w:rPr>
            </w:pPr>
            <w:proofErr w:type="gramStart"/>
            <w:r w:rsidRPr="0075463E">
              <w:rPr>
                <w:b/>
                <w:sz w:val="24"/>
                <w:szCs w:val="24"/>
              </w:rPr>
              <w:t>1</w:t>
            </w:r>
            <w:proofErr w:type="gramEnd"/>
          </w:p>
        </w:tc>
        <w:tc>
          <w:tcPr>
            <w:tcW w:w="2410" w:type="dxa"/>
            <w:tcBorders>
              <w:left w:val="single" w:sz="4" w:space="0" w:color="000000"/>
              <w:bottom w:val="single" w:sz="4" w:space="0" w:color="000000"/>
            </w:tcBorders>
          </w:tcPr>
          <w:p w14:paraId="15A6DE2B" w14:textId="77777777" w:rsidR="002F1918" w:rsidRPr="0075463E" w:rsidRDefault="002F1918" w:rsidP="00584E41">
            <w:pPr>
              <w:snapToGrid w:val="0"/>
              <w:jc w:val="center"/>
              <w:rPr>
                <w:b/>
                <w:sz w:val="24"/>
                <w:szCs w:val="24"/>
              </w:rPr>
            </w:pPr>
            <w:proofErr w:type="gramStart"/>
            <w:r w:rsidRPr="0075463E">
              <w:rPr>
                <w:b/>
                <w:sz w:val="24"/>
                <w:szCs w:val="24"/>
              </w:rPr>
              <w:t>1</w:t>
            </w:r>
            <w:proofErr w:type="gramEnd"/>
          </w:p>
        </w:tc>
        <w:tc>
          <w:tcPr>
            <w:tcW w:w="3083" w:type="dxa"/>
            <w:tcBorders>
              <w:left w:val="single" w:sz="4" w:space="0" w:color="000000"/>
              <w:bottom w:val="single" w:sz="4" w:space="0" w:color="000000"/>
              <w:right w:val="single" w:sz="4" w:space="0" w:color="000000"/>
            </w:tcBorders>
          </w:tcPr>
          <w:p w14:paraId="3DA5D596" w14:textId="77777777" w:rsidR="002F1918" w:rsidRPr="0075463E" w:rsidRDefault="002F1918" w:rsidP="00584E41">
            <w:pPr>
              <w:snapToGrid w:val="0"/>
              <w:jc w:val="center"/>
              <w:rPr>
                <w:b/>
                <w:sz w:val="24"/>
                <w:szCs w:val="24"/>
              </w:rPr>
            </w:pPr>
            <w:proofErr w:type="gramStart"/>
            <w:r w:rsidRPr="0075463E">
              <w:rPr>
                <w:b/>
                <w:sz w:val="24"/>
                <w:szCs w:val="24"/>
              </w:rPr>
              <w:t>1</w:t>
            </w:r>
            <w:proofErr w:type="gramEnd"/>
          </w:p>
        </w:tc>
      </w:tr>
    </w:tbl>
    <w:p w14:paraId="771B6131" w14:textId="77777777" w:rsidR="002F1918" w:rsidRPr="0075463E" w:rsidRDefault="002F1918" w:rsidP="00584E41">
      <w:pPr>
        <w:pStyle w:val="Standard"/>
        <w:spacing w:after="0" w:line="240" w:lineRule="auto"/>
        <w:jc w:val="both"/>
        <w:rPr>
          <w:rFonts w:ascii="Times New Roman" w:hAnsi="Times New Roman"/>
          <w:sz w:val="24"/>
          <w:szCs w:val="24"/>
        </w:rPr>
      </w:pPr>
    </w:p>
    <w:p w14:paraId="706C9779" w14:textId="77777777" w:rsidR="006918BC" w:rsidRPr="0075463E" w:rsidRDefault="002F1918" w:rsidP="006C5BAF">
      <w:pPr>
        <w:pStyle w:val="Standard"/>
        <w:spacing w:after="0" w:line="240" w:lineRule="auto"/>
        <w:jc w:val="both"/>
        <w:rPr>
          <w:rFonts w:ascii="Times New Roman" w:hAnsi="Times New Roman"/>
          <w:sz w:val="24"/>
          <w:szCs w:val="24"/>
        </w:rPr>
      </w:pPr>
      <w:proofErr w:type="gramStart"/>
      <w:r w:rsidRPr="0075463E">
        <w:rPr>
          <w:rFonts w:ascii="Times New Roman" w:hAnsi="Times New Roman"/>
          <w:sz w:val="24"/>
          <w:szCs w:val="24"/>
          <w:shd w:val="clear" w:color="auto" w:fill="FFFFFF"/>
        </w:rPr>
        <w:lastRenderedPageBreak/>
        <w:t>b.</w:t>
      </w:r>
      <w:proofErr w:type="gramEnd"/>
      <w:r w:rsidRPr="0075463E">
        <w:rPr>
          <w:rFonts w:ascii="Times New Roman" w:hAnsi="Times New Roman"/>
          <w:sz w:val="24"/>
          <w:szCs w:val="24"/>
          <w:shd w:val="clear" w:color="auto" w:fill="FFFFFF"/>
        </w:rPr>
        <w:t xml:space="preserve">1) Os índices acima determinados são </w:t>
      </w:r>
      <w:r w:rsidR="006918BC" w:rsidRPr="0075463E">
        <w:rPr>
          <w:rFonts w:ascii="Times New Roman" w:hAnsi="Times New Roman"/>
          <w:sz w:val="24"/>
          <w:szCs w:val="24"/>
          <w:shd w:val="clear" w:color="auto" w:fill="FFFFFF"/>
        </w:rPr>
        <w:t>resultantes da aplicação das seguintes fórmulas:</w:t>
      </w:r>
    </w:p>
    <w:p w14:paraId="10FBF4C5" w14:textId="77777777" w:rsidR="00A440BD" w:rsidRPr="0075463E"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CE9EE21" w14:textId="77777777" w:rsidR="006918BC" w:rsidRPr="0075463E"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75463E" w14:paraId="0F77930D" w14:textId="77777777" w:rsidTr="006918BC">
        <w:trPr>
          <w:cantSplit/>
        </w:trPr>
        <w:tc>
          <w:tcPr>
            <w:tcW w:w="849" w:type="dxa"/>
            <w:vMerge w:val="restart"/>
            <w:tcMar>
              <w:top w:w="0" w:type="dxa"/>
              <w:left w:w="70" w:type="dxa"/>
              <w:bottom w:w="0" w:type="dxa"/>
              <w:right w:w="70" w:type="dxa"/>
            </w:tcMar>
            <w:vAlign w:val="center"/>
            <w:hideMark/>
          </w:tcPr>
          <w:p w14:paraId="2561232F" w14:textId="77777777"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1A8F8896"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w:t>
            </w:r>
          </w:p>
        </w:tc>
      </w:tr>
      <w:tr w:rsidR="007F5AEA" w:rsidRPr="0075463E" w14:paraId="4B74B1AF" w14:textId="77777777" w:rsidTr="006918BC">
        <w:trPr>
          <w:cantSplit/>
        </w:trPr>
        <w:tc>
          <w:tcPr>
            <w:tcW w:w="2974" w:type="dxa"/>
            <w:vMerge/>
            <w:vAlign w:val="center"/>
            <w:hideMark/>
          </w:tcPr>
          <w:p w14:paraId="795101CE"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33BF42DC"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w:t>
            </w:r>
          </w:p>
        </w:tc>
      </w:tr>
      <w:tr w:rsidR="007F5AEA" w:rsidRPr="0075463E" w14:paraId="3CBC8E07" w14:textId="77777777" w:rsidTr="006918BC">
        <w:trPr>
          <w:cantSplit/>
        </w:trPr>
        <w:tc>
          <w:tcPr>
            <w:tcW w:w="2974" w:type="dxa"/>
            <w:gridSpan w:val="2"/>
            <w:tcMar>
              <w:top w:w="0" w:type="dxa"/>
              <w:left w:w="70" w:type="dxa"/>
              <w:bottom w:w="0" w:type="dxa"/>
              <w:right w:w="70" w:type="dxa"/>
            </w:tcMar>
            <w:vAlign w:val="center"/>
          </w:tcPr>
          <w:p w14:paraId="56D17684"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8A187D9"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Geral (ILG):</w:t>
      </w:r>
    </w:p>
    <w:p w14:paraId="57E5597C"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75463E" w14:paraId="2897002A" w14:textId="77777777" w:rsidTr="006918BC">
        <w:trPr>
          <w:cantSplit/>
        </w:trPr>
        <w:tc>
          <w:tcPr>
            <w:tcW w:w="849" w:type="dxa"/>
            <w:vMerge w:val="restart"/>
            <w:tcMar>
              <w:top w:w="0" w:type="dxa"/>
              <w:left w:w="70" w:type="dxa"/>
              <w:bottom w:w="0" w:type="dxa"/>
              <w:right w:w="70" w:type="dxa"/>
            </w:tcMar>
            <w:vAlign w:val="center"/>
            <w:hideMark/>
          </w:tcPr>
          <w:p w14:paraId="14A6D918" w14:textId="77777777"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FE32889"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 xml:space="preserve">Ativo Circulante + Realizável </w:t>
            </w:r>
            <w:proofErr w:type="gramStart"/>
            <w:r w:rsidRPr="0075463E">
              <w:rPr>
                <w:rFonts w:ascii="Times New Roman" w:hAnsi="Times New Roman"/>
                <w:sz w:val="24"/>
                <w:szCs w:val="24"/>
                <w:shd w:val="clear" w:color="auto" w:fill="FFFFFF"/>
                <w:lang w:bidi="hi-IN"/>
              </w:rPr>
              <w:t>a Longo Prazo</w:t>
            </w:r>
            <w:proofErr w:type="gramEnd"/>
          </w:p>
        </w:tc>
      </w:tr>
      <w:tr w:rsidR="007F5AEA" w:rsidRPr="0075463E" w14:paraId="43EFF8AE" w14:textId="77777777" w:rsidTr="006918BC">
        <w:trPr>
          <w:cantSplit/>
        </w:trPr>
        <w:tc>
          <w:tcPr>
            <w:tcW w:w="5243" w:type="dxa"/>
            <w:vMerge/>
            <w:vAlign w:val="center"/>
            <w:hideMark/>
          </w:tcPr>
          <w:p w14:paraId="43EE106B"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1EF8A573"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 + Exigível à Longo Prazo</w:t>
            </w:r>
          </w:p>
        </w:tc>
      </w:tr>
      <w:tr w:rsidR="007F5AEA" w:rsidRPr="0075463E" w14:paraId="48E57544" w14:textId="77777777" w:rsidTr="006918BC">
        <w:trPr>
          <w:cantSplit/>
        </w:trPr>
        <w:tc>
          <w:tcPr>
            <w:tcW w:w="5243" w:type="dxa"/>
            <w:gridSpan w:val="2"/>
            <w:tcMar>
              <w:top w:w="0" w:type="dxa"/>
              <w:left w:w="70" w:type="dxa"/>
              <w:bottom w:w="0" w:type="dxa"/>
              <w:right w:w="70" w:type="dxa"/>
            </w:tcMar>
            <w:vAlign w:val="center"/>
          </w:tcPr>
          <w:p w14:paraId="6824051F"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5D086F9" w14:textId="77777777" w:rsidR="006918BC" w:rsidRPr="0075463E"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Solvência Geral</w:t>
      </w:r>
      <w:r w:rsidR="006918BC" w:rsidRPr="0075463E">
        <w:rPr>
          <w:rFonts w:ascii="Times New Roman" w:hAnsi="Times New Roman"/>
          <w:b/>
          <w:bCs/>
          <w:sz w:val="24"/>
          <w:szCs w:val="24"/>
          <w:shd w:val="clear" w:color="auto" w:fill="FFFFFF"/>
        </w:rPr>
        <w:t xml:space="preserve"> (</w:t>
      </w:r>
      <w:r w:rsidRPr="0075463E">
        <w:rPr>
          <w:rFonts w:ascii="Times New Roman" w:hAnsi="Times New Roman"/>
          <w:b/>
          <w:bCs/>
          <w:sz w:val="24"/>
          <w:szCs w:val="24"/>
          <w:shd w:val="clear" w:color="auto" w:fill="FFFFFF"/>
        </w:rPr>
        <w:t>ISG</w:t>
      </w:r>
      <w:r w:rsidR="006918BC" w:rsidRPr="0075463E">
        <w:rPr>
          <w:rFonts w:ascii="Times New Roman" w:hAnsi="Times New Roman"/>
          <w:b/>
          <w:bCs/>
          <w:sz w:val="24"/>
          <w:szCs w:val="24"/>
          <w:shd w:val="clear" w:color="auto" w:fill="FFFFFF"/>
        </w:rPr>
        <w:t>):</w:t>
      </w:r>
    </w:p>
    <w:p w14:paraId="4BD6CD0E"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75463E" w14:paraId="1247D6AC" w14:textId="77777777" w:rsidTr="00A440BD">
        <w:trPr>
          <w:cantSplit/>
        </w:trPr>
        <w:tc>
          <w:tcPr>
            <w:tcW w:w="850" w:type="dxa"/>
            <w:vMerge w:val="restart"/>
            <w:tcMar>
              <w:top w:w="0" w:type="dxa"/>
              <w:left w:w="70" w:type="dxa"/>
              <w:bottom w:w="0" w:type="dxa"/>
              <w:right w:w="70" w:type="dxa"/>
            </w:tcMar>
            <w:vAlign w:val="center"/>
            <w:hideMark/>
          </w:tcPr>
          <w:p w14:paraId="0A8580AF" w14:textId="77777777" w:rsidR="006918BC" w:rsidRPr="0075463E" w:rsidRDefault="002F1918"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ISG</w:t>
            </w:r>
            <w:r w:rsidR="006918BC" w:rsidRPr="0075463E">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3EA670F2" w14:textId="77777777"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Ativo Permanente</w:t>
            </w:r>
            <w:r w:rsidR="006918BC" w:rsidRPr="0075463E">
              <w:rPr>
                <w:rFonts w:ascii="Times New Roman" w:hAnsi="Times New Roman"/>
                <w:sz w:val="24"/>
                <w:szCs w:val="24"/>
                <w:shd w:val="clear" w:color="auto" w:fill="FFFFFF"/>
                <w:lang w:bidi="hi-IN"/>
              </w:rPr>
              <w:t xml:space="preserve"> + </w:t>
            </w:r>
            <w:r w:rsidRPr="0075463E">
              <w:rPr>
                <w:rFonts w:ascii="Times New Roman" w:hAnsi="Times New Roman"/>
                <w:sz w:val="24"/>
                <w:szCs w:val="24"/>
                <w:shd w:val="clear" w:color="auto" w:fill="FFFFFF"/>
                <w:lang w:bidi="hi-IN"/>
              </w:rPr>
              <w:t>Realizável</w:t>
            </w:r>
            <w:r w:rsidR="006918BC" w:rsidRPr="0075463E">
              <w:rPr>
                <w:rFonts w:ascii="Times New Roman" w:hAnsi="Times New Roman"/>
                <w:sz w:val="24"/>
                <w:szCs w:val="24"/>
                <w:shd w:val="clear" w:color="auto" w:fill="FFFFFF"/>
                <w:lang w:bidi="hi-IN"/>
              </w:rPr>
              <w:t xml:space="preserve"> </w:t>
            </w:r>
            <w:proofErr w:type="gramStart"/>
            <w:r w:rsidR="006918BC" w:rsidRPr="0075463E">
              <w:rPr>
                <w:rFonts w:ascii="Times New Roman" w:hAnsi="Times New Roman"/>
                <w:sz w:val="24"/>
                <w:szCs w:val="24"/>
                <w:shd w:val="clear" w:color="auto" w:fill="FFFFFF"/>
                <w:lang w:bidi="hi-IN"/>
              </w:rPr>
              <w:t>a Longo Prazo</w:t>
            </w:r>
            <w:proofErr w:type="gramEnd"/>
          </w:p>
        </w:tc>
      </w:tr>
      <w:tr w:rsidR="007F5AEA" w:rsidRPr="0075463E" w14:paraId="74DF507F" w14:textId="77777777" w:rsidTr="00A440BD">
        <w:trPr>
          <w:cantSplit/>
        </w:trPr>
        <w:tc>
          <w:tcPr>
            <w:tcW w:w="850" w:type="dxa"/>
            <w:vMerge/>
            <w:vAlign w:val="center"/>
            <w:hideMark/>
          </w:tcPr>
          <w:p w14:paraId="69034765"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3DD6CF66" w14:textId="77777777"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 xml:space="preserve">Passivo Circulante + </w:t>
            </w:r>
            <w:r w:rsidR="00A440BD" w:rsidRPr="0075463E">
              <w:rPr>
                <w:rFonts w:ascii="Times New Roman" w:hAnsi="Times New Roman"/>
                <w:sz w:val="24"/>
                <w:szCs w:val="24"/>
                <w:shd w:val="clear" w:color="auto" w:fill="FFFFFF"/>
                <w:lang w:bidi="hi-IN"/>
              </w:rPr>
              <w:t xml:space="preserve">Exigível </w:t>
            </w:r>
            <w:proofErr w:type="gramStart"/>
            <w:r w:rsidR="00A440BD" w:rsidRPr="0075463E">
              <w:rPr>
                <w:rFonts w:ascii="Times New Roman" w:hAnsi="Times New Roman"/>
                <w:sz w:val="24"/>
                <w:szCs w:val="24"/>
                <w:shd w:val="clear" w:color="auto" w:fill="FFFFFF"/>
                <w:lang w:bidi="hi-IN"/>
              </w:rPr>
              <w:t>a longo prazo</w:t>
            </w:r>
            <w:proofErr w:type="gramEnd"/>
          </w:p>
        </w:tc>
      </w:tr>
      <w:tr w:rsidR="007F5AEA" w:rsidRPr="0075463E" w14:paraId="06A646B3" w14:textId="77777777" w:rsidTr="00A440BD">
        <w:trPr>
          <w:cantSplit/>
        </w:trPr>
        <w:tc>
          <w:tcPr>
            <w:tcW w:w="5250" w:type="dxa"/>
            <w:gridSpan w:val="2"/>
            <w:tcMar>
              <w:top w:w="0" w:type="dxa"/>
              <w:left w:w="70" w:type="dxa"/>
              <w:bottom w:w="0" w:type="dxa"/>
              <w:right w:w="70" w:type="dxa"/>
            </w:tcMar>
            <w:vAlign w:val="center"/>
          </w:tcPr>
          <w:p w14:paraId="36200D2D"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33F30237" w14:textId="77777777" w:rsidR="00A440BD" w:rsidRPr="0075463E" w:rsidRDefault="00A440BD" w:rsidP="00584E41">
      <w:pPr>
        <w:tabs>
          <w:tab w:val="left" w:pos="-709"/>
        </w:tabs>
        <w:jc w:val="both"/>
        <w:rPr>
          <w:sz w:val="24"/>
          <w:szCs w:val="24"/>
        </w:rPr>
      </w:pPr>
      <w:proofErr w:type="gramStart"/>
      <w:r w:rsidRPr="0075463E">
        <w:rPr>
          <w:sz w:val="24"/>
          <w:szCs w:val="24"/>
        </w:rPr>
        <w:t>sendo</w:t>
      </w:r>
      <w:proofErr w:type="gramEnd"/>
      <w:r w:rsidRPr="0075463E">
        <w:rPr>
          <w:sz w:val="24"/>
          <w:szCs w:val="24"/>
        </w:rPr>
        <w:t>:</w:t>
      </w:r>
    </w:p>
    <w:p w14:paraId="0CA8D2DF" w14:textId="77777777" w:rsidR="00A440BD" w:rsidRPr="0075463E" w:rsidRDefault="00A440BD" w:rsidP="00584E41">
      <w:pPr>
        <w:tabs>
          <w:tab w:val="left" w:pos="-709"/>
        </w:tabs>
        <w:jc w:val="both"/>
        <w:rPr>
          <w:sz w:val="24"/>
          <w:szCs w:val="24"/>
        </w:rPr>
      </w:pPr>
    </w:p>
    <w:p w14:paraId="43AE7527" w14:textId="77777777" w:rsidR="00A440BD" w:rsidRPr="0075463E" w:rsidRDefault="00A440BD" w:rsidP="00584E41">
      <w:pPr>
        <w:tabs>
          <w:tab w:val="left" w:pos="-709"/>
        </w:tabs>
        <w:jc w:val="both"/>
        <w:rPr>
          <w:sz w:val="24"/>
          <w:szCs w:val="24"/>
        </w:rPr>
      </w:pPr>
      <w:r w:rsidRPr="0075463E">
        <w:rPr>
          <w:sz w:val="24"/>
          <w:szCs w:val="24"/>
        </w:rPr>
        <w:t>AC - ativo circulante                       PC - passivo circulante                    AP - ativo permanente</w:t>
      </w:r>
      <w:proofErr w:type="gramStart"/>
      <w:r w:rsidRPr="0075463E">
        <w:rPr>
          <w:sz w:val="24"/>
          <w:szCs w:val="24"/>
        </w:rPr>
        <w:t xml:space="preserve">    </w:t>
      </w:r>
    </w:p>
    <w:p w14:paraId="16D11F3B" w14:textId="77777777" w:rsidR="00A440BD" w:rsidRPr="0075463E" w:rsidRDefault="00A440BD" w:rsidP="00584E41">
      <w:pPr>
        <w:tabs>
          <w:tab w:val="left" w:pos="-709"/>
        </w:tabs>
        <w:jc w:val="both"/>
        <w:rPr>
          <w:sz w:val="24"/>
          <w:szCs w:val="24"/>
        </w:rPr>
      </w:pPr>
      <w:proofErr w:type="gramEnd"/>
      <w:r w:rsidRPr="0075463E">
        <w:rPr>
          <w:sz w:val="24"/>
          <w:szCs w:val="24"/>
        </w:rPr>
        <w:t xml:space="preserve">RLP - realizável </w:t>
      </w:r>
      <w:proofErr w:type="gramStart"/>
      <w:r w:rsidRPr="0075463E">
        <w:rPr>
          <w:sz w:val="24"/>
          <w:szCs w:val="24"/>
        </w:rPr>
        <w:t>a longo prazo</w:t>
      </w:r>
      <w:proofErr w:type="gramEnd"/>
      <w:r w:rsidRPr="0075463E">
        <w:rPr>
          <w:sz w:val="24"/>
          <w:szCs w:val="24"/>
        </w:rPr>
        <w:t xml:space="preserve">        ELP    - exigível a longo prazo</w:t>
      </w:r>
    </w:p>
    <w:p w14:paraId="6FA7C78A" w14:textId="77777777" w:rsidR="00342EE2" w:rsidRPr="0075463E" w:rsidRDefault="00342EE2" w:rsidP="00584E41">
      <w:pPr>
        <w:tabs>
          <w:tab w:val="left" w:pos="-709"/>
        </w:tabs>
        <w:jc w:val="both"/>
        <w:rPr>
          <w:b/>
          <w:sz w:val="24"/>
          <w:szCs w:val="24"/>
        </w:rPr>
      </w:pPr>
    </w:p>
    <w:p w14:paraId="129EE050" w14:textId="77777777" w:rsidR="002E4053" w:rsidRPr="0075463E" w:rsidRDefault="002E4053" w:rsidP="006C5BAF">
      <w:pPr>
        <w:tabs>
          <w:tab w:val="left" w:pos="-709"/>
        </w:tabs>
        <w:jc w:val="both"/>
        <w:rPr>
          <w:bCs/>
          <w:sz w:val="24"/>
          <w:szCs w:val="24"/>
        </w:rPr>
      </w:pPr>
      <w:proofErr w:type="gramStart"/>
      <w:r w:rsidRPr="0075463E">
        <w:rPr>
          <w:bCs/>
          <w:sz w:val="24"/>
          <w:szCs w:val="24"/>
        </w:rPr>
        <w:t>b.</w:t>
      </w:r>
      <w:proofErr w:type="gramEnd"/>
      <w:r w:rsidR="002F1918" w:rsidRPr="0075463E">
        <w:rPr>
          <w:bCs/>
          <w:sz w:val="24"/>
          <w:szCs w:val="24"/>
        </w:rPr>
        <w:t>2</w:t>
      </w:r>
      <w:r w:rsidRPr="0075463E">
        <w:rPr>
          <w:bCs/>
          <w:sz w:val="24"/>
          <w:szCs w:val="24"/>
        </w:rPr>
        <w:t xml:space="preserve">) </w:t>
      </w:r>
      <w:r w:rsidR="00342EE2" w:rsidRPr="0075463E">
        <w:rPr>
          <w:bCs/>
          <w:sz w:val="24"/>
          <w:szCs w:val="24"/>
        </w:rPr>
        <w:t>Os índices deverão ser apresentados com 2 (duas) casas decimais, desprezando-se as demais</w:t>
      </w:r>
      <w:r w:rsidR="00A03226" w:rsidRPr="0075463E">
        <w:rPr>
          <w:bCs/>
          <w:sz w:val="24"/>
          <w:szCs w:val="24"/>
        </w:rPr>
        <w:t>.</w:t>
      </w:r>
    </w:p>
    <w:p w14:paraId="7410152E" w14:textId="77777777" w:rsidR="002F1918" w:rsidRPr="0075463E" w:rsidRDefault="002E4053" w:rsidP="006C5BAF">
      <w:pPr>
        <w:tabs>
          <w:tab w:val="left" w:pos="-709"/>
        </w:tabs>
        <w:jc w:val="both"/>
        <w:rPr>
          <w:b/>
          <w:sz w:val="24"/>
          <w:szCs w:val="24"/>
        </w:rPr>
      </w:pPr>
      <w:proofErr w:type="gramStart"/>
      <w:r w:rsidRPr="0075463E">
        <w:rPr>
          <w:sz w:val="24"/>
          <w:szCs w:val="24"/>
        </w:rPr>
        <w:t>b.</w:t>
      </w:r>
      <w:proofErr w:type="gramEnd"/>
      <w:r w:rsidRPr="0075463E">
        <w:rPr>
          <w:sz w:val="24"/>
          <w:szCs w:val="24"/>
        </w:rPr>
        <w:t xml:space="preserve"> </w:t>
      </w:r>
      <w:r w:rsidR="002F1918" w:rsidRPr="0075463E">
        <w:rPr>
          <w:sz w:val="24"/>
          <w:szCs w:val="24"/>
        </w:rPr>
        <w:t>3</w:t>
      </w:r>
      <w:r w:rsidRPr="0075463E">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75463E">
        <w:rPr>
          <w:sz w:val="24"/>
          <w:szCs w:val="24"/>
        </w:rPr>
        <w:t>Edital</w:t>
      </w:r>
      <w:r w:rsidRPr="0075463E">
        <w:rPr>
          <w:sz w:val="24"/>
          <w:szCs w:val="24"/>
        </w:rPr>
        <w:t>.</w:t>
      </w:r>
      <w:r w:rsidR="00342EE2" w:rsidRPr="0075463E">
        <w:rPr>
          <w:b/>
          <w:sz w:val="24"/>
          <w:szCs w:val="24"/>
        </w:rPr>
        <w:t xml:space="preserve"> </w:t>
      </w:r>
    </w:p>
    <w:p w14:paraId="280987CA" w14:textId="77777777" w:rsidR="003A69CF" w:rsidRPr="0075463E" w:rsidRDefault="002F1918" w:rsidP="006C5BAF">
      <w:pPr>
        <w:tabs>
          <w:tab w:val="left" w:pos="-709"/>
        </w:tabs>
        <w:jc w:val="both"/>
        <w:rPr>
          <w:sz w:val="24"/>
          <w:szCs w:val="24"/>
          <w:lang w:eastAsia="pt-BR"/>
        </w:rPr>
      </w:pPr>
      <w:proofErr w:type="gramStart"/>
      <w:r w:rsidRPr="0075463E">
        <w:rPr>
          <w:bCs/>
          <w:sz w:val="24"/>
          <w:szCs w:val="24"/>
        </w:rPr>
        <w:t>b.</w:t>
      </w:r>
      <w:proofErr w:type="gramEnd"/>
      <w:r w:rsidRPr="0075463E">
        <w:rPr>
          <w:bCs/>
          <w:sz w:val="24"/>
          <w:szCs w:val="24"/>
        </w:rPr>
        <w:t xml:space="preserve">4) </w:t>
      </w:r>
      <w:r w:rsidRPr="0075463E">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75463E">
        <w:rPr>
          <w:sz w:val="24"/>
          <w:szCs w:val="24"/>
          <w:lang w:eastAsia="pt-BR"/>
        </w:rPr>
        <w:t>.</w:t>
      </w:r>
    </w:p>
    <w:p w14:paraId="10AB1073" w14:textId="77777777" w:rsidR="00342EE2" w:rsidRPr="0075463E" w:rsidRDefault="003A69CF" w:rsidP="006C5BAF">
      <w:pPr>
        <w:tabs>
          <w:tab w:val="left" w:pos="-709"/>
        </w:tabs>
        <w:jc w:val="both"/>
        <w:rPr>
          <w:sz w:val="24"/>
          <w:szCs w:val="24"/>
          <w:lang w:eastAsia="pt-BR"/>
        </w:rPr>
      </w:pPr>
      <w:proofErr w:type="gramStart"/>
      <w:r w:rsidRPr="0075463E">
        <w:rPr>
          <w:sz w:val="24"/>
          <w:szCs w:val="24"/>
          <w:lang w:eastAsia="pt-BR"/>
        </w:rPr>
        <w:t>b.</w:t>
      </w:r>
      <w:proofErr w:type="gramEnd"/>
      <w:r w:rsidRPr="0075463E">
        <w:rPr>
          <w:sz w:val="24"/>
          <w:szCs w:val="24"/>
          <w:lang w:eastAsia="pt-BR"/>
        </w:rPr>
        <w:t xml:space="preserve">5) A Declaração de Capacidade Operacional Financeira demonstrará </w:t>
      </w:r>
      <w:r w:rsidRPr="0075463E">
        <w:rPr>
          <w:sz w:val="24"/>
          <w:szCs w:val="24"/>
        </w:rPr>
        <w:t xml:space="preserve">a </w:t>
      </w:r>
      <w:r w:rsidRPr="0075463E">
        <w:rPr>
          <w:color w:val="000000"/>
          <w:sz w:val="24"/>
          <w:szCs w:val="24"/>
        </w:rPr>
        <w:t>relação dos compromissos assumidos pelo licitante que importem em diminuição de sua capacidade econômico-financeira, excluídas parcelas já executadas de contratos firmados.</w:t>
      </w:r>
    </w:p>
    <w:p w14:paraId="0DA2CADF" w14:textId="77777777" w:rsidR="00342EE2" w:rsidRPr="0075463E" w:rsidRDefault="002E4053" w:rsidP="00584E41">
      <w:pPr>
        <w:tabs>
          <w:tab w:val="left" w:pos="0"/>
        </w:tabs>
        <w:jc w:val="both"/>
        <w:rPr>
          <w:sz w:val="24"/>
          <w:szCs w:val="24"/>
        </w:rPr>
      </w:pPr>
      <w:bookmarkStart w:id="32" w:name="_Hlk131083201"/>
      <w:bookmarkStart w:id="33" w:name="_Hlk131067692"/>
      <w:r w:rsidRPr="0075463E">
        <w:rPr>
          <w:sz w:val="24"/>
          <w:szCs w:val="24"/>
        </w:rPr>
        <w:t>c</w:t>
      </w:r>
      <w:r w:rsidR="00342EE2" w:rsidRPr="0075463E">
        <w:rPr>
          <w:sz w:val="24"/>
          <w:szCs w:val="24"/>
        </w:rPr>
        <w:t xml:space="preserve">) balanço patrimonial, demonstração de resultado de exercício e demais demonstrações contábeis dos </w:t>
      </w:r>
      <w:proofErr w:type="gramStart"/>
      <w:r w:rsidR="00342EE2" w:rsidRPr="0075463E">
        <w:rPr>
          <w:sz w:val="24"/>
          <w:szCs w:val="24"/>
        </w:rPr>
        <w:t>2</w:t>
      </w:r>
      <w:proofErr w:type="gramEnd"/>
      <w:r w:rsidR="00342EE2" w:rsidRPr="0075463E">
        <w:rPr>
          <w:sz w:val="24"/>
          <w:szCs w:val="24"/>
        </w:rPr>
        <w:t xml:space="preserve"> (dois) últimos exercícios sociais.</w:t>
      </w:r>
    </w:p>
    <w:p w14:paraId="394D7E3E" w14:textId="77777777" w:rsidR="00342EE2" w:rsidRPr="0075463E" w:rsidRDefault="00342EE2" w:rsidP="00584E41">
      <w:pPr>
        <w:tabs>
          <w:tab w:val="left" w:pos="0"/>
        </w:tabs>
        <w:jc w:val="both"/>
        <w:rPr>
          <w:sz w:val="24"/>
          <w:szCs w:val="24"/>
        </w:rPr>
      </w:pPr>
      <w:r w:rsidRPr="0075463E">
        <w:rPr>
          <w:sz w:val="24"/>
          <w:szCs w:val="24"/>
        </w:rPr>
        <w:tab/>
      </w:r>
      <w:proofErr w:type="gramStart"/>
      <w:r w:rsidR="002E4053" w:rsidRPr="0075463E">
        <w:rPr>
          <w:sz w:val="24"/>
          <w:szCs w:val="24"/>
        </w:rPr>
        <w:t>c</w:t>
      </w:r>
      <w:r w:rsidRPr="0075463E">
        <w:rPr>
          <w:sz w:val="24"/>
          <w:szCs w:val="24"/>
        </w:rPr>
        <w:t>.</w:t>
      </w:r>
      <w:proofErr w:type="gramEnd"/>
      <w:r w:rsidRPr="0075463E">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CF0D0F6" w14:textId="77777777" w:rsidR="00342EE2" w:rsidRPr="0075463E" w:rsidRDefault="00342EE2" w:rsidP="00584E41">
      <w:pPr>
        <w:tabs>
          <w:tab w:val="left" w:pos="0"/>
        </w:tabs>
        <w:jc w:val="both"/>
        <w:rPr>
          <w:sz w:val="24"/>
          <w:szCs w:val="24"/>
        </w:rPr>
      </w:pPr>
      <w:r w:rsidRPr="0075463E">
        <w:rPr>
          <w:sz w:val="24"/>
          <w:szCs w:val="24"/>
        </w:rPr>
        <w:tab/>
      </w:r>
      <w:proofErr w:type="gramStart"/>
      <w:r w:rsidR="002E4053" w:rsidRPr="0075463E">
        <w:rPr>
          <w:sz w:val="24"/>
          <w:szCs w:val="24"/>
        </w:rPr>
        <w:t>c</w:t>
      </w:r>
      <w:r w:rsidRPr="0075463E">
        <w:rPr>
          <w:sz w:val="24"/>
          <w:szCs w:val="24"/>
        </w:rPr>
        <w:t>.</w:t>
      </w:r>
      <w:proofErr w:type="gramEnd"/>
      <w:r w:rsidRPr="0075463E">
        <w:rPr>
          <w:sz w:val="24"/>
          <w:szCs w:val="24"/>
        </w:rPr>
        <w:t>2) O balanço das sociedades anônimas ou por ações deverá ser apresentado em publicação no Diário Oficial. O(</w:t>
      </w:r>
      <w:r w:rsidRPr="0075463E">
        <w:rPr>
          <w:i/>
          <w:sz w:val="24"/>
          <w:szCs w:val="24"/>
        </w:rPr>
        <w:t>s</w:t>
      </w:r>
      <w:r w:rsidRPr="0075463E">
        <w:rPr>
          <w:sz w:val="24"/>
          <w:szCs w:val="24"/>
        </w:rPr>
        <w:t>) mesmo(</w:t>
      </w:r>
      <w:r w:rsidRPr="0075463E">
        <w:rPr>
          <w:i/>
          <w:sz w:val="24"/>
          <w:szCs w:val="24"/>
        </w:rPr>
        <w:t>s</w:t>
      </w:r>
      <w:r w:rsidRPr="0075463E">
        <w:rPr>
          <w:sz w:val="24"/>
          <w:szCs w:val="24"/>
        </w:rPr>
        <w:t xml:space="preserve">) </w:t>
      </w:r>
      <w:proofErr w:type="gramStart"/>
      <w:r w:rsidRPr="0075463E">
        <w:rPr>
          <w:sz w:val="24"/>
          <w:szCs w:val="24"/>
        </w:rPr>
        <w:t>deverá(</w:t>
      </w:r>
      <w:proofErr w:type="gramEnd"/>
      <w:r w:rsidRPr="0075463E">
        <w:rPr>
          <w:i/>
          <w:sz w:val="24"/>
          <w:szCs w:val="24"/>
        </w:rPr>
        <w:t>ão</w:t>
      </w:r>
      <w:r w:rsidRPr="0075463E">
        <w:rPr>
          <w:sz w:val="24"/>
          <w:szCs w:val="24"/>
        </w:rPr>
        <w:t>) ser assinado(</w:t>
      </w:r>
      <w:r w:rsidRPr="0075463E">
        <w:rPr>
          <w:i/>
          <w:sz w:val="24"/>
          <w:szCs w:val="24"/>
        </w:rPr>
        <w:t>s</w:t>
      </w:r>
      <w:r w:rsidRPr="0075463E">
        <w:rPr>
          <w:sz w:val="24"/>
          <w:szCs w:val="24"/>
        </w:rPr>
        <w:t>) por profissional da contabilidade registrado no Conselho Regional de Contabilidade.</w:t>
      </w:r>
    </w:p>
    <w:p w14:paraId="6D8D4F4C"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proofErr w:type="gramStart"/>
      <w:r w:rsidR="002E4053" w:rsidRPr="0075463E">
        <w:rPr>
          <w:sz w:val="24"/>
          <w:szCs w:val="24"/>
        </w:rPr>
        <w:t>c</w:t>
      </w:r>
      <w:r w:rsidRPr="0075463E">
        <w:rPr>
          <w:sz w:val="24"/>
          <w:szCs w:val="24"/>
        </w:rPr>
        <w:t>.</w:t>
      </w:r>
      <w:proofErr w:type="gramEnd"/>
      <w:r w:rsidRPr="0075463E">
        <w:rPr>
          <w:sz w:val="24"/>
          <w:szCs w:val="24"/>
        </w:rPr>
        <w:t xml:space="preserve">3) Quando a data da abertura do certame for superior ao dia 30 de abril do presente ano, </w:t>
      </w:r>
      <w:r w:rsidR="00352D22" w:rsidRPr="0075463E">
        <w:rPr>
          <w:sz w:val="24"/>
          <w:szCs w:val="24"/>
        </w:rPr>
        <w:t xml:space="preserve">somente </w:t>
      </w:r>
      <w:r w:rsidRPr="0075463E">
        <w:rPr>
          <w:sz w:val="24"/>
          <w:szCs w:val="24"/>
        </w:rPr>
        <w:t>ser</w:t>
      </w:r>
      <w:r w:rsidR="00352D22" w:rsidRPr="0075463E">
        <w:rPr>
          <w:sz w:val="24"/>
          <w:szCs w:val="24"/>
        </w:rPr>
        <w:t>ão</w:t>
      </w:r>
      <w:r w:rsidRPr="0075463E">
        <w:rPr>
          <w:sz w:val="24"/>
          <w:szCs w:val="24"/>
        </w:rPr>
        <w:t xml:space="preserve"> aceito</w:t>
      </w:r>
      <w:r w:rsidR="00352D22" w:rsidRPr="0075463E">
        <w:rPr>
          <w:sz w:val="24"/>
          <w:szCs w:val="24"/>
        </w:rPr>
        <w:t>s</w:t>
      </w:r>
      <w:r w:rsidRPr="0075463E">
        <w:rPr>
          <w:sz w:val="24"/>
          <w:szCs w:val="24"/>
        </w:rPr>
        <w:t xml:space="preserve"> o</w:t>
      </w:r>
      <w:r w:rsidR="00352D22" w:rsidRPr="0075463E">
        <w:rPr>
          <w:sz w:val="24"/>
          <w:szCs w:val="24"/>
        </w:rPr>
        <w:t>s</w:t>
      </w:r>
      <w:r w:rsidRPr="0075463E">
        <w:rPr>
          <w:sz w:val="24"/>
          <w:szCs w:val="24"/>
        </w:rPr>
        <w:t xml:space="preserve"> balanço</w:t>
      </w:r>
      <w:r w:rsidR="00352D22" w:rsidRPr="0075463E">
        <w:rPr>
          <w:sz w:val="24"/>
          <w:szCs w:val="24"/>
        </w:rPr>
        <w:t>s</w:t>
      </w:r>
      <w:r w:rsidRPr="0075463E">
        <w:rPr>
          <w:sz w:val="24"/>
          <w:szCs w:val="24"/>
        </w:rPr>
        <w:t xml:space="preserve"> dos </w:t>
      </w:r>
      <w:r w:rsidR="00352D22" w:rsidRPr="0075463E">
        <w:rPr>
          <w:sz w:val="24"/>
          <w:szCs w:val="24"/>
        </w:rPr>
        <w:t xml:space="preserve">dois </w:t>
      </w:r>
      <w:r w:rsidRPr="0075463E">
        <w:rPr>
          <w:sz w:val="24"/>
          <w:szCs w:val="24"/>
        </w:rPr>
        <w:t xml:space="preserve">anos </w:t>
      </w:r>
      <w:r w:rsidR="00352D22" w:rsidRPr="0075463E">
        <w:rPr>
          <w:sz w:val="24"/>
          <w:szCs w:val="24"/>
        </w:rPr>
        <w:t xml:space="preserve">imediatamente </w:t>
      </w:r>
      <w:r w:rsidRPr="0075463E">
        <w:rPr>
          <w:sz w:val="24"/>
          <w:szCs w:val="24"/>
        </w:rPr>
        <w:t>anteriores.</w:t>
      </w:r>
    </w:p>
    <w:p w14:paraId="61280008" w14:textId="77777777" w:rsidR="00342EE2" w:rsidRPr="0075463E" w:rsidRDefault="00342EE2" w:rsidP="00584E41">
      <w:pPr>
        <w:tabs>
          <w:tab w:val="left" w:pos="426"/>
        </w:tabs>
        <w:jc w:val="both"/>
        <w:rPr>
          <w:sz w:val="24"/>
          <w:szCs w:val="24"/>
        </w:rPr>
      </w:pPr>
      <w:r w:rsidRPr="0075463E">
        <w:rPr>
          <w:sz w:val="24"/>
          <w:szCs w:val="24"/>
        </w:rPr>
        <w:lastRenderedPageBreak/>
        <w:tab/>
      </w:r>
      <w:r w:rsidRPr="0075463E">
        <w:rPr>
          <w:sz w:val="24"/>
          <w:szCs w:val="24"/>
        </w:rPr>
        <w:tab/>
      </w:r>
      <w:proofErr w:type="gramStart"/>
      <w:r w:rsidR="002E4053" w:rsidRPr="0075463E">
        <w:rPr>
          <w:sz w:val="24"/>
          <w:szCs w:val="24"/>
        </w:rPr>
        <w:t>c</w:t>
      </w:r>
      <w:r w:rsidRPr="0075463E">
        <w:rPr>
          <w:sz w:val="24"/>
          <w:szCs w:val="24"/>
        </w:rPr>
        <w:t>.</w:t>
      </w:r>
      <w:proofErr w:type="gramEnd"/>
      <w:r w:rsidRPr="0075463E">
        <w:rPr>
          <w:sz w:val="24"/>
          <w:szCs w:val="24"/>
        </w:rPr>
        <w:t>4) Os documentos exigidos no item “b” limitar-se-ão ao último exercício no caso de a pessoa jurídica ter sido constituída há menos de 2 (dois) anos.</w:t>
      </w:r>
    </w:p>
    <w:p w14:paraId="569622A0"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proofErr w:type="gramStart"/>
      <w:r w:rsidR="00984133" w:rsidRPr="0075463E">
        <w:rPr>
          <w:sz w:val="24"/>
          <w:szCs w:val="24"/>
        </w:rPr>
        <w:t>c</w:t>
      </w:r>
      <w:r w:rsidRPr="0075463E">
        <w:rPr>
          <w:sz w:val="24"/>
          <w:szCs w:val="24"/>
        </w:rPr>
        <w:t>.</w:t>
      </w:r>
      <w:proofErr w:type="gramEnd"/>
      <w:r w:rsidRPr="0075463E">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58BB274B" w14:textId="77777777" w:rsidR="00342EE2" w:rsidRPr="0075463E" w:rsidRDefault="002E4053" w:rsidP="00584E41">
      <w:pPr>
        <w:tabs>
          <w:tab w:val="left" w:pos="0"/>
        </w:tabs>
        <w:jc w:val="both"/>
        <w:rPr>
          <w:sz w:val="24"/>
          <w:szCs w:val="24"/>
        </w:rPr>
      </w:pPr>
      <w:r w:rsidRPr="0075463E">
        <w:rPr>
          <w:sz w:val="24"/>
          <w:szCs w:val="24"/>
        </w:rPr>
        <w:t>d</w:t>
      </w:r>
      <w:r w:rsidR="00342EE2" w:rsidRPr="0075463E">
        <w:rPr>
          <w:sz w:val="24"/>
          <w:szCs w:val="24"/>
        </w:rPr>
        <w:t>) certidão negativa de Falência expedida pelo distribuidor da sede da pessoa jurídica ou negativa de execução patrimonial expedida no domicílio da pessoa física, dentro do prazo de validade;</w:t>
      </w:r>
      <w:bookmarkEnd w:id="32"/>
    </w:p>
    <w:bookmarkEnd w:id="33"/>
    <w:p w14:paraId="1EDF59EA" w14:textId="77777777" w:rsidR="00342EE2" w:rsidRPr="0075463E" w:rsidRDefault="00E308C8" w:rsidP="006C5BAF">
      <w:pPr>
        <w:jc w:val="both"/>
        <w:rPr>
          <w:sz w:val="24"/>
          <w:szCs w:val="24"/>
        </w:rPr>
      </w:pPr>
      <w:r w:rsidRPr="0075463E">
        <w:rPr>
          <w:sz w:val="24"/>
          <w:szCs w:val="24"/>
        </w:rPr>
        <w:t xml:space="preserve">e) </w:t>
      </w:r>
      <w:r w:rsidR="00342EE2" w:rsidRPr="007546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75463E">
        <w:rPr>
          <w:sz w:val="24"/>
          <w:szCs w:val="24"/>
        </w:rPr>
        <w:t xml:space="preserve"> (</w:t>
      </w:r>
      <w:r w:rsidR="0026207F" w:rsidRPr="0075463E">
        <w:rPr>
          <w:sz w:val="24"/>
          <w:szCs w:val="24"/>
        </w:rPr>
        <w:t xml:space="preserve">constante </w:t>
      </w:r>
      <w:r w:rsidR="0026207F" w:rsidRPr="006C5BAF">
        <w:rPr>
          <w:sz w:val="24"/>
          <w:szCs w:val="24"/>
        </w:rPr>
        <w:t xml:space="preserve">do </w:t>
      </w:r>
      <w:r w:rsidRPr="006C5BAF">
        <w:rPr>
          <w:sz w:val="24"/>
          <w:szCs w:val="24"/>
        </w:rPr>
        <w:t>Anexo X</w:t>
      </w:r>
      <w:r w:rsidR="00AD3E72" w:rsidRPr="006C5BAF">
        <w:rPr>
          <w:sz w:val="24"/>
          <w:szCs w:val="24"/>
        </w:rPr>
        <w:t>I</w:t>
      </w:r>
      <w:r w:rsidRPr="006C5BAF">
        <w:rPr>
          <w:sz w:val="24"/>
          <w:szCs w:val="24"/>
        </w:rPr>
        <w:t>)</w:t>
      </w:r>
      <w:r w:rsidR="00342EE2" w:rsidRPr="006C5BAF">
        <w:rPr>
          <w:sz w:val="24"/>
          <w:szCs w:val="24"/>
        </w:rPr>
        <w:t>.</w:t>
      </w:r>
    </w:p>
    <w:p w14:paraId="79892E89" w14:textId="77777777" w:rsidR="00E308C8" w:rsidRPr="0075463E" w:rsidRDefault="00E308C8" w:rsidP="00584E41">
      <w:pPr>
        <w:tabs>
          <w:tab w:val="left" w:pos="851"/>
        </w:tabs>
        <w:jc w:val="both"/>
        <w:rPr>
          <w:b/>
          <w:bCs/>
          <w:sz w:val="24"/>
          <w:szCs w:val="24"/>
        </w:rPr>
      </w:pPr>
      <w:bookmarkStart w:id="34" w:name="_Hlk131067812"/>
      <w:bookmarkStart w:id="35" w:name="_Hlk131083295"/>
    </w:p>
    <w:p w14:paraId="1ECB3761" w14:textId="77777777" w:rsidR="00342EE2" w:rsidRPr="0075463E" w:rsidRDefault="00063375" w:rsidP="00584E41">
      <w:pPr>
        <w:tabs>
          <w:tab w:val="left" w:pos="851"/>
        </w:tabs>
        <w:ind w:left="851" w:hanging="851"/>
        <w:jc w:val="both"/>
        <w:rPr>
          <w:sz w:val="24"/>
          <w:szCs w:val="24"/>
        </w:rPr>
      </w:pPr>
      <w:r w:rsidRPr="0075463E">
        <w:rPr>
          <w:b/>
          <w:bCs/>
          <w:sz w:val="24"/>
          <w:szCs w:val="24"/>
        </w:rPr>
        <w:t>7</w:t>
      </w:r>
      <w:r w:rsidR="00342EE2" w:rsidRPr="0075463E">
        <w:rPr>
          <w:b/>
          <w:bCs/>
          <w:sz w:val="24"/>
          <w:szCs w:val="24"/>
        </w:rPr>
        <w:t>.</w:t>
      </w:r>
      <w:r w:rsidR="00AD3E72" w:rsidRPr="0075463E">
        <w:rPr>
          <w:b/>
          <w:bCs/>
          <w:sz w:val="24"/>
          <w:szCs w:val="24"/>
        </w:rPr>
        <w:t>6</w:t>
      </w:r>
      <w:r w:rsidR="00342EE2" w:rsidRPr="0075463E">
        <w:rPr>
          <w:sz w:val="24"/>
          <w:szCs w:val="24"/>
        </w:rPr>
        <w:t xml:space="preserve"> A licitante para fins de habilitação deverá observar as disposições Gerais que seguem: </w:t>
      </w:r>
    </w:p>
    <w:p w14:paraId="75185695" w14:textId="6CB350AF"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.1</w:t>
      </w:r>
      <w:r w:rsidR="006C5BAF">
        <w:rPr>
          <w:b/>
          <w:sz w:val="24"/>
          <w:szCs w:val="24"/>
        </w:rPr>
        <w:t xml:space="preserve"> </w:t>
      </w:r>
      <w:r w:rsidR="00342EE2" w:rsidRPr="0075463E">
        <w:rPr>
          <w:sz w:val="24"/>
          <w:szCs w:val="24"/>
        </w:rPr>
        <w:t xml:space="preserve">Todos os documentos devem estar com seu prazo de validade em vigor. Se este prazo não constar de cláusula específica deste </w:t>
      </w:r>
      <w:r w:rsidR="00405A2B" w:rsidRPr="0075463E">
        <w:rPr>
          <w:sz w:val="24"/>
          <w:szCs w:val="24"/>
        </w:rPr>
        <w:t>Edital</w:t>
      </w:r>
      <w:r w:rsidR="00342EE2" w:rsidRPr="0075463E">
        <w:rPr>
          <w:sz w:val="24"/>
          <w:szCs w:val="24"/>
        </w:rPr>
        <w:t>, do próprio documento ou de lei específica, será considerado</w:t>
      </w:r>
      <w:r w:rsidR="0060491A" w:rsidRPr="0075463E">
        <w:rPr>
          <w:sz w:val="24"/>
          <w:szCs w:val="24"/>
        </w:rPr>
        <w:t xml:space="preserve"> o prazo de validade de </w:t>
      </w:r>
      <w:r w:rsidR="0060491A" w:rsidRPr="0075463E">
        <w:rPr>
          <w:sz w:val="24"/>
          <w:szCs w:val="24"/>
          <w:lang w:eastAsia="pt-BR"/>
        </w:rPr>
        <w:fldChar w:fldCharType="begin">
          <w:ffData>
            <w:name w:val="Texto374"/>
            <w:enabled/>
            <w:calcOnExit w:val="0"/>
            <w:textInput/>
          </w:ffData>
        </w:fldChar>
      </w:r>
      <w:r w:rsidR="0060491A" w:rsidRPr="0075463E">
        <w:rPr>
          <w:sz w:val="24"/>
          <w:szCs w:val="24"/>
          <w:lang w:eastAsia="pt-BR"/>
        </w:rPr>
        <w:instrText xml:space="preserve"> FORMTEXT </w:instrText>
      </w:r>
      <w:r w:rsidR="0060491A" w:rsidRPr="0075463E">
        <w:rPr>
          <w:sz w:val="24"/>
          <w:szCs w:val="24"/>
          <w:lang w:eastAsia="pt-BR"/>
        </w:rPr>
      </w:r>
      <w:r w:rsidR="0060491A" w:rsidRPr="0075463E">
        <w:rPr>
          <w:sz w:val="24"/>
          <w:szCs w:val="24"/>
          <w:lang w:eastAsia="pt-BR"/>
        </w:rPr>
        <w:fldChar w:fldCharType="separate"/>
      </w:r>
      <w:r w:rsidR="009B4D3C">
        <w:rPr>
          <w:noProof/>
          <w:sz w:val="24"/>
          <w:szCs w:val="24"/>
          <w:lang w:eastAsia="pt-BR"/>
        </w:rPr>
        <w:t>90 (noventa)</w:t>
      </w:r>
      <w:r w:rsidR="0060491A" w:rsidRPr="0075463E">
        <w:rPr>
          <w:sz w:val="24"/>
          <w:szCs w:val="24"/>
          <w:lang w:eastAsia="pt-BR"/>
        </w:rPr>
        <w:fldChar w:fldCharType="end"/>
      </w:r>
      <w:r w:rsidR="0060491A" w:rsidRPr="0075463E">
        <w:rPr>
          <w:sz w:val="24"/>
          <w:szCs w:val="24"/>
          <w:lang w:eastAsia="pt-BR"/>
        </w:rPr>
        <w:t xml:space="preserve"> dias,</w:t>
      </w:r>
      <w:r w:rsidR="00342EE2" w:rsidRPr="0075463E">
        <w:rPr>
          <w:sz w:val="24"/>
          <w:szCs w:val="24"/>
        </w:rPr>
        <w:t xml:space="preserve"> a contar da data de sua expedição, salvo os atestados/certidões de qualificação técnica, para os quais não se exige validade. </w:t>
      </w:r>
    </w:p>
    <w:p w14:paraId="41BE83DF" w14:textId="77777777"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.2</w:t>
      </w:r>
      <w:r w:rsidR="006C5BAF">
        <w:rPr>
          <w:b/>
          <w:sz w:val="24"/>
          <w:szCs w:val="24"/>
        </w:rPr>
        <w:t xml:space="preserve"> </w:t>
      </w:r>
      <w:r w:rsidR="00342EE2" w:rsidRPr="0075463E">
        <w:rPr>
          <w:sz w:val="24"/>
          <w:szCs w:val="24"/>
        </w:rPr>
        <w:t>Todos os documentos expedidos pela empresa deverão estar subscritos por seu representante legal ou procurador, com identificação clara do subscritor.</w:t>
      </w:r>
    </w:p>
    <w:p w14:paraId="44D5D1A9" w14:textId="77777777"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.3</w:t>
      </w:r>
      <w:r w:rsidR="006C5BAF">
        <w:rPr>
          <w:sz w:val="24"/>
          <w:szCs w:val="24"/>
        </w:rPr>
        <w:t xml:space="preserve"> </w:t>
      </w:r>
      <w:r w:rsidR="00342EE2" w:rsidRPr="0075463E">
        <w:rPr>
          <w:sz w:val="24"/>
          <w:szCs w:val="24"/>
        </w:rPr>
        <w:t xml:space="preserve">Os documentos emitidos via Internet serão conferidos </w:t>
      </w:r>
      <w:r w:rsidR="004A2D6B" w:rsidRPr="0075463E">
        <w:rPr>
          <w:sz w:val="24"/>
          <w:szCs w:val="24"/>
        </w:rPr>
        <w:t>pelo Agente</w:t>
      </w:r>
      <w:r w:rsidR="00342EE2" w:rsidRPr="0075463E">
        <w:rPr>
          <w:bCs/>
          <w:sz w:val="24"/>
          <w:szCs w:val="24"/>
        </w:rPr>
        <w:t xml:space="preserve"> de Contratação</w:t>
      </w:r>
      <w:r w:rsidR="00342EE2" w:rsidRPr="0075463E">
        <w:rPr>
          <w:sz w:val="24"/>
          <w:szCs w:val="24"/>
        </w:rPr>
        <w:t>.</w:t>
      </w:r>
    </w:p>
    <w:p w14:paraId="59D91D74" w14:textId="77777777" w:rsidR="00AD3E72" w:rsidRPr="005D0BC5"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.4</w:t>
      </w:r>
      <w:r w:rsidR="006C5BAF">
        <w:rPr>
          <w:b/>
          <w:sz w:val="24"/>
          <w:szCs w:val="24"/>
        </w:rPr>
        <w:t xml:space="preserve"> </w:t>
      </w:r>
      <w:r w:rsidR="00342EE2" w:rsidRPr="0075463E">
        <w:rPr>
          <w:sz w:val="24"/>
          <w:szCs w:val="24"/>
        </w:rPr>
        <w:t xml:space="preserve">Se a licitante for a </w:t>
      </w:r>
      <w:r w:rsidR="00342EE2" w:rsidRPr="0075463E">
        <w:rPr>
          <w:b/>
          <w:sz w:val="24"/>
          <w:szCs w:val="24"/>
        </w:rPr>
        <w:t>matriz</w:t>
      </w:r>
      <w:r w:rsidR="00342EE2" w:rsidRPr="0075463E">
        <w:rPr>
          <w:sz w:val="24"/>
          <w:szCs w:val="24"/>
        </w:rPr>
        <w:t>, todos</w:t>
      </w:r>
      <w:r w:rsidR="00342EE2" w:rsidRPr="005D0BC5">
        <w:rPr>
          <w:sz w:val="24"/>
          <w:szCs w:val="24"/>
        </w:rPr>
        <w:t xml:space="preserve">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794BDBE8"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6C5BAF">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6E403B47"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6C5BAF">
        <w:rPr>
          <w:b/>
          <w:sz w:val="24"/>
          <w:szCs w:val="24"/>
        </w:rPr>
        <w:t xml:space="preserve"> </w:t>
      </w:r>
      <w:r w:rsidR="00342EE2" w:rsidRPr="005D0BC5">
        <w:rPr>
          <w:sz w:val="24"/>
          <w:szCs w:val="24"/>
        </w:rPr>
        <w:t xml:space="preserve">Todo e qualquer documento apresentado em língua estrangeira deverá estar acompanhado da respectiva tradução para o idioma pátrio, </w:t>
      </w:r>
      <w:proofErr w:type="gramStart"/>
      <w:r w:rsidR="00342EE2" w:rsidRPr="005D0BC5">
        <w:rPr>
          <w:sz w:val="24"/>
          <w:szCs w:val="24"/>
        </w:rPr>
        <w:t>feita por tradutor público juramentado</w:t>
      </w:r>
      <w:proofErr w:type="gramEnd"/>
      <w:r w:rsidR="00342EE2" w:rsidRPr="005D0BC5">
        <w:rPr>
          <w:sz w:val="24"/>
          <w:szCs w:val="24"/>
        </w:rPr>
        <w:t>.</w:t>
      </w:r>
    </w:p>
    <w:p w14:paraId="312F177E"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6C5BAF">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76A50A9F"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6C5BAF">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34956B66"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634608C9"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6C5BAF">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10CBF3F8" w14:textId="566D167E"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6C5BAF">
        <w:rPr>
          <w:b/>
          <w:sz w:val="24"/>
          <w:szCs w:val="24"/>
        </w:rPr>
        <w:t xml:space="preserve"> </w:t>
      </w:r>
      <w:r w:rsidR="00342EE2" w:rsidRPr="005D0BC5">
        <w:rPr>
          <w:sz w:val="24"/>
          <w:szCs w:val="24"/>
        </w:rPr>
        <w:t xml:space="preserve">Havendo alguma restrição na comprovação da regularidade fiscal de microempresa ou empresa de pequeno porte assim qualificada, a sessão será suspensa, concedendo-se o prazo de </w:t>
      </w:r>
      <w:proofErr w:type="gramStart"/>
      <w:r w:rsidR="00342EE2" w:rsidRPr="005D0BC5">
        <w:rPr>
          <w:sz w:val="24"/>
          <w:szCs w:val="24"/>
        </w:rPr>
        <w:t>5</w:t>
      </w:r>
      <w:proofErr w:type="gramEnd"/>
      <w:r w:rsidR="00342EE2" w:rsidRPr="005D0BC5">
        <w:rPr>
          <w:sz w:val="24"/>
          <w:szCs w:val="24"/>
        </w:rPr>
        <w:t xml:space="preserve"> (cinco) dias úteis, prorrogável por igual período, para regularização, de forma a possibilitar, após tal prazo, sua retomada</w:t>
      </w:r>
    </w:p>
    <w:p w14:paraId="7B5B289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6C5BAF">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w:t>
      </w:r>
      <w:r w:rsidR="00BE6D96" w:rsidRPr="005D0BC5">
        <w:rPr>
          <w:sz w:val="24"/>
          <w:szCs w:val="24"/>
        </w:rPr>
        <w:lastRenderedPageBreak/>
        <w:t xml:space="preserve">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7331FFB9"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6C5BAF">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602C639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6C5BAF">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4"/>
      <w:bookmarkEnd w:id="35"/>
    </w:p>
    <w:p w14:paraId="21F5ED7A" w14:textId="77777777" w:rsidR="00984133" w:rsidRPr="005D0BC5" w:rsidRDefault="00984133" w:rsidP="00584E41">
      <w:pPr>
        <w:ind w:left="2552" w:hanging="851"/>
        <w:jc w:val="both"/>
        <w:rPr>
          <w:sz w:val="24"/>
          <w:szCs w:val="24"/>
        </w:rPr>
      </w:pPr>
    </w:p>
    <w:p w14:paraId="72A435B0" w14:textId="77777777" w:rsidR="00342EE2" w:rsidRPr="005D0BC5" w:rsidRDefault="00063375" w:rsidP="00584E41">
      <w:pPr>
        <w:autoSpaceDE w:val="0"/>
        <w:autoSpaceDN w:val="0"/>
        <w:adjustRightInd w:val="0"/>
        <w:ind w:left="851" w:hanging="851"/>
        <w:jc w:val="both"/>
        <w:rPr>
          <w:b/>
          <w:sz w:val="24"/>
          <w:szCs w:val="24"/>
        </w:rPr>
      </w:pPr>
      <w:bookmarkStart w:id="36"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20AC8F02" w14:textId="3BA04AB2" w:rsidR="00063375" w:rsidRPr="005D0BC5" w:rsidRDefault="00063375" w:rsidP="00584E41">
      <w:pPr>
        <w:shd w:val="clear" w:color="auto" w:fill="FFFFFF"/>
        <w:tabs>
          <w:tab w:val="left" w:pos="1985"/>
        </w:tabs>
        <w:jc w:val="both"/>
        <w:textAlignment w:val="baseline"/>
        <w:rPr>
          <w:sz w:val="24"/>
          <w:szCs w:val="24"/>
        </w:rPr>
      </w:pPr>
      <w:bookmarkStart w:id="37" w:name="_Hlk134782668"/>
      <w:bookmarkStart w:id="38" w:name="_Hlk131083515"/>
      <w:proofErr w:type="gramStart"/>
      <w:r w:rsidRPr="005D0BC5">
        <w:rPr>
          <w:b/>
          <w:bCs/>
          <w:sz w:val="24"/>
          <w:szCs w:val="24"/>
        </w:rPr>
        <w:t>8</w:t>
      </w:r>
      <w:r w:rsidR="00342EE2" w:rsidRPr="005D0BC5">
        <w:rPr>
          <w:b/>
          <w:bCs/>
          <w:sz w:val="24"/>
          <w:szCs w:val="24"/>
        </w:rPr>
        <w:t>.1</w:t>
      </w:r>
      <w:bookmarkStart w:id="39" w:name="_Hlk131083412"/>
      <w:r w:rsidRPr="005D0BC5">
        <w:rPr>
          <w:sz w:val="24"/>
          <w:szCs w:val="24"/>
        </w:rPr>
        <w:t xml:space="preserve"> </w:t>
      </w:r>
      <w:r w:rsidR="002F1E45" w:rsidRPr="002F1E45">
        <w:rPr>
          <w:sz w:val="24"/>
          <w:szCs w:val="24"/>
        </w:rPr>
        <w:t>Qualquer</w:t>
      </w:r>
      <w:proofErr w:type="gramEnd"/>
      <w:r w:rsidR="002F1E45" w:rsidRPr="002F1E45">
        <w:rPr>
          <w:sz w:val="24"/>
          <w:szCs w:val="24"/>
        </w:rPr>
        <w:t xml:space="preserve"> licitante poderá, durante o prazo concedido na sessão pública, de forma imediata após o término do ato de habilitação ou inabilitação, manifestar sua intenção de recorrer, a qual deverá ser devidamente registrada em ata, sob pena de preclusão</w:t>
      </w:r>
      <w:r w:rsidRPr="002F1E45">
        <w:rPr>
          <w:sz w:val="24"/>
          <w:szCs w:val="24"/>
        </w:rPr>
        <w:t>.</w:t>
      </w:r>
    </w:p>
    <w:p w14:paraId="16F71320"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w:t>
      </w:r>
      <w:proofErr w:type="gramStart"/>
      <w:r w:rsidRPr="005D0BC5">
        <w:rPr>
          <w:sz w:val="24"/>
          <w:szCs w:val="24"/>
        </w:rPr>
        <w:t>, fica</w:t>
      </w:r>
      <w:proofErr w:type="gramEnd"/>
      <w:r w:rsidR="00342EE2" w:rsidRPr="005D0BC5">
        <w:rPr>
          <w:sz w:val="24"/>
          <w:szCs w:val="24"/>
        </w:rPr>
        <w:t xml:space="preserve"> a autoridade superior autorizada a adjudicar o objeto ao licitante declarado vencedor.</w:t>
      </w:r>
      <w:bookmarkStart w:id="40" w:name="_Hlk131083445"/>
      <w:bookmarkEnd w:id="39"/>
    </w:p>
    <w:p w14:paraId="1FA56C79"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0"/>
    </w:p>
    <w:p w14:paraId="283F1A20"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17DA11FF"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proofErr w:type="gramStart"/>
      <w:r w:rsidR="00342EE2" w:rsidRPr="005D0BC5">
        <w:rPr>
          <w:sz w:val="24"/>
          <w:szCs w:val="24"/>
        </w:rPr>
        <w:t>Será</w:t>
      </w:r>
      <w:proofErr w:type="gramEnd"/>
      <w:r w:rsidR="00342EE2" w:rsidRPr="005D0BC5">
        <w:rPr>
          <w:sz w:val="24"/>
          <w:szCs w:val="24"/>
        </w:rPr>
        <w:t xml:space="preserve"> assegurado ao licitante vista dos elementos indispensáveis à defesa de seus interesses.</w:t>
      </w:r>
    </w:p>
    <w:p w14:paraId="23F12B58" w14:textId="77777777" w:rsidR="00063375" w:rsidRPr="005D0BC5" w:rsidRDefault="006C5BAF" w:rsidP="00584E41">
      <w:pPr>
        <w:shd w:val="clear" w:color="auto" w:fill="FFFFFF"/>
        <w:textAlignment w:val="baseline"/>
        <w:rPr>
          <w:sz w:val="24"/>
          <w:szCs w:val="24"/>
        </w:rPr>
      </w:pPr>
      <w:r w:rsidRPr="005D0BC5">
        <w:rPr>
          <w:b/>
          <w:bCs/>
          <w:sz w:val="24"/>
          <w:szCs w:val="24"/>
        </w:rPr>
        <w:t xml:space="preserve">8.6 </w:t>
      </w:r>
      <w:r w:rsidRPr="006C5BAF">
        <w:rPr>
          <w:sz w:val="24"/>
          <w:szCs w:val="24"/>
        </w:rPr>
        <w:t>O</w:t>
      </w:r>
      <w:r w:rsidR="00342EE2" w:rsidRPr="005D0BC5">
        <w:rPr>
          <w:sz w:val="24"/>
          <w:szCs w:val="24"/>
        </w:rPr>
        <w:t xml:space="preserve"> acolhimento do recurso importará na invalidação apenas dos atos que não possam ser aproveitados.</w:t>
      </w:r>
    </w:p>
    <w:p w14:paraId="7618A249"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w:t>
      </w:r>
      <w:proofErr w:type="gramStart"/>
      <w:r w:rsidR="00342EE2" w:rsidRPr="005D0BC5">
        <w:rPr>
          <w:sz w:val="24"/>
          <w:szCs w:val="24"/>
        </w:rPr>
        <w:t>3</w:t>
      </w:r>
      <w:proofErr w:type="gramEnd"/>
      <w:r w:rsidR="00342EE2" w:rsidRPr="005D0BC5">
        <w:rPr>
          <w:sz w:val="24"/>
          <w:szCs w:val="24"/>
        </w:rPr>
        <w:t xml:space="preserve">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2A16CA20"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37"/>
    </w:p>
    <w:bookmarkEnd w:id="38"/>
    <w:p w14:paraId="4754EDFD" w14:textId="77777777" w:rsidR="00342EE2" w:rsidRPr="005D0BC5" w:rsidRDefault="00342EE2" w:rsidP="00584E41">
      <w:pPr>
        <w:shd w:val="clear" w:color="auto" w:fill="FFFFFF"/>
        <w:ind w:left="851" w:hanging="851"/>
        <w:textAlignment w:val="baseline"/>
        <w:rPr>
          <w:sz w:val="24"/>
          <w:szCs w:val="24"/>
        </w:rPr>
      </w:pPr>
    </w:p>
    <w:p w14:paraId="203ADDE0" w14:textId="77777777" w:rsidR="00342EE2" w:rsidRPr="005D0BC5" w:rsidRDefault="00977DE4" w:rsidP="00584E41">
      <w:pPr>
        <w:tabs>
          <w:tab w:val="left" w:pos="1134"/>
        </w:tabs>
        <w:ind w:left="851" w:hanging="851"/>
        <w:jc w:val="both"/>
        <w:rPr>
          <w:b/>
          <w:sz w:val="24"/>
          <w:szCs w:val="24"/>
        </w:rPr>
      </w:pPr>
      <w:bookmarkStart w:id="41" w:name="art4xviii"/>
      <w:bookmarkEnd w:id="41"/>
      <w:proofErr w:type="gramStart"/>
      <w:r w:rsidRPr="005D0BC5">
        <w:rPr>
          <w:b/>
          <w:sz w:val="24"/>
          <w:szCs w:val="24"/>
        </w:rPr>
        <w:t>9</w:t>
      </w:r>
      <w:proofErr w:type="gramEnd"/>
      <w:r w:rsidR="002E3509" w:rsidRPr="005D0BC5">
        <w:rPr>
          <w:b/>
          <w:sz w:val="24"/>
          <w:szCs w:val="24"/>
        </w:rPr>
        <w:t xml:space="preserve"> </w:t>
      </w:r>
      <w:r w:rsidR="00342EE2" w:rsidRPr="005D0BC5">
        <w:rPr>
          <w:b/>
          <w:sz w:val="24"/>
          <w:szCs w:val="24"/>
        </w:rPr>
        <w:t>ADJUDICAÇÃO E HOMOLOGAÇÃO</w:t>
      </w:r>
    </w:p>
    <w:p w14:paraId="0D5EA17C"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2"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2"/>
    </w:p>
    <w:bookmarkEnd w:id="36"/>
    <w:p w14:paraId="0265D3FD" w14:textId="77777777" w:rsidR="00342EE2" w:rsidRPr="005D0BC5" w:rsidRDefault="00342EE2" w:rsidP="00584E41">
      <w:pPr>
        <w:shd w:val="clear" w:color="auto" w:fill="FFFFFF"/>
        <w:suppressAutoHyphens w:val="0"/>
        <w:ind w:left="1068" w:hanging="708"/>
        <w:rPr>
          <w:sz w:val="24"/>
          <w:szCs w:val="24"/>
          <w:lang w:eastAsia="pt-BR"/>
        </w:rPr>
      </w:pPr>
    </w:p>
    <w:p w14:paraId="17823E65"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proofErr w:type="gramStart"/>
      <w:r w:rsidR="00FF227C" w:rsidRPr="005D0BC5">
        <w:rPr>
          <w:b/>
          <w:bCs/>
          <w:sz w:val="24"/>
          <w:szCs w:val="24"/>
          <w:lang w:eastAsia="pt-BR"/>
        </w:rPr>
        <w:t>ADMINISTRATIVAS</w:t>
      </w:r>
      <w:proofErr w:type="gramEnd"/>
      <w:r w:rsidR="00FF227C" w:rsidRPr="005D0BC5">
        <w:rPr>
          <w:sz w:val="24"/>
          <w:szCs w:val="24"/>
          <w:lang w:eastAsia="pt-BR"/>
        </w:rPr>
        <w:t xml:space="preserve"> </w:t>
      </w:r>
    </w:p>
    <w:p w14:paraId="7AA065FB"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7675555A" w14:textId="77777777" w:rsidR="002E3509" w:rsidRPr="005D0BC5" w:rsidRDefault="002E3509" w:rsidP="006C5BAF">
      <w:pPr>
        <w:jc w:val="both"/>
        <w:rPr>
          <w:sz w:val="24"/>
          <w:szCs w:val="24"/>
        </w:rPr>
      </w:pPr>
      <w:bookmarkStart w:id="43" w:name="_Ref114668085"/>
      <w:bookmarkStart w:id="44"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5" w:name="_Ref114668108"/>
      <w:bookmarkEnd w:id="43"/>
    </w:p>
    <w:p w14:paraId="0E58519D"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5"/>
    </w:p>
    <w:p w14:paraId="6D3FA782" w14:textId="77777777" w:rsidR="00977DE4" w:rsidRPr="005D0BC5" w:rsidRDefault="002E3509" w:rsidP="006C5BAF">
      <w:pPr>
        <w:jc w:val="both"/>
        <w:rPr>
          <w:sz w:val="24"/>
          <w:szCs w:val="24"/>
        </w:rPr>
      </w:pPr>
      <w:r w:rsidRPr="005D0BC5">
        <w:rPr>
          <w:sz w:val="24"/>
          <w:szCs w:val="24"/>
        </w:rPr>
        <w:lastRenderedPageBreak/>
        <w:t xml:space="preserve">a) </w:t>
      </w:r>
      <w:r w:rsidR="00977DE4" w:rsidRPr="005D0BC5">
        <w:rPr>
          <w:sz w:val="24"/>
          <w:szCs w:val="24"/>
        </w:rPr>
        <w:t xml:space="preserve">não enviar a proposta adequada ao último lance ofertado ou após a negociação; </w:t>
      </w:r>
    </w:p>
    <w:p w14:paraId="3E0A1E43" w14:textId="77777777" w:rsidR="00977DE4" w:rsidRPr="005D0BC5" w:rsidRDefault="002E3509" w:rsidP="006C5BAF">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2537C9E2" w14:textId="77777777" w:rsidR="00977DE4" w:rsidRPr="005D0BC5" w:rsidRDefault="002E3509" w:rsidP="006C5BAF">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84898E6" w14:textId="77777777" w:rsidR="00E7029F" w:rsidRPr="005D0BC5" w:rsidRDefault="002E3509" w:rsidP="006C5BAF">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6" w:name="_Ref114668139"/>
    </w:p>
    <w:p w14:paraId="441E996E"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6"/>
    </w:p>
    <w:p w14:paraId="64F0DDB0"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47" w:name="_Ref114668249"/>
    </w:p>
    <w:p w14:paraId="077582C8"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47"/>
      <w:r w:rsidRPr="005D0BC5">
        <w:rPr>
          <w:sz w:val="24"/>
          <w:szCs w:val="24"/>
        </w:rPr>
        <w:t>;</w:t>
      </w:r>
      <w:bookmarkStart w:id="48" w:name="_Ref114668245"/>
    </w:p>
    <w:p w14:paraId="4226DDF7"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48"/>
      <w:r w:rsidRPr="005D0BC5">
        <w:rPr>
          <w:sz w:val="24"/>
          <w:szCs w:val="24"/>
        </w:rPr>
        <w:t>;</w:t>
      </w:r>
      <w:bookmarkStart w:id="49" w:name="_Ref114668247"/>
    </w:p>
    <w:p w14:paraId="681E261E"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49"/>
    </w:p>
    <w:p w14:paraId="67A9417C" w14:textId="77777777" w:rsidR="00977DE4" w:rsidRPr="005D0BC5" w:rsidRDefault="00E7029F" w:rsidP="006C5BAF">
      <w:pPr>
        <w:jc w:val="both"/>
        <w:rPr>
          <w:sz w:val="24"/>
          <w:szCs w:val="24"/>
        </w:rPr>
      </w:pPr>
      <w:bookmarkStart w:id="50" w:name="_Hlk194680947"/>
      <w:r w:rsidRPr="005D0BC5">
        <w:rPr>
          <w:sz w:val="24"/>
          <w:szCs w:val="24"/>
        </w:rPr>
        <w:t xml:space="preserve">a) </w:t>
      </w:r>
      <w:r w:rsidR="00977DE4" w:rsidRPr="005D0BC5">
        <w:rPr>
          <w:sz w:val="24"/>
          <w:szCs w:val="24"/>
        </w:rPr>
        <w:t xml:space="preserve">agir em conluio ou em desconformidade com a lei; </w:t>
      </w:r>
    </w:p>
    <w:p w14:paraId="63422429" w14:textId="77777777" w:rsidR="00977DE4" w:rsidRPr="005D0BC5" w:rsidRDefault="00E7029F" w:rsidP="006C5BAF">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7B722B3B" w14:textId="77777777" w:rsidR="00977DE4" w:rsidRPr="005D0BC5" w:rsidRDefault="00E7029F" w:rsidP="006C5BAF">
      <w:pPr>
        <w:jc w:val="both"/>
        <w:rPr>
          <w:sz w:val="24"/>
          <w:szCs w:val="24"/>
        </w:rPr>
      </w:pPr>
      <w:bookmarkStart w:id="51" w:name="_Ref114668251"/>
      <w:r w:rsidRPr="005D0BC5">
        <w:rPr>
          <w:sz w:val="24"/>
          <w:szCs w:val="24"/>
        </w:rPr>
        <w:t xml:space="preserve">c) </w:t>
      </w:r>
      <w:r w:rsidR="00977DE4" w:rsidRPr="005D0BC5">
        <w:rPr>
          <w:sz w:val="24"/>
          <w:szCs w:val="24"/>
        </w:rPr>
        <w:t>praticar atos ilícitos com vistas a frustrar os objetivos da licitação</w:t>
      </w:r>
      <w:bookmarkEnd w:id="51"/>
      <w:r w:rsidR="00FB28AD" w:rsidRPr="00FB28AD">
        <w:rPr>
          <w:sz w:val="24"/>
          <w:szCs w:val="24"/>
        </w:rPr>
        <w:t>;</w:t>
      </w:r>
    </w:p>
    <w:p w14:paraId="65F17DAD" w14:textId="77777777" w:rsidR="00E7029F" w:rsidRPr="005D0BC5" w:rsidRDefault="00E7029F" w:rsidP="006C5BAF">
      <w:pPr>
        <w:jc w:val="both"/>
        <w:rPr>
          <w:sz w:val="24"/>
          <w:szCs w:val="24"/>
        </w:rPr>
      </w:pPr>
      <w:bookmarkStart w:id="52" w:name="_Ref114668252"/>
      <w:r w:rsidRPr="005D0BC5">
        <w:rPr>
          <w:sz w:val="24"/>
          <w:szCs w:val="24"/>
        </w:rPr>
        <w:t xml:space="preserve">d) </w:t>
      </w:r>
      <w:r w:rsidR="00977DE4" w:rsidRPr="005D0BC5">
        <w:rPr>
          <w:sz w:val="24"/>
          <w:szCs w:val="24"/>
        </w:rPr>
        <w:t xml:space="preserve">praticar ato lesivo previsto no </w:t>
      </w:r>
      <w:hyperlink r:id="rId15" w:anchor="art5" w:history="1">
        <w:r w:rsidR="00977DE4" w:rsidRPr="005D0BC5">
          <w:rPr>
            <w:rStyle w:val="Hyperlink"/>
            <w:color w:val="auto"/>
            <w:sz w:val="24"/>
            <w:szCs w:val="24"/>
          </w:rPr>
          <w:t>art. 5º da Lei n.º 12.846, de 2013</w:t>
        </w:r>
      </w:hyperlink>
      <w:r w:rsidR="00977DE4" w:rsidRPr="005D0BC5">
        <w:rPr>
          <w:sz w:val="24"/>
          <w:szCs w:val="24"/>
        </w:rPr>
        <w:t>.</w:t>
      </w:r>
      <w:bookmarkEnd w:id="44"/>
      <w:bookmarkEnd w:id="52"/>
    </w:p>
    <w:p w14:paraId="7C6F50CD" w14:textId="64087398"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w:t>
      </w:r>
      <w:proofErr w:type="gramStart"/>
      <w:r w:rsidR="00977DE4" w:rsidRPr="005D0BC5">
        <w:rPr>
          <w:sz w:val="24"/>
          <w:szCs w:val="24"/>
        </w:rPr>
        <w:t>poderá,</w:t>
      </w:r>
      <w:proofErr w:type="gramEnd"/>
      <w:r w:rsidR="00977DE4" w:rsidRPr="005D0BC5">
        <w:rPr>
          <w:sz w:val="24"/>
          <w:szCs w:val="24"/>
        </w:rPr>
        <w:t xml:space="preserve"> garantida a prévia defesa, aplicar aos licitantes e/ou adjudicatários as seguintes sanções, sem prejuízo das responsabilidades civil e criminal: </w:t>
      </w:r>
    </w:p>
    <w:p w14:paraId="557BCB72" w14:textId="77777777" w:rsidR="00977DE4" w:rsidRPr="005D0BC5" w:rsidRDefault="00E7029F" w:rsidP="006F4E9E">
      <w:pPr>
        <w:jc w:val="both"/>
        <w:rPr>
          <w:sz w:val="24"/>
          <w:szCs w:val="24"/>
        </w:rPr>
      </w:pPr>
      <w:r w:rsidRPr="005D0BC5">
        <w:rPr>
          <w:sz w:val="24"/>
          <w:szCs w:val="24"/>
        </w:rPr>
        <w:t xml:space="preserve">a) </w:t>
      </w:r>
      <w:r w:rsidR="00977DE4" w:rsidRPr="005D0BC5">
        <w:rPr>
          <w:sz w:val="24"/>
          <w:szCs w:val="24"/>
        </w:rPr>
        <w:t xml:space="preserve">advertência; </w:t>
      </w:r>
    </w:p>
    <w:p w14:paraId="0938C1BD" w14:textId="77777777" w:rsidR="00977DE4" w:rsidRPr="005D0BC5" w:rsidRDefault="00E7029F" w:rsidP="006F4E9E">
      <w:pPr>
        <w:jc w:val="both"/>
        <w:rPr>
          <w:sz w:val="24"/>
          <w:szCs w:val="24"/>
        </w:rPr>
      </w:pPr>
      <w:r w:rsidRPr="005D0BC5">
        <w:rPr>
          <w:sz w:val="24"/>
          <w:szCs w:val="24"/>
        </w:rPr>
        <w:t xml:space="preserve">b) </w:t>
      </w:r>
      <w:r w:rsidR="00977DE4" w:rsidRPr="005D0BC5">
        <w:rPr>
          <w:sz w:val="24"/>
          <w:szCs w:val="24"/>
        </w:rPr>
        <w:t>multa;</w:t>
      </w:r>
    </w:p>
    <w:p w14:paraId="616D23A9" w14:textId="33476DD4" w:rsidR="00977DE4" w:rsidRPr="005D0BC5" w:rsidRDefault="00E7029F" w:rsidP="006F4E9E">
      <w:pPr>
        <w:jc w:val="both"/>
        <w:rPr>
          <w:sz w:val="24"/>
          <w:szCs w:val="24"/>
        </w:rPr>
      </w:pPr>
      <w:r w:rsidRPr="005D0BC5">
        <w:rPr>
          <w:sz w:val="24"/>
          <w:szCs w:val="24"/>
        </w:rPr>
        <w:t xml:space="preserve">c) </w:t>
      </w:r>
      <w:r w:rsidR="00977DE4" w:rsidRPr="005D0BC5">
        <w:rPr>
          <w:sz w:val="24"/>
          <w:szCs w:val="24"/>
        </w:rPr>
        <w:t>impedimento de licitar e contratar e</w:t>
      </w:r>
    </w:p>
    <w:p w14:paraId="32FDE67C" w14:textId="77777777" w:rsidR="00E7029F" w:rsidRPr="005D0BC5" w:rsidRDefault="00E7029F" w:rsidP="006F4E9E">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517FDF97"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bookmarkEnd w:id="50"/>
    <w:p w14:paraId="31B174B4" w14:textId="77777777" w:rsidR="00977DE4" w:rsidRPr="005D0BC5" w:rsidRDefault="00E7029F" w:rsidP="00EE1AA2">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7FD6F6DA" w14:textId="77777777" w:rsidR="00977DE4" w:rsidRPr="005D0BC5" w:rsidRDefault="00E7029F" w:rsidP="00EE1AA2">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74C904C0" w14:textId="77777777" w:rsidR="00977DE4" w:rsidRPr="005D0BC5" w:rsidRDefault="00E7029F" w:rsidP="00EE1AA2">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5EC827D1" w14:textId="77777777" w:rsidR="00977DE4" w:rsidRPr="005D0BC5" w:rsidRDefault="00E7029F" w:rsidP="00EE1AA2">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3FAC76AF" w14:textId="77777777" w:rsidR="00977DE4" w:rsidRPr="005D0BC5" w:rsidRDefault="00E7029F" w:rsidP="00EE1AA2">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5651F7C8" w14:textId="702CC69C"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bookmarkStart w:id="53" w:name="_Hlk162269806"/>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9B4D3C">
        <w:rPr>
          <w:noProof/>
          <w:sz w:val="24"/>
          <w:szCs w:val="24"/>
          <w:lang w:eastAsia="pt-BR"/>
        </w:rPr>
        <w:t>30</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9B4D3C">
        <w:rPr>
          <w:sz w:val="24"/>
          <w:szCs w:val="24"/>
          <w:lang w:eastAsia="pt-BR"/>
        </w:rPr>
        <w:t>trinta</w:t>
      </w:r>
      <w:r w:rsidR="0060491A" w:rsidRPr="005D0BC5">
        <w:rPr>
          <w:sz w:val="24"/>
          <w:szCs w:val="24"/>
          <w:lang w:eastAsia="pt-BR"/>
        </w:rPr>
        <w:fldChar w:fldCharType="end"/>
      </w:r>
      <w:r w:rsidR="0060491A">
        <w:rPr>
          <w:sz w:val="24"/>
          <w:szCs w:val="24"/>
          <w:lang w:eastAsia="pt-BR"/>
        </w:rPr>
        <w:t>)</w:t>
      </w:r>
      <w:bookmarkEnd w:id="53"/>
      <w:r w:rsidR="0060491A">
        <w:rPr>
          <w:sz w:val="24"/>
          <w:szCs w:val="24"/>
          <w:lang w:eastAsia="pt-BR"/>
        </w:rPr>
        <w:t xml:space="preserve"> dias úteis</w:t>
      </w:r>
      <w:r w:rsidR="00977DE4" w:rsidRPr="005D0BC5">
        <w:rPr>
          <w:sz w:val="24"/>
          <w:szCs w:val="24"/>
        </w:rPr>
        <w:t xml:space="preserve">, a contar da comunicação oficial. </w:t>
      </w:r>
    </w:p>
    <w:p w14:paraId="219B9630" w14:textId="77777777" w:rsidR="00E7029F" w:rsidRPr="005D0BC5" w:rsidRDefault="00E7029F" w:rsidP="00EE1AA2">
      <w:pPr>
        <w:jc w:val="both"/>
        <w:rPr>
          <w:sz w:val="24"/>
          <w:szCs w:val="24"/>
        </w:rPr>
      </w:pPr>
      <w:bookmarkStart w:id="54"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4"/>
    </w:p>
    <w:p w14:paraId="68DD83CE" w14:textId="77777777" w:rsidR="00E7029F" w:rsidRPr="005D0BC5" w:rsidRDefault="00E7029F" w:rsidP="00EE1AA2">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151663E9"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7038E9B"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 xml:space="preserve">Na aplicação da sanção de multa </w:t>
      </w:r>
      <w:proofErr w:type="gramStart"/>
      <w:r w:rsidR="00977DE4" w:rsidRPr="005D0BC5">
        <w:rPr>
          <w:sz w:val="24"/>
          <w:szCs w:val="24"/>
        </w:rPr>
        <w:t>será</w:t>
      </w:r>
      <w:proofErr w:type="gramEnd"/>
      <w:r w:rsidR="00977DE4" w:rsidRPr="005D0BC5">
        <w:rPr>
          <w:sz w:val="24"/>
          <w:szCs w:val="24"/>
        </w:rPr>
        <w:t xml:space="preserve">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E82832E" w14:textId="77777777" w:rsidR="00BB4794" w:rsidRPr="005D0BC5" w:rsidRDefault="00BB4794" w:rsidP="00584E41">
      <w:pPr>
        <w:jc w:val="both"/>
        <w:rPr>
          <w:sz w:val="24"/>
          <w:szCs w:val="24"/>
        </w:rPr>
      </w:pPr>
      <w:r w:rsidRPr="005D0BC5">
        <w:rPr>
          <w:b/>
          <w:bCs/>
          <w:sz w:val="24"/>
          <w:szCs w:val="24"/>
        </w:rPr>
        <w:lastRenderedPageBreak/>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w:t>
      </w:r>
      <w:proofErr w:type="gramStart"/>
      <w:r w:rsidR="00977DE4" w:rsidRPr="005D0BC5">
        <w:rPr>
          <w:sz w:val="24"/>
          <w:szCs w:val="24"/>
        </w:rPr>
        <w:t>2</w:t>
      </w:r>
      <w:proofErr w:type="gramEnd"/>
      <w:r w:rsidR="00977DE4" w:rsidRPr="005D0BC5">
        <w:rPr>
          <w:sz w:val="24"/>
          <w:szCs w:val="24"/>
        </w:rPr>
        <w:t xml:space="preserve">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EF88B9"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proofErr w:type="gramStart"/>
      <w:r w:rsidR="00977DE4" w:rsidRPr="005D0BC5">
        <w:rPr>
          <w:sz w:val="24"/>
          <w:szCs w:val="24"/>
        </w:rPr>
        <w:t>Caberá</w:t>
      </w:r>
      <w:proofErr w:type="gramEnd"/>
      <w:r w:rsidR="00977DE4" w:rsidRPr="005D0BC5">
        <w:rPr>
          <w:sz w:val="24"/>
          <w:szCs w:val="24"/>
        </w:rPr>
        <w:t xml:space="preserve">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35D1BB7"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proofErr w:type="gramStart"/>
      <w:r w:rsidR="00977DE4" w:rsidRPr="005D0BC5">
        <w:rPr>
          <w:sz w:val="24"/>
          <w:szCs w:val="24"/>
        </w:rPr>
        <w:t>Caberá</w:t>
      </w:r>
      <w:proofErr w:type="gramEnd"/>
      <w:r w:rsidR="00977DE4" w:rsidRPr="005D0BC5">
        <w:rPr>
          <w:sz w:val="24"/>
          <w:szCs w:val="24"/>
        </w:rPr>
        <w:t xml:space="preserve">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5FD14B9"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4910BD7F"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2428522"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6CFA3494" w14:textId="77777777" w:rsidR="00CD5068" w:rsidRPr="005D0BC5" w:rsidRDefault="00CD5068" w:rsidP="00584E41">
      <w:pPr>
        <w:jc w:val="both"/>
        <w:rPr>
          <w:b/>
          <w:bCs/>
          <w:sz w:val="24"/>
          <w:szCs w:val="24"/>
        </w:rPr>
      </w:pPr>
      <w:bookmarkStart w:id="55" w:name="_Hlk131067924"/>
    </w:p>
    <w:p w14:paraId="55BFF9B1"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40DAD2BE"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25D39BE4"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w:t>
      </w:r>
      <w:proofErr w:type="gramStart"/>
      <w:r w:rsidRPr="00365F58">
        <w:rPr>
          <w:sz w:val="24"/>
          <w:szCs w:val="24"/>
        </w:rPr>
        <w:t>sob pena</w:t>
      </w:r>
      <w:proofErr w:type="gramEnd"/>
      <w:r w:rsidRPr="00365F58">
        <w:rPr>
          <w:sz w:val="24"/>
          <w:szCs w:val="24"/>
        </w:rPr>
        <w:t xml:space="preserve"> de decair do direito de contratação e sujeitando-se às penalidades previstas em lei. </w:t>
      </w:r>
    </w:p>
    <w:p w14:paraId="42103DA3"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04197ED2" w14:textId="77777777" w:rsidR="00C242BD" w:rsidRPr="005D0BC5" w:rsidRDefault="00C242BD" w:rsidP="00EE1AA2">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6122E147" w14:textId="77777777" w:rsidR="00C6486E" w:rsidRPr="005D0BC5" w:rsidRDefault="00C242BD" w:rsidP="00EE1AA2">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12295A54"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w:t>
      </w:r>
      <w:proofErr w:type="gramStart"/>
      <w:r w:rsidRPr="005D0BC5">
        <w:rPr>
          <w:sz w:val="24"/>
          <w:szCs w:val="24"/>
        </w:rPr>
        <w:t>É</w:t>
      </w:r>
      <w:proofErr w:type="gramEnd"/>
      <w:r w:rsidRPr="005D0BC5">
        <w:rPr>
          <w:sz w:val="24"/>
          <w:szCs w:val="24"/>
        </w:rPr>
        <w:t xml:space="preserve"> facultado à Administração, quando o convocado não formalizar o ajuste no prazo e condições estabelecidos, inclusive na hipótese de impedimento da contratação, sem embargo da aplicação das penalidades cabíveis</w:t>
      </w:r>
      <w:bookmarkStart w:id="56"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577B13D1" w14:textId="77777777" w:rsidR="00217440" w:rsidRPr="005D0BC5" w:rsidRDefault="00CD5068" w:rsidP="00EB1333">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EB1333">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5"/>
      <w:bookmarkEnd w:id="56"/>
    </w:p>
    <w:p w14:paraId="27B427D2" w14:textId="77777777" w:rsidR="008C7E9E" w:rsidRPr="005D0BC5" w:rsidRDefault="008C7E9E" w:rsidP="00584E41">
      <w:pPr>
        <w:tabs>
          <w:tab w:val="left" w:pos="1069"/>
          <w:tab w:val="left" w:pos="1418"/>
        </w:tabs>
        <w:jc w:val="both"/>
        <w:rPr>
          <w:sz w:val="24"/>
          <w:szCs w:val="24"/>
        </w:rPr>
      </w:pPr>
    </w:p>
    <w:p w14:paraId="45687689" w14:textId="77777777" w:rsidR="00217440" w:rsidRPr="005D0BC5" w:rsidRDefault="00CD5068" w:rsidP="00584E41">
      <w:pPr>
        <w:ind w:left="540" w:hanging="547"/>
        <w:jc w:val="both"/>
        <w:rPr>
          <w:b/>
          <w:bCs/>
          <w:sz w:val="24"/>
          <w:szCs w:val="24"/>
        </w:rPr>
      </w:pPr>
      <w:bookmarkStart w:id="57" w:name="_Hlk131067976"/>
      <w:r w:rsidRPr="005D0BC5">
        <w:rPr>
          <w:b/>
          <w:bCs/>
          <w:sz w:val="24"/>
          <w:szCs w:val="24"/>
        </w:rPr>
        <w:lastRenderedPageBreak/>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5398380A"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proofErr w:type="gramStart"/>
      <w:r w:rsidR="003C5A2F" w:rsidRPr="005D0BC5">
        <w:rPr>
          <w:sz w:val="24"/>
          <w:szCs w:val="24"/>
        </w:rPr>
        <w:t>Será</w:t>
      </w:r>
      <w:proofErr w:type="gramEnd"/>
      <w:r w:rsidR="003C5A2F" w:rsidRPr="005D0BC5">
        <w:rPr>
          <w:sz w:val="24"/>
          <w:szCs w:val="24"/>
        </w:rPr>
        <w:t xml:space="preserve">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11AAC269"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5EF0E366" w14:textId="77777777" w:rsidR="00217440" w:rsidRPr="005D0BC5" w:rsidRDefault="00217440" w:rsidP="00584E41">
      <w:pPr>
        <w:jc w:val="both"/>
        <w:rPr>
          <w:sz w:val="24"/>
          <w:szCs w:val="24"/>
        </w:rPr>
      </w:pPr>
    </w:p>
    <w:p w14:paraId="5A50B52B" w14:textId="77777777" w:rsidR="00217440" w:rsidRPr="005D0BC5" w:rsidRDefault="00217440" w:rsidP="00584E41">
      <w:pPr>
        <w:jc w:val="both"/>
        <w:rPr>
          <w:b/>
          <w:bCs/>
          <w:sz w:val="24"/>
          <w:szCs w:val="24"/>
        </w:rPr>
      </w:pPr>
      <w:bookmarkStart w:id="58" w:name="_Hlk94260831"/>
      <w:bookmarkStart w:id="59" w:name="_Hlk131068002"/>
      <w:bookmarkEnd w:id="57"/>
      <w:r w:rsidRPr="005D0BC5">
        <w:rPr>
          <w:b/>
          <w:bCs/>
          <w:sz w:val="24"/>
          <w:szCs w:val="24"/>
        </w:rPr>
        <w:t>1</w:t>
      </w:r>
      <w:r w:rsidR="00BB4794" w:rsidRPr="005D0BC5">
        <w:rPr>
          <w:b/>
          <w:bCs/>
          <w:sz w:val="24"/>
          <w:szCs w:val="24"/>
        </w:rPr>
        <w:t>3</w:t>
      </w:r>
      <w:r w:rsidRPr="005D0BC5">
        <w:rPr>
          <w:b/>
          <w:bCs/>
          <w:sz w:val="24"/>
          <w:szCs w:val="24"/>
        </w:rPr>
        <w:t>.  PRAZOS</w:t>
      </w:r>
      <w:r w:rsidR="00785DBC" w:rsidRPr="005D0BC5">
        <w:rPr>
          <w:b/>
          <w:bCs/>
          <w:sz w:val="24"/>
          <w:szCs w:val="24"/>
        </w:rPr>
        <w:t xml:space="preserve">, RECEBIMENTO DO OBJETO E </w:t>
      </w:r>
      <w:proofErr w:type="gramStart"/>
      <w:r w:rsidR="00785DBC" w:rsidRPr="005D0BC5">
        <w:rPr>
          <w:b/>
          <w:bCs/>
          <w:sz w:val="24"/>
          <w:szCs w:val="24"/>
        </w:rPr>
        <w:t>PAGAMENTO</w:t>
      </w:r>
      <w:proofErr w:type="gramEnd"/>
    </w:p>
    <w:p w14:paraId="654308C9" w14:textId="77777777" w:rsidR="00BB4794" w:rsidRPr="005D0BC5" w:rsidRDefault="00CD5068" w:rsidP="00584E41">
      <w:pPr>
        <w:tabs>
          <w:tab w:val="left" w:pos="1249"/>
          <w:tab w:val="left" w:pos="1276"/>
        </w:tabs>
        <w:jc w:val="both"/>
        <w:rPr>
          <w:rFonts w:eastAsia="Lucida Sans Unicode"/>
          <w:sz w:val="24"/>
          <w:szCs w:val="24"/>
        </w:rPr>
      </w:pPr>
      <w:r w:rsidRPr="005D0BC5">
        <w:rPr>
          <w:b/>
          <w:bCs/>
          <w:sz w:val="24"/>
          <w:szCs w:val="24"/>
        </w:rPr>
        <w:t>13</w:t>
      </w:r>
      <w:r w:rsidR="00217440" w:rsidRPr="005D0BC5">
        <w:rPr>
          <w:b/>
          <w:bCs/>
          <w:sz w:val="24"/>
          <w:szCs w:val="24"/>
        </w:rPr>
        <w:t>.1</w:t>
      </w:r>
      <w:r w:rsidR="00CB4F9A">
        <w:rPr>
          <w:sz w:val="24"/>
          <w:szCs w:val="24"/>
        </w:rPr>
        <w:t xml:space="preserve"> </w:t>
      </w:r>
      <w:r w:rsidR="00217440" w:rsidRPr="005D0BC5">
        <w:rPr>
          <w:rFonts w:eastAsia="Lucida Sans Unicode"/>
          <w:sz w:val="24"/>
          <w:szCs w:val="24"/>
        </w:rPr>
        <w:t xml:space="preserve">Na contagem dos prazos previstos neste </w:t>
      </w:r>
      <w:r w:rsidR="00405A2B" w:rsidRPr="005D0BC5">
        <w:rPr>
          <w:sz w:val="24"/>
          <w:szCs w:val="24"/>
        </w:rPr>
        <w:t>Edital</w:t>
      </w:r>
      <w:proofErr w:type="gramStart"/>
      <w:r w:rsidR="00217440" w:rsidRPr="005D0BC5">
        <w:rPr>
          <w:rFonts w:eastAsia="Lucida Sans Unicode"/>
          <w:sz w:val="24"/>
          <w:szCs w:val="24"/>
        </w:rPr>
        <w:t>, excluir-se-á</w:t>
      </w:r>
      <w:proofErr w:type="gramEnd"/>
      <w:r w:rsidR="00217440" w:rsidRPr="005D0BC5">
        <w:rPr>
          <w:rFonts w:eastAsia="Lucida Sans Unicode"/>
          <w:sz w:val="24"/>
          <w:szCs w:val="24"/>
        </w:rPr>
        <w:t xml:space="preserve"> o dia da publicação/notificação/convocação e incluir-se-á o dia do vencimento. </w:t>
      </w:r>
    </w:p>
    <w:p w14:paraId="57B502E0" w14:textId="77777777" w:rsidR="00217440" w:rsidRPr="005D0BC5" w:rsidRDefault="00BB4794" w:rsidP="00584E41">
      <w:pPr>
        <w:tabs>
          <w:tab w:val="left" w:pos="1249"/>
          <w:tab w:val="left" w:pos="1276"/>
        </w:tabs>
        <w:jc w:val="both"/>
        <w:rPr>
          <w:sz w:val="24"/>
          <w:szCs w:val="24"/>
        </w:rPr>
      </w:pPr>
      <w:r w:rsidRPr="005D0BC5">
        <w:rPr>
          <w:rFonts w:eastAsia="Lucida Sans Unicode"/>
          <w:b/>
          <w:bCs/>
          <w:sz w:val="24"/>
          <w:szCs w:val="24"/>
        </w:rPr>
        <w:t>13.2</w:t>
      </w:r>
      <w:r w:rsidRPr="005D0BC5">
        <w:rPr>
          <w:rFonts w:eastAsia="Lucida Sans Unicode"/>
          <w:sz w:val="24"/>
          <w:szCs w:val="24"/>
        </w:rPr>
        <w:t xml:space="preserve"> </w:t>
      </w:r>
      <w:r w:rsidR="00217440" w:rsidRPr="005D0BC5">
        <w:rPr>
          <w:rFonts w:eastAsia="Lucida Sans Unicode"/>
          <w:sz w:val="24"/>
          <w:szCs w:val="24"/>
        </w:rPr>
        <w:t xml:space="preserve">Só se iniciam ou vencem os prazos referidos neste </w:t>
      </w:r>
      <w:r w:rsidR="00405A2B" w:rsidRPr="005D0BC5">
        <w:rPr>
          <w:sz w:val="24"/>
          <w:szCs w:val="24"/>
        </w:rPr>
        <w:t>Edital</w:t>
      </w:r>
      <w:r w:rsidR="00405A2B" w:rsidRPr="005D0BC5">
        <w:rPr>
          <w:rFonts w:eastAsia="Lucida Sans Unicode"/>
          <w:sz w:val="24"/>
          <w:szCs w:val="24"/>
        </w:rPr>
        <w:t xml:space="preserve"> </w:t>
      </w:r>
      <w:r w:rsidR="00217440" w:rsidRPr="005D0BC5">
        <w:rPr>
          <w:rFonts w:eastAsia="Lucida Sans Unicode"/>
          <w:sz w:val="24"/>
          <w:szCs w:val="24"/>
        </w:rPr>
        <w:t>em dia de expediente no licitador</w:t>
      </w:r>
      <w:r w:rsidR="00FA6405" w:rsidRPr="005D0BC5">
        <w:rPr>
          <w:rFonts w:eastAsia="Lucida Sans Unicode"/>
          <w:sz w:val="24"/>
          <w:szCs w:val="24"/>
        </w:rPr>
        <w:t xml:space="preserve">, </w:t>
      </w:r>
      <w:bookmarkStart w:id="60" w:name="_Hlk131024054"/>
      <w:r w:rsidR="00FA6405" w:rsidRPr="005D0BC5">
        <w:rPr>
          <w:sz w:val="24"/>
          <w:szCs w:val="24"/>
        </w:rPr>
        <w:t>observado o art. 183 da Lei Federal 14.133/21.</w:t>
      </w:r>
      <w:bookmarkStart w:id="61" w:name="_Hlk94260804"/>
      <w:bookmarkEnd w:id="60"/>
    </w:p>
    <w:p w14:paraId="563C2EE1" w14:textId="2B159237" w:rsidR="00785DBC" w:rsidRPr="005D0BC5" w:rsidRDefault="00785DBC" w:rsidP="00584E41">
      <w:pPr>
        <w:jc w:val="both"/>
        <w:rPr>
          <w:sz w:val="24"/>
          <w:szCs w:val="24"/>
        </w:rPr>
      </w:pPr>
      <w:r w:rsidRPr="005D0BC5">
        <w:rPr>
          <w:b/>
          <w:bCs/>
          <w:sz w:val="24"/>
          <w:szCs w:val="24"/>
        </w:rPr>
        <w:t>13.3</w:t>
      </w:r>
      <w:r w:rsidRPr="005D0BC5">
        <w:rPr>
          <w:sz w:val="24"/>
          <w:szCs w:val="24"/>
        </w:rPr>
        <w:t xml:space="preserve"> O objeto será recebido, provisória e definitivamente, na forma prescrita na CLÁUSULA DÉCIMA S</w:t>
      </w:r>
      <w:r w:rsidR="00891827">
        <w:rPr>
          <w:sz w:val="24"/>
          <w:szCs w:val="24"/>
        </w:rPr>
        <w:t>ÉTIMA</w:t>
      </w:r>
      <w:r w:rsidRPr="005D0BC5">
        <w:rPr>
          <w:sz w:val="24"/>
          <w:szCs w:val="24"/>
        </w:rPr>
        <w:t xml:space="preserve"> da Minuta de Contrato.</w:t>
      </w:r>
    </w:p>
    <w:p w14:paraId="5DDF4FF8" w14:textId="77777777" w:rsidR="00785DBC" w:rsidRPr="005D0BC5" w:rsidRDefault="00785DBC" w:rsidP="00584E4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8"/>
    <w:bookmarkEnd w:id="59"/>
    <w:bookmarkEnd w:id="61"/>
    <w:p w14:paraId="5B0BBBF4" w14:textId="77777777" w:rsidR="00217440" w:rsidRPr="005D0BC5" w:rsidRDefault="00217440" w:rsidP="00584E41">
      <w:pPr>
        <w:tabs>
          <w:tab w:val="left" w:pos="0"/>
        </w:tabs>
        <w:jc w:val="both"/>
        <w:rPr>
          <w:sz w:val="24"/>
          <w:szCs w:val="24"/>
        </w:rPr>
      </w:pPr>
    </w:p>
    <w:p w14:paraId="6C3657D4" w14:textId="77777777" w:rsidR="00217440" w:rsidRPr="005D0BC5" w:rsidRDefault="00454CFD" w:rsidP="00584E41">
      <w:pPr>
        <w:tabs>
          <w:tab w:val="left" w:pos="547"/>
        </w:tabs>
        <w:ind w:left="547" w:hanging="512"/>
        <w:jc w:val="both"/>
        <w:rPr>
          <w:b/>
          <w:bCs/>
          <w:sz w:val="24"/>
          <w:szCs w:val="24"/>
        </w:rPr>
      </w:pPr>
      <w:bookmarkStart w:id="62"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7BD45833" w14:textId="2B5D234A"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3" w:name="_Hlk27386711"/>
      <w:bookmarkEnd w:id="62"/>
      <w:r w:rsidR="001E100C" w:rsidRPr="005D0BC5">
        <w:rPr>
          <w:sz w:val="24"/>
          <w:szCs w:val="24"/>
        </w:rPr>
        <w:t xml:space="preserve">na CLÁUSULA </w:t>
      </w:r>
      <w:r w:rsidR="00B4599E" w:rsidRPr="005D0BC5">
        <w:rPr>
          <w:sz w:val="24"/>
          <w:szCs w:val="24"/>
        </w:rPr>
        <w:t xml:space="preserve">DÉCIMA </w:t>
      </w:r>
      <w:r w:rsidR="006B0182">
        <w:rPr>
          <w:sz w:val="24"/>
          <w:szCs w:val="24"/>
        </w:rPr>
        <w:t>SEGUNDA</w:t>
      </w:r>
      <w:r w:rsidR="00B4599E" w:rsidRPr="005D0BC5">
        <w:rPr>
          <w:sz w:val="24"/>
          <w:szCs w:val="24"/>
        </w:rPr>
        <w:t xml:space="preserve"> da Minuta de Contrato.</w:t>
      </w:r>
    </w:p>
    <w:p w14:paraId="1C4883DB" w14:textId="77777777" w:rsidR="00030702" w:rsidRDefault="00030702" w:rsidP="00584E41">
      <w:pPr>
        <w:jc w:val="both"/>
        <w:rPr>
          <w:sz w:val="24"/>
          <w:szCs w:val="24"/>
        </w:rPr>
      </w:pPr>
    </w:p>
    <w:p w14:paraId="6FF5446F" w14:textId="77777777" w:rsidR="000A191E" w:rsidRPr="005E30BA" w:rsidRDefault="000A191E" w:rsidP="000A191E">
      <w:pPr>
        <w:jc w:val="both"/>
        <w:rPr>
          <w:b/>
          <w:bCs/>
          <w:sz w:val="24"/>
          <w:szCs w:val="24"/>
        </w:rPr>
      </w:pPr>
      <w:bookmarkStart w:id="64" w:name="_Hlk131024088"/>
      <w:bookmarkEnd w:id="63"/>
      <w:r w:rsidRPr="005E30BA">
        <w:rPr>
          <w:b/>
          <w:bCs/>
          <w:sz w:val="24"/>
          <w:szCs w:val="24"/>
        </w:rPr>
        <w:t>15. DO REAJUSTE</w:t>
      </w:r>
    </w:p>
    <w:p w14:paraId="0E1F742D" w14:textId="4CF2FED6" w:rsidR="000A191E" w:rsidRPr="006D76D1" w:rsidRDefault="000A191E" w:rsidP="000A191E">
      <w:pPr>
        <w:rPr>
          <w:spacing w:val="-6"/>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w:t>
      </w:r>
      <w:r w:rsidRPr="006D76D1">
        <w:rPr>
          <w:spacing w:val="-6"/>
          <w:sz w:val="24"/>
          <w:szCs w:val="24"/>
        </w:rPr>
        <w:t>o inciso LVIII do art. 6º da Lei Federal nº 14.133, de 2021 e com a Lei Federal n.º 10.192, de</w:t>
      </w:r>
      <w:r w:rsidR="006D76D1" w:rsidRPr="006D76D1">
        <w:rPr>
          <w:spacing w:val="-6"/>
          <w:sz w:val="24"/>
          <w:szCs w:val="24"/>
        </w:rPr>
        <w:t xml:space="preserve"> </w:t>
      </w:r>
      <w:r w:rsidRPr="006D76D1">
        <w:rPr>
          <w:spacing w:val="-6"/>
          <w:sz w:val="24"/>
          <w:szCs w:val="24"/>
        </w:rPr>
        <w:t>2001.</w:t>
      </w:r>
    </w:p>
    <w:p w14:paraId="327A8D3E" w14:textId="77777777" w:rsidR="000A191E" w:rsidRPr="005E30BA" w:rsidRDefault="000A191E" w:rsidP="000A191E">
      <w:pPr>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0AE9694C" w14:textId="77777777" w:rsidR="000A191E" w:rsidRPr="005E30BA" w:rsidRDefault="000A191E" w:rsidP="000A191E">
      <w:pPr>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122883E" w14:textId="12BBF344" w:rsidR="000A191E" w:rsidRPr="005E30BA" w:rsidRDefault="000A191E" w:rsidP="000A191E">
      <w:pPr>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r w:rsidR="0066273D">
        <w:rPr>
          <w:sz w:val="24"/>
          <w:szCs w:val="24"/>
        </w:rPr>
        <w:t xml:space="preserve"> estimado.</w:t>
      </w:r>
    </w:p>
    <w:p w14:paraId="54E60A42" w14:textId="77777777" w:rsidR="000A191E" w:rsidRPr="005E30BA" w:rsidRDefault="000A191E" w:rsidP="000A191E">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4A119D58" w14:textId="77777777" w:rsidR="000A191E" w:rsidRPr="005E30BA" w:rsidRDefault="000A191E" w:rsidP="000A191E">
      <w:pPr>
        <w:rPr>
          <w:sz w:val="24"/>
          <w:szCs w:val="24"/>
        </w:rPr>
      </w:pPr>
      <w:r w:rsidRPr="005E30BA">
        <w:rPr>
          <w:b/>
          <w:bCs/>
          <w:sz w:val="24"/>
          <w:szCs w:val="24"/>
        </w:rPr>
        <w:t>15.1.5</w:t>
      </w:r>
      <w:r w:rsidRPr="005E30BA">
        <w:rPr>
          <w:sz w:val="24"/>
          <w:szCs w:val="24"/>
        </w:rPr>
        <w:t xml:space="preserve"> Quando, antes da data do reajustamento, já tiver ocorrido </w:t>
      </w:r>
      <w:proofErr w:type="gramStart"/>
      <w:r w:rsidRPr="005E30BA">
        <w:rPr>
          <w:sz w:val="24"/>
          <w:szCs w:val="24"/>
        </w:rPr>
        <w:t>a</w:t>
      </w:r>
      <w:proofErr w:type="gramEnd"/>
      <w:r w:rsidRPr="005E30BA">
        <w:rPr>
          <w:sz w:val="24"/>
          <w:szCs w:val="24"/>
        </w:rPr>
        <w:t xml:space="preserve"> revisão do contrato para a manutenção do seu equilíbrio econômico-financeiro, será a revisão considerada à ocasião do reajuste, para evitar acumulação injustificada.</w:t>
      </w:r>
    </w:p>
    <w:p w14:paraId="1B19535E" w14:textId="77777777" w:rsidR="000A191E" w:rsidRPr="005E30BA" w:rsidRDefault="000A191E" w:rsidP="00CE3EF5">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6F21997D" w14:textId="77777777" w:rsidR="00CE3EF5" w:rsidRPr="0026604B" w:rsidRDefault="00CE3EF5" w:rsidP="00CE3EF5">
      <w:pPr>
        <w:spacing w:after="160" w:line="259" w:lineRule="auto"/>
        <w:jc w:val="both"/>
        <w:rPr>
          <w:sz w:val="24"/>
          <w:szCs w:val="24"/>
        </w:rPr>
      </w:pPr>
      <w:r w:rsidRPr="0026604B">
        <w:rPr>
          <w:b/>
          <w:bCs/>
          <w:sz w:val="24"/>
          <w:szCs w:val="24"/>
        </w:rPr>
        <w:t>15.2</w:t>
      </w:r>
      <w:r w:rsidRPr="0026604B">
        <w:rPr>
          <w:sz w:val="24"/>
          <w:szCs w:val="24"/>
        </w:rPr>
        <w:t xml:space="preserve"> O reajustamento dos preços será concedido, dentro do prazo de vigência do contrato, quando transcorrer o prazo de 12 (doze) meses da data da apresentação do orçamento estimado, mediante a aplicação do índice INCC DI/FGV sobre o saldo remanescente dos serviços, devendo ser aplicado </w:t>
      </w:r>
      <w:proofErr w:type="gramStart"/>
      <w:r w:rsidRPr="0026604B">
        <w:rPr>
          <w:sz w:val="24"/>
          <w:szCs w:val="24"/>
        </w:rPr>
        <w:t>a</w:t>
      </w:r>
      <w:proofErr w:type="gramEnd"/>
      <w:r w:rsidRPr="0026604B">
        <w:rPr>
          <w:sz w:val="24"/>
          <w:szCs w:val="24"/>
        </w:rPr>
        <w:t xml:space="preserve"> fórmula a seguir:</w:t>
      </w:r>
    </w:p>
    <w:p w14:paraId="47AAA4ED" w14:textId="77777777" w:rsidR="000A191E" w:rsidRPr="005E30BA" w:rsidRDefault="000A191E" w:rsidP="000A191E">
      <w:pPr>
        <w:rPr>
          <w:sz w:val="24"/>
          <w:szCs w:val="24"/>
        </w:rPr>
      </w:pPr>
    </w:p>
    <w:p w14:paraId="78860304" w14:textId="77777777" w:rsidR="000A191E" w:rsidRPr="005E30BA" w:rsidRDefault="000A191E" w:rsidP="000A191E">
      <w:pPr>
        <w:rPr>
          <w:sz w:val="24"/>
          <w:szCs w:val="24"/>
        </w:rPr>
      </w:pPr>
      <w:r w:rsidRPr="005E30BA">
        <w:rPr>
          <w:sz w:val="24"/>
          <w:szCs w:val="24"/>
        </w:rPr>
        <w:t>SR = S (I12/I0)</w:t>
      </w:r>
    </w:p>
    <w:p w14:paraId="482EB85F" w14:textId="77777777" w:rsidR="000A191E" w:rsidRPr="005E30BA" w:rsidRDefault="000A191E" w:rsidP="000A191E">
      <w:pPr>
        <w:rPr>
          <w:sz w:val="24"/>
          <w:szCs w:val="24"/>
        </w:rPr>
      </w:pPr>
    </w:p>
    <w:p w14:paraId="43640188" w14:textId="77777777" w:rsidR="000A191E" w:rsidRPr="005E30BA" w:rsidRDefault="000A191E" w:rsidP="000A191E">
      <w:pPr>
        <w:rPr>
          <w:sz w:val="24"/>
          <w:szCs w:val="24"/>
        </w:rPr>
      </w:pPr>
      <w:r w:rsidRPr="005E30BA">
        <w:rPr>
          <w:sz w:val="24"/>
          <w:szCs w:val="24"/>
        </w:rPr>
        <w:t>R = SR – S</w:t>
      </w:r>
    </w:p>
    <w:p w14:paraId="6E9BA342" w14:textId="77777777" w:rsidR="000A191E" w:rsidRPr="005E30BA" w:rsidRDefault="000A191E" w:rsidP="000A191E">
      <w:pPr>
        <w:rPr>
          <w:sz w:val="24"/>
          <w:szCs w:val="24"/>
        </w:rPr>
      </w:pPr>
    </w:p>
    <w:p w14:paraId="63D3078C" w14:textId="77777777" w:rsidR="000A191E" w:rsidRPr="005E30BA" w:rsidRDefault="000A191E" w:rsidP="000A191E">
      <w:pPr>
        <w:rPr>
          <w:sz w:val="24"/>
          <w:szCs w:val="24"/>
        </w:rPr>
      </w:pPr>
      <w:r w:rsidRPr="005E30BA">
        <w:rPr>
          <w:sz w:val="24"/>
          <w:szCs w:val="24"/>
        </w:rPr>
        <w:t>I12 = índice INCC-DI/FGV do 12º mês do orçamento</w:t>
      </w:r>
    </w:p>
    <w:p w14:paraId="31D56758" w14:textId="77777777" w:rsidR="000A191E" w:rsidRPr="005E30BA" w:rsidRDefault="000A191E" w:rsidP="000A191E">
      <w:pPr>
        <w:rPr>
          <w:sz w:val="24"/>
          <w:szCs w:val="24"/>
        </w:rPr>
      </w:pPr>
    </w:p>
    <w:p w14:paraId="62EA5A82" w14:textId="77777777" w:rsidR="000A191E" w:rsidRPr="005E30BA" w:rsidRDefault="000A191E" w:rsidP="000A191E">
      <w:pPr>
        <w:rPr>
          <w:sz w:val="24"/>
          <w:szCs w:val="24"/>
        </w:rPr>
      </w:pPr>
      <w:r w:rsidRPr="005E30BA">
        <w:rPr>
          <w:sz w:val="24"/>
          <w:szCs w:val="24"/>
        </w:rPr>
        <w:t>I0 = índice INCC-DI/FGV do mês do orçamento</w:t>
      </w:r>
    </w:p>
    <w:p w14:paraId="539F0843" w14:textId="77777777" w:rsidR="000A191E" w:rsidRPr="005E30BA" w:rsidRDefault="000A191E" w:rsidP="000A191E">
      <w:pPr>
        <w:rPr>
          <w:sz w:val="24"/>
          <w:szCs w:val="24"/>
        </w:rPr>
      </w:pPr>
    </w:p>
    <w:p w14:paraId="170CE6C8" w14:textId="77777777" w:rsidR="000A191E" w:rsidRPr="005E30BA" w:rsidRDefault="000A191E" w:rsidP="000A191E">
      <w:pPr>
        <w:rPr>
          <w:sz w:val="24"/>
          <w:szCs w:val="24"/>
        </w:rPr>
      </w:pPr>
      <w:r w:rsidRPr="005E30BA">
        <w:rPr>
          <w:sz w:val="24"/>
          <w:szCs w:val="24"/>
        </w:rPr>
        <w:t>S = saldo de contrato após medição referente ao 12º mês do orçamento</w:t>
      </w:r>
    </w:p>
    <w:p w14:paraId="64FE4478" w14:textId="77777777" w:rsidR="000A191E" w:rsidRPr="005E30BA" w:rsidRDefault="000A191E" w:rsidP="000A191E">
      <w:pPr>
        <w:rPr>
          <w:sz w:val="24"/>
          <w:szCs w:val="24"/>
        </w:rPr>
      </w:pPr>
    </w:p>
    <w:p w14:paraId="0995AA2E" w14:textId="77777777" w:rsidR="000A191E" w:rsidRPr="005E30BA" w:rsidRDefault="000A191E" w:rsidP="000A191E">
      <w:pPr>
        <w:rPr>
          <w:sz w:val="24"/>
          <w:szCs w:val="24"/>
        </w:rPr>
      </w:pPr>
      <w:r w:rsidRPr="005E30BA">
        <w:rPr>
          <w:sz w:val="24"/>
          <w:szCs w:val="24"/>
        </w:rPr>
        <w:t>SR = saldo reajustado</w:t>
      </w:r>
    </w:p>
    <w:p w14:paraId="4DAE607B" w14:textId="77777777" w:rsidR="000A191E" w:rsidRPr="005E30BA" w:rsidRDefault="000A191E" w:rsidP="000A191E">
      <w:pPr>
        <w:rPr>
          <w:sz w:val="24"/>
          <w:szCs w:val="24"/>
        </w:rPr>
      </w:pPr>
    </w:p>
    <w:p w14:paraId="35B82A3F" w14:textId="77777777" w:rsidR="000A191E" w:rsidRPr="005E30BA" w:rsidRDefault="000A191E" w:rsidP="000A191E">
      <w:pPr>
        <w:rPr>
          <w:sz w:val="24"/>
          <w:szCs w:val="24"/>
        </w:rPr>
      </w:pPr>
      <w:r w:rsidRPr="005E30BA">
        <w:rPr>
          <w:sz w:val="24"/>
          <w:szCs w:val="24"/>
        </w:rPr>
        <w:t>R = valor do reajuste</w:t>
      </w:r>
    </w:p>
    <w:p w14:paraId="68DFE3E8" w14:textId="77777777" w:rsidR="000A191E" w:rsidRPr="005E30BA" w:rsidRDefault="000A191E" w:rsidP="000A191E">
      <w:pPr>
        <w:rPr>
          <w:color w:val="000000"/>
          <w:sz w:val="24"/>
          <w:szCs w:val="24"/>
        </w:rPr>
      </w:pPr>
    </w:p>
    <w:p w14:paraId="56408210" w14:textId="77777777" w:rsidR="003F422C" w:rsidRDefault="003F422C" w:rsidP="003F422C">
      <w:pPr>
        <w:pStyle w:val="NormalWeb"/>
        <w:spacing w:before="0" w:after="0"/>
      </w:pPr>
      <w:r w:rsidRPr="005A00F4">
        <w:rPr>
          <w:b/>
          <w:bCs/>
          <w:color w:val="000000"/>
        </w:rPr>
        <w:t>16.</w:t>
      </w:r>
      <w:r>
        <w:rPr>
          <w:color w:val="000000"/>
        </w:rPr>
        <w:t xml:space="preserve"> </w:t>
      </w:r>
      <w:r>
        <w:rPr>
          <w:b/>
          <w:bCs/>
          <w:color w:val="000000"/>
        </w:rPr>
        <w:t>SUBCONTRATAÇÃO</w:t>
      </w:r>
    </w:p>
    <w:p w14:paraId="03CA748F" w14:textId="7ECB4F67" w:rsidR="003F422C" w:rsidRDefault="003F422C" w:rsidP="003F422C">
      <w:pPr>
        <w:pStyle w:val="NormalWeb"/>
        <w:spacing w:before="0" w:after="0"/>
        <w:jc w:val="both"/>
      </w:pPr>
      <w:r>
        <w:rPr>
          <w:b/>
          <w:bCs/>
          <w:color w:val="000000"/>
        </w:rPr>
        <w:t>16.1</w:t>
      </w:r>
      <w:r>
        <w:rPr>
          <w:color w:val="000000"/>
        </w:rPr>
        <w:t xml:space="preserve"> A contratada não poderá subcontratar o Contrato, a nenhuma pessoa física ou jurídica, salvo autorização prévia, por escrito, do contratante, nos termos da CLÁUSULA DÉCIMA </w:t>
      </w:r>
      <w:r w:rsidR="00891827">
        <w:rPr>
          <w:color w:val="000000"/>
        </w:rPr>
        <w:t>OITAVA</w:t>
      </w:r>
      <w:r>
        <w:rPr>
          <w:color w:val="000000"/>
        </w:rPr>
        <w:t xml:space="preserve"> da Minuta de Contrato.</w:t>
      </w:r>
    </w:p>
    <w:p w14:paraId="08E65623" w14:textId="0CADE705" w:rsidR="003F422C" w:rsidRDefault="003F422C" w:rsidP="003F422C">
      <w:pPr>
        <w:pStyle w:val="NormalWeb"/>
        <w:spacing w:before="0" w:after="0"/>
        <w:jc w:val="both"/>
      </w:pPr>
      <w:r>
        <w:rPr>
          <w:b/>
          <w:bCs/>
          <w:color w:val="000000"/>
        </w:rPr>
        <w:t>16.1.1</w:t>
      </w:r>
      <w:r>
        <w:rPr>
          <w:color w:val="000000"/>
        </w:rPr>
        <w:t> A subcontratação parcial do objeto</w:t>
      </w:r>
      <w:proofErr w:type="gramStart"/>
      <w:r>
        <w:rPr>
          <w:color w:val="000000"/>
        </w:rPr>
        <w:t>, será</w:t>
      </w:r>
      <w:proofErr w:type="gramEnd"/>
      <w:r>
        <w:rPr>
          <w:color w:val="000000"/>
        </w:rPr>
        <w:t xml:space="preserve">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9B4D3C">
        <w:rPr>
          <w:noProof/>
        </w:rPr>
        <w:t>10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9B4D3C">
        <w:rPr>
          <w:noProof/>
        </w:rPr>
        <w:t>dez por cento</w:t>
      </w:r>
      <w:r w:rsidRPr="005D0BC5">
        <w:fldChar w:fldCharType="end"/>
      </w:r>
      <w:r>
        <w:rPr>
          <w:color w:val="000000"/>
        </w:rPr>
        <w:t>) do valor total do contrato, nas seguintes condições:</w:t>
      </w:r>
    </w:p>
    <w:p w14:paraId="07833B6F" w14:textId="77777777" w:rsidR="003F422C" w:rsidRDefault="003F422C" w:rsidP="003F422C">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508BC613" w14:textId="77777777" w:rsidR="003F422C" w:rsidRDefault="003F422C" w:rsidP="003F422C">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1D3A9BF3" w14:textId="77777777" w:rsidR="003F422C" w:rsidRPr="000F1001" w:rsidRDefault="003F422C" w:rsidP="003F422C">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C7D72F8" w14:textId="77777777" w:rsidR="003F422C" w:rsidRPr="003F422C" w:rsidRDefault="003F422C" w:rsidP="003F422C">
      <w:pPr>
        <w:jc w:val="both"/>
        <w:rPr>
          <w:rFonts w:ascii="Calibri" w:eastAsia="Calibri" w:hAnsi="Calibri" w:cs="Calibri"/>
          <w:sz w:val="22"/>
          <w:szCs w:val="22"/>
        </w:rPr>
      </w:pPr>
      <w:r>
        <w:rPr>
          <w:b/>
          <w:bCs/>
          <w:color w:val="000000"/>
          <w:sz w:val="24"/>
          <w:szCs w:val="24"/>
        </w:rPr>
        <w:t>16.1.4</w:t>
      </w:r>
      <w:r>
        <w:rPr>
          <w:color w:val="000000"/>
          <w:sz w:val="24"/>
          <w:szCs w:val="24"/>
        </w:rPr>
        <w:t xml:space="preserve"> Se a contratada ceder o presente </w:t>
      </w:r>
      <w:proofErr w:type="gramStart"/>
      <w:r>
        <w:rPr>
          <w:color w:val="000000"/>
          <w:sz w:val="24"/>
          <w:szCs w:val="24"/>
        </w:rPr>
        <w:t>Contrato</w:t>
      </w:r>
      <w:proofErr w:type="gramEnd"/>
      <w:r>
        <w:rPr>
          <w:color w:val="000000"/>
          <w:sz w:val="24"/>
          <w:szCs w:val="24"/>
        </w:rPr>
        <w:t xml:space="preserve">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23B08F0E" w14:textId="77777777" w:rsidR="003F422C" w:rsidRDefault="003F422C" w:rsidP="003F422C">
      <w:pPr>
        <w:pStyle w:val="NormalWeb"/>
        <w:spacing w:before="0" w:after="0"/>
        <w:jc w:val="both"/>
      </w:pPr>
      <w:r>
        <w:rPr>
          <w:b/>
          <w:bCs/>
          <w:color w:val="000000"/>
        </w:rPr>
        <w:t>16.1.5</w:t>
      </w:r>
      <w:r>
        <w:rPr>
          <w:color w:val="000000"/>
        </w:rPr>
        <w:t xml:space="preserve"> É vedada a subcontratação total do objeto licitado.</w:t>
      </w:r>
    </w:p>
    <w:p w14:paraId="476CC269" w14:textId="77777777" w:rsidR="003F422C" w:rsidRDefault="003F422C" w:rsidP="003F422C">
      <w:pPr>
        <w:pStyle w:val="elementtoproof"/>
        <w:jc w:val="both"/>
        <w:rPr>
          <w:rFonts w:ascii="Aptos" w:hAnsi="Aptos"/>
          <w:color w:val="000000"/>
          <w:sz w:val="24"/>
          <w:szCs w:val="24"/>
        </w:rPr>
      </w:pPr>
      <w:r>
        <w:rPr>
          <w:rFonts w:ascii="Aptos" w:hAnsi="Aptos"/>
          <w:color w:val="000000"/>
          <w:sz w:val="24"/>
          <w:szCs w:val="24"/>
        </w:rPr>
        <w:t> </w:t>
      </w:r>
    </w:p>
    <w:p w14:paraId="326B0412" w14:textId="77777777" w:rsidR="00217440" w:rsidRPr="005D0BC5" w:rsidRDefault="0046364B" w:rsidP="00584E41">
      <w:pPr>
        <w:tabs>
          <w:tab w:val="left" w:pos="720"/>
        </w:tabs>
        <w:jc w:val="both"/>
        <w:rPr>
          <w:b/>
          <w:bCs/>
          <w:sz w:val="24"/>
          <w:szCs w:val="24"/>
        </w:rPr>
      </w:pPr>
      <w:bookmarkStart w:id="65" w:name="_Hlk178088616"/>
      <w:bookmarkEnd w:id="64"/>
      <w:r w:rsidRPr="005D0BC5">
        <w:rPr>
          <w:b/>
          <w:bCs/>
          <w:sz w:val="24"/>
          <w:szCs w:val="24"/>
        </w:rPr>
        <w:t>1</w:t>
      </w:r>
      <w:r w:rsidR="00144EFD">
        <w:rPr>
          <w:b/>
          <w:bCs/>
          <w:sz w:val="24"/>
          <w:szCs w:val="24"/>
        </w:rPr>
        <w:t>7</w:t>
      </w:r>
      <w:r w:rsidR="00217440" w:rsidRPr="005D0BC5">
        <w:rPr>
          <w:b/>
          <w:bCs/>
          <w:sz w:val="24"/>
          <w:szCs w:val="24"/>
        </w:rPr>
        <w:t>.  DISPOSIÇÕES GERAIS</w:t>
      </w:r>
    </w:p>
    <w:p w14:paraId="4E87FCC8" w14:textId="77777777" w:rsidR="00682BB0" w:rsidRPr="005D0BC5" w:rsidRDefault="001E100C" w:rsidP="00584E41">
      <w:pPr>
        <w:jc w:val="both"/>
        <w:rPr>
          <w:rFonts w:eastAsia="Lucida Sans Unicode"/>
          <w:sz w:val="24"/>
          <w:szCs w:val="24"/>
        </w:rPr>
      </w:pPr>
      <w:bookmarkStart w:id="66" w:name="_Hlk131024325"/>
      <w:r w:rsidRPr="005D0BC5">
        <w:rPr>
          <w:rFonts w:eastAsia="Lucida Sans Unicode"/>
          <w:b/>
          <w:bCs/>
          <w:sz w:val="24"/>
          <w:szCs w:val="24"/>
        </w:rPr>
        <w:t>1</w:t>
      </w:r>
      <w:r w:rsidR="00144EFD">
        <w:rPr>
          <w:rFonts w:eastAsia="Lucida Sans Unicode"/>
          <w:b/>
          <w:bCs/>
          <w:sz w:val="24"/>
          <w:szCs w:val="24"/>
        </w:rPr>
        <w:t>7</w:t>
      </w:r>
      <w:r w:rsidR="0080648A" w:rsidRPr="005D0BC5">
        <w:rPr>
          <w:rFonts w:eastAsia="Lucida Sans Unicode"/>
          <w:b/>
          <w:bCs/>
          <w:sz w:val="24"/>
          <w:szCs w:val="24"/>
        </w:rPr>
        <w:t>.1</w:t>
      </w:r>
      <w:r w:rsidR="0080648A" w:rsidRPr="005D0BC5">
        <w:rPr>
          <w:rFonts w:eastAsia="Lucida Sans Unicode"/>
          <w:sz w:val="24"/>
          <w:szCs w:val="24"/>
        </w:rPr>
        <w:t xml:space="preserve"> O </w:t>
      </w:r>
      <w:r w:rsidRPr="005D0BC5">
        <w:rPr>
          <w:rFonts w:eastAsia="Lucida Sans Unicode"/>
          <w:sz w:val="24"/>
          <w:szCs w:val="24"/>
        </w:rPr>
        <w:t>Município</w:t>
      </w:r>
      <w:r w:rsidR="0080648A" w:rsidRPr="005D0BC5">
        <w:rPr>
          <w:rFonts w:eastAsia="Lucida Sans Unicode"/>
          <w:sz w:val="24"/>
          <w:szCs w:val="24"/>
        </w:rPr>
        <w:t xml:space="preserve"> se reserva o direito de revogar ou anular esta licitação, parcial ou totalmente</w:t>
      </w:r>
      <w:r w:rsidR="00FA6405" w:rsidRPr="005D0BC5">
        <w:rPr>
          <w:rFonts w:eastAsia="Lucida Sans Unicode"/>
          <w:sz w:val="24"/>
          <w:szCs w:val="24"/>
        </w:rPr>
        <w:t xml:space="preserve">. </w:t>
      </w:r>
    </w:p>
    <w:p w14:paraId="51F9611E" w14:textId="77777777" w:rsidR="00217440" w:rsidRPr="005D0BC5" w:rsidRDefault="00682BB0" w:rsidP="00EB1333">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.1.1</w:t>
      </w:r>
      <w:r w:rsidRPr="005D0BC5">
        <w:rPr>
          <w:rFonts w:eastAsia="Lucida Sans Unicode"/>
          <w:sz w:val="24"/>
          <w:szCs w:val="24"/>
        </w:rPr>
        <w:t xml:space="preserve"> </w:t>
      </w:r>
      <w:r w:rsidR="00FA6405" w:rsidRPr="005D0BC5">
        <w:rPr>
          <w:bCs/>
          <w:sz w:val="24"/>
          <w:szCs w:val="24"/>
        </w:rPr>
        <w:t>A revogação ou anulação da licitação observará os procedimentos e normas previstas no art. 71 da Lei Federal nº 14.133/21.</w:t>
      </w:r>
    </w:p>
    <w:p w14:paraId="667B0E5B" w14:textId="77777777" w:rsidR="00E47FFA" w:rsidRPr="00E47FFA" w:rsidRDefault="00E47FFA" w:rsidP="00E47FFA">
      <w:pPr>
        <w:jc w:val="both"/>
        <w:rPr>
          <w:bCs/>
          <w:sz w:val="24"/>
          <w:szCs w:val="24"/>
        </w:rPr>
      </w:pPr>
      <w:r w:rsidRPr="00E47FFA">
        <w:rPr>
          <w:b/>
          <w:sz w:val="24"/>
          <w:szCs w:val="24"/>
        </w:rPr>
        <w:t>17.2</w:t>
      </w:r>
      <w:r w:rsidRPr="00E47FFA">
        <w:rPr>
          <w:bCs/>
          <w:sz w:val="24"/>
          <w:szCs w:val="24"/>
        </w:rPr>
        <w:t xml:space="preserve"> O licitador poderá declarar a licitação deserta ou fracassada, quando, respectivamente, não acudirem proponentes à licitação ou nenhuma das propostas de preços satisfizer o objeto.</w:t>
      </w:r>
    </w:p>
    <w:p w14:paraId="2740CFAA" w14:textId="77777777" w:rsidR="00E47FFA" w:rsidRPr="00E47FFA" w:rsidRDefault="00E47FFA" w:rsidP="00E47FFA">
      <w:pPr>
        <w:jc w:val="both"/>
        <w:rPr>
          <w:bCs/>
          <w:sz w:val="24"/>
          <w:szCs w:val="24"/>
        </w:rPr>
      </w:pPr>
      <w:r w:rsidRPr="00E47FFA">
        <w:rPr>
          <w:b/>
          <w:sz w:val="24"/>
          <w:szCs w:val="24"/>
        </w:rPr>
        <w:t>17.3</w:t>
      </w:r>
      <w:r w:rsidRPr="00E47FFA">
        <w:rPr>
          <w:bCs/>
          <w:sz w:val="24"/>
          <w:szCs w:val="24"/>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p>
    <w:p w14:paraId="5CC4FBC3" w14:textId="7BE2CCE9" w:rsidR="00217440" w:rsidRPr="005D0BC5" w:rsidRDefault="003E3153" w:rsidP="00584E41">
      <w:pPr>
        <w:jc w:val="both"/>
        <w:rPr>
          <w:rFonts w:eastAsia="Lucida Sans Unicode"/>
          <w:sz w:val="24"/>
          <w:szCs w:val="24"/>
        </w:rPr>
      </w:pPr>
      <w:r w:rsidRPr="00E47FFA">
        <w:rPr>
          <w:b/>
          <w:sz w:val="24"/>
          <w:szCs w:val="24"/>
        </w:rPr>
        <w:t>1</w:t>
      </w:r>
      <w:r w:rsidR="00144EFD" w:rsidRPr="00E47FFA">
        <w:rPr>
          <w:b/>
          <w:sz w:val="24"/>
          <w:szCs w:val="24"/>
        </w:rPr>
        <w:t>7</w:t>
      </w:r>
      <w:r w:rsidRPr="00E47FFA">
        <w:rPr>
          <w:b/>
          <w:sz w:val="24"/>
          <w:szCs w:val="24"/>
        </w:rPr>
        <w:t>.</w:t>
      </w:r>
      <w:r w:rsidR="00E47FFA" w:rsidRPr="00E47FFA">
        <w:rPr>
          <w:b/>
          <w:sz w:val="24"/>
          <w:szCs w:val="24"/>
        </w:rPr>
        <w:t>4</w:t>
      </w:r>
      <w:r w:rsidR="00217440" w:rsidRPr="00E47FFA">
        <w:rPr>
          <w:bCs/>
          <w:sz w:val="24"/>
          <w:szCs w:val="24"/>
        </w:rPr>
        <w:t xml:space="preserve"> </w:t>
      </w:r>
      <w:proofErr w:type="gramStart"/>
      <w:r w:rsidR="00217440" w:rsidRPr="00E47FFA">
        <w:rPr>
          <w:bCs/>
          <w:sz w:val="24"/>
          <w:szCs w:val="24"/>
        </w:rPr>
        <w:t>Fica</w:t>
      </w:r>
      <w:proofErr w:type="gramEnd"/>
      <w:r w:rsidR="00217440" w:rsidRPr="00E47FFA">
        <w:rPr>
          <w:bCs/>
          <w:sz w:val="24"/>
          <w:szCs w:val="24"/>
        </w:rPr>
        <w:t xml:space="preserve"> estabelecido que toda e qualquer informação, esclarecimento ou dado fornecidos</w:t>
      </w:r>
      <w:r w:rsidR="00217440" w:rsidRPr="005D0BC5">
        <w:rPr>
          <w:rFonts w:eastAsia="Lucida Sans Unicode"/>
          <w:sz w:val="24"/>
          <w:szCs w:val="24"/>
        </w:rPr>
        <w:t xml:space="preserve"> verbalmente por servidores/empregados do licitador não serão considerados como argumento para impugnações, reclamações</w:t>
      </w:r>
      <w:r w:rsidR="00322E8D" w:rsidRPr="005D0BC5">
        <w:rPr>
          <w:rFonts w:eastAsia="Lucida Sans Unicode"/>
          <w:sz w:val="24"/>
          <w:szCs w:val="24"/>
        </w:rPr>
        <w:t xml:space="preserve"> ou</w:t>
      </w:r>
      <w:r w:rsidR="00217440" w:rsidRPr="005D0BC5">
        <w:rPr>
          <w:rFonts w:eastAsia="Lucida Sans Unicode"/>
          <w:sz w:val="24"/>
          <w:szCs w:val="24"/>
        </w:rPr>
        <w:t xml:space="preserve"> reivindicações por parte das proponentes. </w:t>
      </w:r>
    </w:p>
    <w:p w14:paraId="0BFB432E" w14:textId="7F2B5393" w:rsidR="00217440" w:rsidRPr="005D0BC5" w:rsidRDefault="003E3153" w:rsidP="00584E41">
      <w:pPr>
        <w:jc w:val="both"/>
        <w:rPr>
          <w:sz w:val="24"/>
          <w:szCs w:val="24"/>
        </w:rPr>
      </w:pPr>
      <w:r w:rsidRPr="005D0BC5">
        <w:rPr>
          <w:b/>
          <w:bCs/>
          <w:sz w:val="24"/>
          <w:szCs w:val="24"/>
        </w:rPr>
        <w:lastRenderedPageBreak/>
        <w:t>1</w:t>
      </w:r>
      <w:r w:rsidR="00144EFD">
        <w:rPr>
          <w:b/>
          <w:bCs/>
          <w:sz w:val="24"/>
          <w:szCs w:val="24"/>
        </w:rPr>
        <w:t>7</w:t>
      </w:r>
      <w:r w:rsidRPr="005D0BC5">
        <w:rPr>
          <w:b/>
          <w:bCs/>
          <w:sz w:val="24"/>
          <w:szCs w:val="24"/>
        </w:rPr>
        <w:t>.</w:t>
      </w:r>
      <w:r w:rsidR="00E47FFA">
        <w:rPr>
          <w:b/>
          <w:bCs/>
          <w:sz w:val="24"/>
          <w:szCs w:val="24"/>
        </w:rPr>
        <w:t>5</w:t>
      </w:r>
      <w:r w:rsidR="00217440" w:rsidRPr="005D0BC5">
        <w:rPr>
          <w:sz w:val="24"/>
          <w:szCs w:val="24"/>
        </w:rPr>
        <w:t xml:space="preserve"> Quando qualquer objeto de valor histórico ou valor significativo venha a ser descoberto, em qualquer parte do canteiro de obras e/ou local em que está sendo executado o objeto do presente </w:t>
      </w:r>
      <w:r w:rsidR="00405A2B" w:rsidRPr="005D0BC5">
        <w:rPr>
          <w:sz w:val="24"/>
          <w:szCs w:val="24"/>
        </w:rPr>
        <w:t>Edital</w:t>
      </w:r>
      <w:r w:rsidR="00217440" w:rsidRPr="005D0BC5">
        <w:rPr>
          <w:sz w:val="24"/>
          <w:szCs w:val="24"/>
        </w:rPr>
        <w:t>, a Contratada deverá notificar à fiscalização e aguardar instruções sobre os procedimentos a serem seguidos.</w:t>
      </w:r>
    </w:p>
    <w:p w14:paraId="414CFF4C" w14:textId="6E3B0A92" w:rsidR="009008FC" w:rsidRPr="005D0BC5" w:rsidRDefault="0075561C"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6</w:t>
      </w:r>
      <w:r w:rsidR="00BC6AEE" w:rsidRPr="005D0BC5">
        <w:rPr>
          <w:rFonts w:eastAsia="Lucida Sans Unicode"/>
          <w:sz w:val="24"/>
          <w:szCs w:val="24"/>
        </w:rPr>
        <w:t xml:space="preserve"> </w:t>
      </w:r>
      <w:r w:rsidR="005D7AE2" w:rsidRPr="005D0BC5">
        <w:rPr>
          <w:rFonts w:eastAsia="Lucida Sans Unicode"/>
          <w:sz w:val="24"/>
          <w:szCs w:val="24"/>
        </w:rPr>
        <w:t>Caso as datas previstas para a realização de sessões na presente licitação sejam declaradas feriado ou ponto facultativo, serão realizadas no primeiro dia útil subsequente.</w:t>
      </w:r>
    </w:p>
    <w:p w14:paraId="41EADA4E" w14:textId="3A46F17B" w:rsidR="009008FC" w:rsidRPr="005D0BC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7</w:t>
      </w:r>
      <w:r w:rsidR="009008FC" w:rsidRPr="005D0BC5">
        <w:rPr>
          <w:rFonts w:eastAsia="Lucida Sans Unicode"/>
          <w:sz w:val="24"/>
          <w:szCs w:val="24"/>
        </w:rPr>
        <w:t xml:space="preserve"> </w:t>
      </w:r>
      <w:r w:rsidR="009008FC" w:rsidRPr="005D0BC5">
        <w:rPr>
          <w:sz w:val="24"/>
          <w:szCs w:val="24"/>
        </w:rPr>
        <w:t xml:space="preserve">No julgamento da habilitação e das propostas, </w:t>
      </w:r>
      <w:r w:rsidR="001913CA" w:rsidRPr="005D0BC5">
        <w:rPr>
          <w:sz w:val="24"/>
          <w:szCs w:val="24"/>
        </w:rPr>
        <w:t>o Agente</w:t>
      </w:r>
      <w:r w:rsidR="00F746B5" w:rsidRPr="005D0BC5">
        <w:rPr>
          <w:bCs/>
          <w:sz w:val="24"/>
          <w:szCs w:val="24"/>
        </w:rPr>
        <w:t xml:space="preserve"> de Contratação</w:t>
      </w:r>
      <w:r w:rsidR="00F746B5" w:rsidRPr="005D0BC5">
        <w:rPr>
          <w:b/>
          <w:sz w:val="24"/>
          <w:szCs w:val="24"/>
        </w:rPr>
        <w:t xml:space="preserve"> </w:t>
      </w:r>
      <w:r w:rsidR="009008FC" w:rsidRPr="005D0BC5">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C5B80D" w14:textId="073F105A" w:rsidR="0075561C" w:rsidRPr="005D0BC5" w:rsidRDefault="001913CA" w:rsidP="00584E41">
      <w:pPr>
        <w:jc w:val="both"/>
        <w:rPr>
          <w:rFonts w:eastAsia="Lucida Sans Unicode"/>
          <w:sz w:val="24"/>
          <w:szCs w:val="24"/>
        </w:rPr>
      </w:pPr>
      <w:r w:rsidRPr="00EB1333">
        <w:rPr>
          <w:b/>
          <w:bCs/>
          <w:sz w:val="24"/>
          <w:szCs w:val="24"/>
        </w:rPr>
        <w:t>1</w:t>
      </w:r>
      <w:r w:rsidR="00144EFD" w:rsidRPr="00EB1333">
        <w:rPr>
          <w:b/>
          <w:bCs/>
          <w:sz w:val="24"/>
          <w:szCs w:val="24"/>
        </w:rPr>
        <w:t>7</w:t>
      </w:r>
      <w:r w:rsidRPr="00EB1333">
        <w:rPr>
          <w:b/>
          <w:bCs/>
          <w:sz w:val="24"/>
          <w:szCs w:val="24"/>
        </w:rPr>
        <w:t>.</w:t>
      </w:r>
      <w:r w:rsidR="00E47FFA">
        <w:rPr>
          <w:b/>
          <w:bCs/>
          <w:sz w:val="24"/>
          <w:szCs w:val="24"/>
        </w:rPr>
        <w:t>7</w:t>
      </w:r>
      <w:r w:rsidRPr="00EB1333">
        <w:rPr>
          <w:b/>
          <w:bCs/>
          <w:sz w:val="24"/>
          <w:szCs w:val="24"/>
        </w:rPr>
        <w:t>.1</w:t>
      </w:r>
      <w:r w:rsidRPr="005D0BC5">
        <w:rPr>
          <w:sz w:val="24"/>
          <w:szCs w:val="24"/>
        </w:rPr>
        <w:t xml:space="preserve"> O</w:t>
      </w:r>
      <w:r w:rsidR="00713010" w:rsidRPr="005D0BC5">
        <w:rPr>
          <w:bCs/>
          <w:sz w:val="24"/>
          <w:szCs w:val="24"/>
        </w:rPr>
        <w:t xml:space="preserve"> Agente de Contratação</w:t>
      </w:r>
      <w:r w:rsidR="0075561C" w:rsidRPr="005D0BC5">
        <w:rPr>
          <w:b/>
          <w:sz w:val="24"/>
          <w:szCs w:val="24"/>
        </w:rPr>
        <w:t xml:space="preserve"> </w:t>
      </w:r>
      <w:r w:rsidR="0075561C" w:rsidRPr="005D0BC5">
        <w:rPr>
          <w:bCs/>
          <w:sz w:val="24"/>
          <w:szCs w:val="24"/>
        </w:rPr>
        <w:t>poderá promover diligências destinada</w:t>
      </w:r>
      <w:r w:rsidR="00B41F83" w:rsidRPr="005D0BC5">
        <w:rPr>
          <w:bCs/>
          <w:sz w:val="24"/>
          <w:szCs w:val="24"/>
        </w:rPr>
        <w:t>s</w:t>
      </w:r>
      <w:r w:rsidR="0075561C" w:rsidRPr="005D0BC5">
        <w:rPr>
          <w:bCs/>
          <w:sz w:val="24"/>
          <w:szCs w:val="24"/>
        </w:rPr>
        <w:t xml:space="preserve"> à complementação de informações sobre documentos já apresentados, desde que se </w:t>
      </w:r>
      <w:r w:rsidR="003A16C8" w:rsidRPr="005D0BC5">
        <w:rPr>
          <w:bCs/>
          <w:sz w:val="24"/>
          <w:szCs w:val="24"/>
        </w:rPr>
        <w:t>trate</w:t>
      </w:r>
      <w:r w:rsidR="0075561C" w:rsidRPr="005D0BC5">
        <w:rPr>
          <w:bCs/>
          <w:sz w:val="24"/>
          <w:szCs w:val="24"/>
        </w:rPr>
        <w:t xml:space="preserve"> de fatos existentes à época da abertura do certame e atualização de documentos cuja validade tenha expirado após a data de</w:t>
      </w:r>
      <w:r w:rsidR="0075561C" w:rsidRPr="005D0BC5">
        <w:rPr>
          <w:b/>
          <w:sz w:val="24"/>
          <w:szCs w:val="24"/>
        </w:rPr>
        <w:t xml:space="preserve"> </w:t>
      </w:r>
      <w:r w:rsidR="0075561C" w:rsidRPr="005D0BC5">
        <w:rPr>
          <w:bCs/>
          <w:sz w:val="24"/>
          <w:szCs w:val="24"/>
        </w:rPr>
        <w:t>recebimento das propostas, nos termos do art. 64 da Lei Federal nº 14.133/21.</w:t>
      </w:r>
    </w:p>
    <w:p w14:paraId="6132C321" w14:textId="0646C6F2" w:rsidR="00FA640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8</w:t>
      </w:r>
      <w:r w:rsidR="00FA6405" w:rsidRPr="005D0BC5">
        <w:rPr>
          <w:sz w:val="24"/>
          <w:szCs w:val="24"/>
        </w:rPr>
        <w:t xml:space="preserve"> </w:t>
      </w:r>
      <w:r w:rsidR="009008FC" w:rsidRPr="005D0BC5">
        <w:rPr>
          <w:sz w:val="24"/>
          <w:szCs w:val="24"/>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7374C537" w14:textId="26C530B8" w:rsidR="000340BA" w:rsidRPr="00BC29D3" w:rsidRDefault="000340BA" w:rsidP="00584E41">
      <w:pPr>
        <w:jc w:val="both"/>
        <w:rPr>
          <w:sz w:val="24"/>
          <w:szCs w:val="24"/>
        </w:rPr>
      </w:pPr>
      <w:r w:rsidRPr="00BC29D3">
        <w:rPr>
          <w:b/>
          <w:bCs/>
          <w:sz w:val="24"/>
          <w:szCs w:val="24"/>
        </w:rPr>
        <w:t>17.</w:t>
      </w:r>
      <w:r w:rsidR="00E47FFA">
        <w:rPr>
          <w:b/>
          <w:bCs/>
          <w:sz w:val="24"/>
          <w:szCs w:val="24"/>
        </w:rPr>
        <w:t>9</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14:paraId="61BED553" w14:textId="56318FDC" w:rsidR="000340BA" w:rsidRPr="000340BA" w:rsidRDefault="000340BA" w:rsidP="00584E41">
      <w:pPr>
        <w:jc w:val="both"/>
        <w:rPr>
          <w:sz w:val="24"/>
          <w:szCs w:val="24"/>
        </w:rPr>
      </w:pPr>
      <w:r w:rsidRPr="00BC29D3">
        <w:rPr>
          <w:b/>
          <w:bCs/>
          <w:sz w:val="24"/>
          <w:szCs w:val="24"/>
        </w:rPr>
        <w:t>17.</w:t>
      </w:r>
      <w:r w:rsidR="00E47FFA">
        <w:rPr>
          <w:b/>
          <w:bCs/>
          <w:sz w:val="24"/>
          <w:szCs w:val="24"/>
        </w:rPr>
        <w:t>10</w:t>
      </w:r>
      <w:r w:rsidRPr="00BC29D3">
        <w:rPr>
          <w:b/>
          <w:bCs/>
          <w:sz w:val="24"/>
          <w:szCs w:val="24"/>
        </w:rPr>
        <w:t xml:space="preserve"> </w:t>
      </w:r>
      <w:r w:rsidRPr="00BC29D3">
        <w:rPr>
          <w:sz w:val="24"/>
          <w:szCs w:val="24"/>
        </w:rPr>
        <w:t>O reconhecimento de firma, inclusive reconhecimento de firma digital, somente será exigido quando houver dúvida de autenticidade, salvo imposição legal.</w:t>
      </w:r>
    </w:p>
    <w:p w14:paraId="710AC537" w14:textId="3EA443BE"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w:t>
      </w:r>
      <w:r w:rsidR="00E47FFA">
        <w:rPr>
          <w:rFonts w:eastAsia="Lucida Sans Unicode"/>
          <w:b/>
          <w:bCs/>
          <w:sz w:val="24"/>
          <w:szCs w:val="24"/>
        </w:rPr>
        <w:t>1</w:t>
      </w:r>
      <w:r w:rsidR="00FA6405" w:rsidRPr="005D0BC5">
        <w:rPr>
          <w:b/>
          <w:sz w:val="24"/>
          <w:szCs w:val="24"/>
        </w:rPr>
        <w:t xml:space="preserve"> </w:t>
      </w:r>
      <w:r w:rsidR="009008FC"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453CB6AE" w14:textId="0B5F4563" w:rsidR="00FA6405" w:rsidRPr="005D0BC5" w:rsidRDefault="0075561C" w:rsidP="00584E41">
      <w:pPr>
        <w:tabs>
          <w:tab w:val="left" w:pos="851"/>
        </w:tabs>
        <w:jc w:val="both"/>
        <w:rPr>
          <w:bCs/>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w:t>
      </w:r>
      <w:r w:rsidR="00E47FFA">
        <w:rPr>
          <w:rFonts w:eastAsia="Lucida Sans Unicode"/>
          <w:b/>
          <w:bCs/>
          <w:sz w:val="24"/>
          <w:szCs w:val="24"/>
        </w:rPr>
        <w:t>2</w:t>
      </w:r>
      <w:r w:rsidR="00FA6405" w:rsidRPr="005D0BC5">
        <w:rPr>
          <w:sz w:val="24"/>
          <w:szCs w:val="24"/>
        </w:rPr>
        <w:t xml:space="preserve"> </w:t>
      </w:r>
      <w:r w:rsidR="009008FC" w:rsidRPr="005D0BC5">
        <w:rPr>
          <w:sz w:val="24"/>
          <w:szCs w:val="24"/>
        </w:rPr>
        <w:t xml:space="preserve">Os casos omissos e as dúvidas surgidas serão resolvidos </w:t>
      </w:r>
      <w:r w:rsidR="00F746B5" w:rsidRPr="005D0BC5">
        <w:rPr>
          <w:sz w:val="24"/>
          <w:szCs w:val="24"/>
        </w:rPr>
        <w:t>pel</w:t>
      </w:r>
      <w:r w:rsidR="00713010" w:rsidRPr="005D0BC5">
        <w:rPr>
          <w:sz w:val="24"/>
          <w:szCs w:val="24"/>
        </w:rPr>
        <w:t>o Agente de Contratação</w:t>
      </w:r>
      <w:r w:rsidR="00F746B5" w:rsidRPr="005D0BC5">
        <w:rPr>
          <w:bCs/>
          <w:sz w:val="24"/>
          <w:szCs w:val="24"/>
        </w:rPr>
        <w:t>,</w:t>
      </w:r>
      <w:r w:rsidR="009008FC" w:rsidRPr="005D0BC5">
        <w:rPr>
          <w:sz w:val="24"/>
          <w:szCs w:val="24"/>
        </w:rPr>
        <w:t xml:space="preserve"> ouvidas, se </w:t>
      </w:r>
      <w:proofErr w:type="gramStart"/>
      <w:r w:rsidR="009008FC" w:rsidRPr="005D0BC5">
        <w:rPr>
          <w:sz w:val="24"/>
          <w:szCs w:val="24"/>
        </w:rPr>
        <w:t>for</w:t>
      </w:r>
      <w:proofErr w:type="gramEnd"/>
      <w:r w:rsidR="009008FC" w:rsidRPr="005D0BC5">
        <w:rPr>
          <w:sz w:val="24"/>
          <w:szCs w:val="24"/>
        </w:rPr>
        <w:t xml:space="preserve"> o caso, as Unidades competentes.</w:t>
      </w:r>
    </w:p>
    <w:p w14:paraId="45391A09" w14:textId="47136B2A"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E47FFA">
        <w:rPr>
          <w:rFonts w:eastAsia="Lucida Sans Unicode"/>
          <w:b/>
          <w:bCs/>
          <w:sz w:val="24"/>
          <w:szCs w:val="24"/>
        </w:rPr>
        <w:t>3</w:t>
      </w:r>
      <w:r w:rsidR="009008FC" w:rsidRPr="005D0BC5">
        <w:rPr>
          <w:b/>
          <w:sz w:val="24"/>
          <w:szCs w:val="24"/>
        </w:rPr>
        <w:tab/>
      </w:r>
      <w:r w:rsidR="009008FC" w:rsidRPr="005D0BC5">
        <w:rPr>
          <w:sz w:val="24"/>
          <w:szCs w:val="24"/>
        </w:rPr>
        <w:t>Fica ressalvada a possibilidade de alteração das condições contratuais em face da superveniência de normas federais e municipais disciplinando a matéria.</w:t>
      </w:r>
    </w:p>
    <w:p w14:paraId="3AA8A988" w14:textId="436D517C"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E47FFA">
        <w:rPr>
          <w:rFonts w:eastAsia="Lucida Sans Unicode"/>
          <w:b/>
          <w:bCs/>
          <w:sz w:val="24"/>
          <w:szCs w:val="24"/>
        </w:rPr>
        <w:t>4</w:t>
      </w:r>
      <w:r w:rsidR="00A3145F" w:rsidRPr="005D0BC5">
        <w:rPr>
          <w:b/>
          <w:sz w:val="24"/>
          <w:szCs w:val="24"/>
        </w:rPr>
        <w:t xml:space="preserve"> </w:t>
      </w:r>
      <w:r w:rsidR="009008FC" w:rsidRPr="005D0BC5">
        <w:rPr>
          <w:sz w:val="24"/>
          <w:szCs w:val="24"/>
        </w:rPr>
        <w:t>Os atos relativos à licitação efetuados por meio do sistema serão formalizados e registrados em processo administrativo pertinente ao certame.</w:t>
      </w:r>
    </w:p>
    <w:p w14:paraId="737C8D36" w14:textId="3475864D"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E47FFA">
        <w:rPr>
          <w:rFonts w:eastAsia="Lucida Sans Unicode"/>
          <w:b/>
          <w:bCs/>
          <w:sz w:val="24"/>
          <w:szCs w:val="24"/>
        </w:rPr>
        <w:t>5</w:t>
      </w:r>
      <w:r w:rsidR="00A3145F" w:rsidRPr="005D0BC5">
        <w:rPr>
          <w:b/>
          <w:sz w:val="24"/>
          <w:szCs w:val="24"/>
        </w:rPr>
        <w:t xml:space="preserve"> </w:t>
      </w:r>
      <w:r w:rsidR="009008FC" w:rsidRPr="005D0BC5">
        <w:rPr>
          <w:sz w:val="24"/>
          <w:szCs w:val="24"/>
        </w:rPr>
        <w:t xml:space="preserve">O resultado deste </w:t>
      </w:r>
      <w:r w:rsidR="00FA6405" w:rsidRPr="005D0BC5">
        <w:rPr>
          <w:sz w:val="24"/>
          <w:szCs w:val="24"/>
        </w:rPr>
        <w:t>certame</w:t>
      </w:r>
      <w:r w:rsidR="009008FC" w:rsidRPr="005D0BC5">
        <w:rPr>
          <w:sz w:val="24"/>
          <w:szCs w:val="24"/>
        </w:rPr>
        <w:t xml:space="preserve"> e os demais atos pertinentes a esta licitação sujeitos a publicação serão divulgados no </w:t>
      </w:r>
      <w:r w:rsidR="004B2411" w:rsidRPr="005D0BC5">
        <w:rPr>
          <w:sz w:val="24"/>
          <w:szCs w:val="24"/>
        </w:rPr>
        <w:t>P</w:t>
      </w:r>
      <w:r w:rsidRPr="005D0BC5">
        <w:rPr>
          <w:sz w:val="24"/>
          <w:szCs w:val="24"/>
        </w:rPr>
        <w:t xml:space="preserve">ortal </w:t>
      </w:r>
      <w:r w:rsidR="004B2411" w:rsidRPr="005D0BC5">
        <w:rPr>
          <w:sz w:val="24"/>
          <w:szCs w:val="24"/>
        </w:rPr>
        <w:t>N</w:t>
      </w:r>
      <w:r w:rsidRPr="005D0BC5">
        <w:rPr>
          <w:sz w:val="24"/>
          <w:szCs w:val="24"/>
        </w:rPr>
        <w:t xml:space="preserve">acional de </w:t>
      </w:r>
      <w:r w:rsidR="004B2411" w:rsidRPr="005D0BC5">
        <w:rPr>
          <w:sz w:val="24"/>
          <w:szCs w:val="24"/>
        </w:rPr>
        <w:t>C</w:t>
      </w:r>
      <w:r w:rsidRPr="005D0BC5">
        <w:rPr>
          <w:sz w:val="24"/>
          <w:szCs w:val="24"/>
        </w:rPr>
        <w:t xml:space="preserve">ontratações </w:t>
      </w:r>
      <w:r w:rsidR="004B2411" w:rsidRPr="005D0BC5">
        <w:rPr>
          <w:sz w:val="24"/>
          <w:szCs w:val="24"/>
        </w:rPr>
        <w:t>P</w:t>
      </w:r>
      <w:r w:rsidRPr="005D0BC5">
        <w:rPr>
          <w:sz w:val="24"/>
          <w:szCs w:val="24"/>
        </w:rPr>
        <w:t>úblicas.</w:t>
      </w:r>
    </w:p>
    <w:p w14:paraId="0C424369" w14:textId="7FAC0D35" w:rsidR="003A16C8" w:rsidRPr="005D0BC5" w:rsidRDefault="003A16C8"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A3145F" w:rsidRPr="005D0BC5">
        <w:rPr>
          <w:b/>
          <w:bCs/>
          <w:sz w:val="24"/>
          <w:szCs w:val="24"/>
        </w:rPr>
        <w:t>1</w:t>
      </w:r>
      <w:r w:rsidR="00E47FFA">
        <w:rPr>
          <w:b/>
          <w:bCs/>
          <w:sz w:val="24"/>
          <w:szCs w:val="24"/>
        </w:rPr>
        <w:t>6</w:t>
      </w:r>
      <w:r w:rsidR="00A3145F" w:rsidRPr="005D0BC5">
        <w:rPr>
          <w:sz w:val="24"/>
          <w:szCs w:val="24"/>
        </w:rPr>
        <w:t xml:space="preserve"> </w:t>
      </w:r>
      <w:r w:rsidRPr="005D0BC5">
        <w:rPr>
          <w:sz w:val="24"/>
          <w:szCs w:val="24"/>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6520D11C" w14:textId="10ADB11D" w:rsidR="009008F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E47FFA">
        <w:rPr>
          <w:rFonts w:eastAsia="Lucida Sans Unicode"/>
          <w:b/>
          <w:bCs/>
          <w:sz w:val="24"/>
          <w:szCs w:val="24"/>
        </w:rPr>
        <w:t xml:space="preserve">7 </w:t>
      </w:r>
      <w:proofErr w:type="gramStart"/>
      <w:r w:rsidR="009008FC" w:rsidRPr="005D0BC5">
        <w:rPr>
          <w:sz w:val="24"/>
          <w:szCs w:val="24"/>
        </w:rPr>
        <w:t>Fica</w:t>
      </w:r>
      <w:proofErr w:type="gramEnd"/>
      <w:r w:rsidR="009008FC" w:rsidRPr="005D0BC5">
        <w:rPr>
          <w:sz w:val="24"/>
          <w:szCs w:val="24"/>
        </w:rPr>
        <w:t xml:space="preserve"> desde logo eleito o Foro da Comarca  </w:t>
      </w:r>
      <w:r w:rsidR="006221AE" w:rsidRPr="005D0BC5">
        <w:rPr>
          <w:sz w:val="24"/>
          <w:szCs w:val="24"/>
          <w:lang w:eastAsia="pt-BR"/>
        </w:rPr>
        <w:fldChar w:fldCharType="begin">
          <w:ffData>
            <w:name w:val="Texto374"/>
            <w:enabled/>
            <w:calcOnExit w:val="0"/>
            <w:textInput/>
          </w:ffData>
        </w:fldChar>
      </w:r>
      <w:r w:rsidR="006221AE" w:rsidRPr="005D0BC5">
        <w:rPr>
          <w:sz w:val="24"/>
          <w:szCs w:val="24"/>
          <w:lang w:eastAsia="pt-BR"/>
        </w:rPr>
        <w:instrText xml:space="preserve"> FORMTEXT </w:instrText>
      </w:r>
      <w:r w:rsidR="006221AE" w:rsidRPr="005D0BC5">
        <w:rPr>
          <w:sz w:val="24"/>
          <w:szCs w:val="24"/>
          <w:lang w:eastAsia="pt-BR"/>
        </w:rPr>
      </w:r>
      <w:r w:rsidR="006221AE" w:rsidRPr="005D0BC5">
        <w:rPr>
          <w:sz w:val="24"/>
          <w:szCs w:val="24"/>
          <w:lang w:eastAsia="pt-BR"/>
        </w:rPr>
        <w:fldChar w:fldCharType="separate"/>
      </w:r>
      <w:r w:rsidR="009B4D3C">
        <w:rPr>
          <w:noProof/>
          <w:sz w:val="24"/>
          <w:szCs w:val="24"/>
          <w:lang w:eastAsia="pt-BR"/>
        </w:rPr>
        <w:t>Pato Branco - PR</w:t>
      </w:r>
      <w:r w:rsidR="006221AE" w:rsidRPr="005D0BC5">
        <w:rPr>
          <w:sz w:val="24"/>
          <w:szCs w:val="24"/>
          <w:lang w:eastAsia="pt-BR"/>
        </w:rPr>
        <w:fldChar w:fldCharType="end"/>
      </w:r>
      <w:r w:rsidR="00C47E1B" w:rsidRPr="005D0BC5">
        <w:rPr>
          <w:sz w:val="24"/>
          <w:szCs w:val="24"/>
        </w:rPr>
        <w:t xml:space="preserve"> </w:t>
      </w:r>
      <w:r w:rsidR="009008FC" w:rsidRPr="005D0BC5">
        <w:rPr>
          <w:sz w:val="24"/>
          <w:szCs w:val="24"/>
        </w:rPr>
        <w:t>- para dirimir quaisquer controvérsias decorrentes do presente certame ou de ajuste dele decorrente.</w:t>
      </w:r>
    </w:p>
    <w:p w14:paraId="37030154" w14:textId="77777777" w:rsidR="006221AE" w:rsidRDefault="006221AE" w:rsidP="00584E41">
      <w:pPr>
        <w:shd w:val="clear" w:color="auto" w:fill="FFFFFF"/>
        <w:suppressAutoHyphens w:val="0"/>
        <w:rPr>
          <w:b/>
          <w:bCs/>
          <w:sz w:val="24"/>
          <w:szCs w:val="24"/>
          <w:bdr w:val="none" w:sz="0" w:space="0" w:color="auto" w:frame="1"/>
          <w:lang w:eastAsia="pt-BR"/>
        </w:rPr>
      </w:pPr>
    </w:p>
    <w:p w14:paraId="0956CB69" w14:textId="77777777" w:rsidR="0075561C" w:rsidRPr="005D0BC5" w:rsidRDefault="0075561C" w:rsidP="00584E41">
      <w:pPr>
        <w:shd w:val="clear" w:color="auto" w:fill="FFFFFF"/>
        <w:suppressAutoHyphens w:val="0"/>
        <w:rPr>
          <w:b/>
          <w:bCs/>
          <w:sz w:val="24"/>
          <w:szCs w:val="24"/>
          <w:lang w:eastAsia="pt-BR"/>
        </w:rPr>
      </w:pPr>
      <w:bookmarkStart w:id="67" w:name="_Hlk153358755"/>
      <w:bookmarkStart w:id="68" w:name="_Hlk153358784"/>
      <w:bookmarkEnd w:id="65"/>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61C63117" w14:textId="77777777" w:rsidR="004B2411" w:rsidRPr="0075463E"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w:t>
      </w:r>
      <w:r w:rsidRPr="0075463E">
        <w:rPr>
          <w:b/>
          <w:bCs/>
          <w:sz w:val="24"/>
          <w:szCs w:val="24"/>
          <w:lang w:eastAsia="pt-BR"/>
        </w:rPr>
        <w:t>1</w:t>
      </w:r>
      <w:r w:rsidRPr="0075463E">
        <w:rPr>
          <w:sz w:val="24"/>
          <w:szCs w:val="24"/>
          <w:lang w:eastAsia="pt-BR"/>
        </w:rPr>
        <w:t xml:space="preserve"> </w:t>
      </w:r>
      <w:r w:rsidR="004B2411" w:rsidRPr="0075463E">
        <w:rPr>
          <w:sz w:val="24"/>
          <w:szCs w:val="24"/>
        </w:rPr>
        <w:t>Integram este Edital, para todos os fins e efeitos, os seguintes anexos:</w:t>
      </w:r>
    </w:p>
    <w:p w14:paraId="0B56372B" w14:textId="77777777" w:rsidR="003A16C8" w:rsidRPr="0075463E" w:rsidRDefault="002F1374" w:rsidP="006221AE">
      <w:pPr>
        <w:jc w:val="both"/>
        <w:rPr>
          <w:sz w:val="24"/>
          <w:szCs w:val="24"/>
        </w:rPr>
      </w:pPr>
      <w:bookmarkStart w:id="69" w:name="_Hlk134609774"/>
      <w:r w:rsidRPr="0075463E">
        <w:rPr>
          <w:sz w:val="24"/>
          <w:szCs w:val="24"/>
        </w:rPr>
        <w:t xml:space="preserve">ANEXO I </w:t>
      </w:r>
      <w:r w:rsidR="005C532F" w:rsidRPr="0075463E">
        <w:rPr>
          <w:sz w:val="24"/>
          <w:szCs w:val="24"/>
        </w:rPr>
        <w:t xml:space="preserve">– </w:t>
      </w:r>
      <w:r w:rsidR="00786C69" w:rsidRPr="0075463E">
        <w:rPr>
          <w:sz w:val="24"/>
          <w:szCs w:val="24"/>
        </w:rPr>
        <w:t>Minuta de Contrato de Empreitada</w:t>
      </w:r>
      <w:r w:rsidR="00A035F5" w:rsidRPr="0075463E">
        <w:rPr>
          <w:sz w:val="24"/>
          <w:szCs w:val="24"/>
        </w:rPr>
        <w:t xml:space="preserve"> </w:t>
      </w:r>
    </w:p>
    <w:bookmarkEnd w:id="67"/>
    <w:p w14:paraId="058F311C" w14:textId="77777777" w:rsidR="002F1374" w:rsidRPr="0075463E" w:rsidRDefault="00977377" w:rsidP="006221AE">
      <w:pPr>
        <w:jc w:val="both"/>
        <w:rPr>
          <w:sz w:val="24"/>
          <w:szCs w:val="24"/>
        </w:rPr>
      </w:pPr>
      <w:r w:rsidRPr="0075463E">
        <w:rPr>
          <w:sz w:val="24"/>
          <w:szCs w:val="24"/>
        </w:rPr>
        <w:t xml:space="preserve">ANEXO II – </w:t>
      </w:r>
      <w:r w:rsidR="00786C69" w:rsidRPr="0075463E">
        <w:rPr>
          <w:sz w:val="24"/>
          <w:szCs w:val="24"/>
        </w:rPr>
        <w:t>Modelo de Proposta de Preços</w:t>
      </w:r>
      <w:r w:rsidR="002F1374" w:rsidRPr="0075463E">
        <w:rPr>
          <w:sz w:val="24"/>
          <w:szCs w:val="24"/>
        </w:rPr>
        <w:t xml:space="preserve"> </w:t>
      </w:r>
    </w:p>
    <w:p w14:paraId="615BB365" w14:textId="77777777" w:rsidR="00D25375" w:rsidRPr="005D0BC5" w:rsidRDefault="00D25375" w:rsidP="00D25375">
      <w:pPr>
        <w:jc w:val="both"/>
        <w:rPr>
          <w:sz w:val="24"/>
          <w:szCs w:val="24"/>
        </w:rPr>
      </w:pPr>
      <w:r w:rsidRPr="005D0BC5">
        <w:rPr>
          <w:sz w:val="24"/>
          <w:szCs w:val="24"/>
        </w:rPr>
        <w:lastRenderedPageBreak/>
        <w:t xml:space="preserve">ANEXO III </w:t>
      </w:r>
      <w:r w:rsidR="004363DA">
        <w:rPr>
          <w:sz w:val="24"/>
          <w:szCs w:val="24"/>
        </w:rPr>
        <w:t>–</w:t>
      </w:r>
      <w:r w:rsidRPr="005D0BC5">
        <w:rPr>
          <w:sz w:val="24"/>
          <w:szCs w:val="24"/>
        </w:rPr>
        <w:t xml:space="preserve"> </w:t>
      </w:r>
      <w:r w:rsidR="004363DA">
        <w:rPr>
          <w:sz w:val="24"/>
          <w:szCs w:val="24"/>
        </w:rPr>
        <w:t xml:space="preserve">Planilha de Serviços - </w:t>
      </w:r>
      <w:r>
        <w:rPr>
          <w:sz w:val="24"/>
          <w:szCs w:val="24"/>
        </w:rPr>
        <w:t xml:space="preserve">Cartilha Global - </w:t>
      </w:r>
      <w:r w:rsidRPr="00162E88">
        <w:rPr>
          <w:sz w:val="22"/>
          <w:szCs w:val="22"/>
        </w:rPr>
        <w:t>ARQUIVO DIGITAL</w:t>
      </w:r>
    </w:p>
    <w:p w14:paraId="15FE1AB0" w14:textId="77777777" w:rsidR="00D25375" w:rsidRPr="00162E88" w:rsidRDefault="00D25375" w:rsidP="00D25375">
      <w:pPr>
        <w:jc w:val="both"/>
        <w:rPr>
          <w:sz w:val="21"/>
          <w:szCs w:val="21"/>
        </w:rPr>
      </w:pPr>
      <w:r w:rsidRPr="005D0BC5">
        <w:rPr>
          <w:sz w:val="24"/>
          <w:szCs w:val="24"/>
        </w:rPr>
        <w:t>ANEXO</w:t>
      </w:r>
      <w:r>
        <w:rPr>
          <w:sz w:val="24"/>
          <w:szCs w:val="24"/>
        </w:rPr>
        <w:t xml:space="preserve"> </w:t>
      </w:r>
      <w:r w:rsidRPr="005D0BC5">
        <w:rPr>
          <w:sz w:val="24"/>
          <w:szCs w:val="24"/>
        </w:rPr>
        <w:t>IV</w:t>
      </w:r>
      <w:r>
        <w:rPr>
          <w:sz w:val="24"/>
          <w:szCs w:val="24"/>
        </w:rPr>
        <w:t xml:space="preserve"> - </w:t>
      </w:r>
      <w:r w:rsidRPr="005D0BC5">
        <w:rPr>
          <w:sz w:val="24"/>
          <w:szCs w:val="24"/>
        </w:rPr>
        <w:t xml:space="preserve">Cronograma Físico-Financeiro </w:t>
      </w:r>
      <w:r>
        <w:rPr>
          <w:sz w:val="24"/>
          <w:szCs w:val="24"/>
        </w:rPr>
        <w:t xml:space="preserve">- </w:t>
      </w:r>
      <w:r w:rsidRPr="00162E88">
        <w:rPr>
          <w:sz w:val="21"/>
          <w:szCs w:val="21"/>
        </w:rPr>
        <w:t>ARQUIVO DIGITAL</w:t>
      </w:r>
    </w:p>
    <w:p w14:paraId="5052821E" w14:textId="77777777" w:rsidR="00FF3F80" w:rsidRPr="0075463E" w:rsidRDefault="005C532F" w:rsidP="006221AE">
      <w:pPr>
        <w:jc w:val="both"/>
        <w:rPr>
          <w:sz w:val="24"/>
          <w:szCs w:val="24"/>
          <w:shd w:val="clear" w:color="auto" w:fill="FFFFFF"/>
        </w:rPr>
      </w:pPr>
      <w:r w:rsidRPr="0075463E">
        <w:rPr>
          <w:sz w:val="24"/>
          <w:szCs w:val="24"/>
        </w:rPr>
        <w:t xml:space="preserve">ANEXO V – </w:t>
      </w:r>
      <w:r w:rsidR="00FF3F80" w:rsidRPr="0075463E">
        <w:rPr>
          <w:sz w:val="24"/>
          <w:szCs w:val="24"/>
          <w:shd w:val="clear" w:color="auto" w:fill="FFFFFF"/>
        </w:rPr>
        <w:t>Planilha de Encargos Sociais</w:t>
      </w:r>
      <w:r w:rsidR="00A035F5" w:rsidRPr="0075463E">
        <w:rPr>
          <w:sz w:val="24"/>
          <w:szCs w:val="24"/>
          <w:shd w:val="clear" w:color="auto" w:fill="FFFFFF"/>
        </w:rPr>
        <w:t xml:space="preserve"> (ES)</w:t>
      </w:r>
      <w:r w:rsidR="00FF3F80" w:rsidRPr="0075463E">
        <w:rPr>
          <w:sz w:val="24"/>
          <w:szCs w:val="24"/>
          <w:shd w:val="clear" w:color="auto" w:fill="FFFFFF"/>
        </w:rPr>
        <w:t xml:space="preserve"> Sobre Custos da Mão de Obra </w:t>
      </w:r>
    </w:p>
    <w:p w14:paraId="08568AE0" w14:textId="77777777" w:rsidR="00D25375" w:rsidRPr="005D0BC5" w:rsidRDefault="00D25375" w:rsidP="00D25375">
      <w:pPr>
        <w:jc w:val="both"/>
        <w:rPr>
          <w:sz w:val="24"/>
          <w:szCs w:val="24"/>
          <w:shd w:val="clear" w:color="auto" w:fill="FFFFFF"/>
        </w:rPr>
      </w:pPr>
      <w:proofErr w:type="gramStart"/>
      <w:r w:rsidRPr="005D0BC5">
        <w:rPr>
          <w:sz w:val="24"/>
          <w:szCs w:val="24"/>
        </w:rPr>
        <w:t>ANEXO VI</w:t>
      </w:r>
      <w:proofErr w:type="gramEnd"/>
      <w:r w:rsidRPr="005D0BC5">
        <w:rPr>
          <w:sz w:val="24"/>
          <w:szCs w:val="24"/>
        </w:rPr>
        <w:t xml:space="preserve"> </w:t>
      </w:r>
      <w:r>
        <w:rPr>
          <w:sz w:val="24"/>
          <w:szCs w:val="24"/>
        </w:rPr>
        <w:t>-</w:t>
      </w:r>
      <w:r w:rsidRPr="005D0BC5">
        <w:rPr>
          <w:sz w:val="24"/>
          <w:szCs w:val="24"/>
          <w:shd w:val="clear" w:color="auto" w:fill="FFFFFF"/>
        </w:rPr>
        <w:t xml:space="preserve"> Modelo de Planilha para Cálculo do BDI</w:t>
      </w:r>
      <w:r>
        <w:rPr>
          <w:sz w:val="24"/>
          <w:szCs w:val="24"/>
          <w:shd w:val="clear" w:color="auto" w:fill="FFFFFF"/>
        </w:rPr>
        <w:t xml:space="preserve"> – ARQUIVO DIGITAL</w:t>
      </w:r>
    </w:p>
    <w:p w14:paraId="7B1A5BE8" w14:textId="77777777" w:rsidR="00D25375" w:rsidRPr="005D0BC5" w:rsidRDefault="00D25375" w:rsidP="00D25375">
      <w:pPr>
        <w:jc w:val="both"/>
        <w:rPr>
          <w:sz w:val="24"/>
          <w:szCs w:val="24"/>
          <w:shd w:val="clear" w:color="auto" w:fill="FFFFFF"/>
        </w:rPr>
      </w:pPr>
      <w:r w:rsidRPr="005D0BC5">
        <w:rPr>
          <w:sz w:val="24"/>
          <w:szCs w:val="24"/>
        </w:rPr>
        <w:t xml:space="preserve">ANEXO VII </w:t>
      </w:r>
      <w:r>
        <w:rPr>
          <w:sz w:val="24"/>
          <w:szCs w:val="24"/>
        </w:rPr>
        <w:t>-</w:t>
      </w:r>
      <w:r w:rsidRPr="005D0BC5">
        <w:rPr>
          <w:sz w:val="24"/>
          <w:szCs w:val="24"/>
          <w:shd w:val="clear" w:color="auto" w:fill="FFFFFF"/>
        </w:rPr>
        <w:t xml:space="preserve"> Planilha do BDI Referencial</w:t>
      </w:r>
      <w:r>
        <w:rPr>
          <w:sz w:val="24"/>
          <w:szCs w:val="24"/>
          <w:shd w:val="clear" w:color="auto" w:fill="FFFFFF"/>
        </w:rPr>
        <w:t xml:space="preserve"> – ARQUIVO DIGITAL</w:t>
      </w:r>
    </w:p>
    <w:p w14:paraId="3D44DDC0" w14:textId="77777777" w:rsidR="005C532F" w:rsidRPr="0075463E" w:rsidRDefault="005C532F" w:rsidP="006221AE">
      <w:pPr>
        <w:jc w:val="both"/>
        <w:rPr>
          <w:sz w:val="24"/>
          <w:szCs w:val="24"/>
        </w:rPr>
      </w:pPr>
      <w:r w:rsidRPr="0075463E">
        <w:rPr>
          <w:sz w:val="24"/>
          <w:szCs w:val="24"/>
        </w:rPr>
        <w:t>ANEXO V</w:t>
      </w:r>
      <w:r w:rsidR="00A035F5" w:rsidRPr="0075463E">
        <w:rPr>
          <w:sz w:val="24"/>
          <w:szCs w:val="24"/>
        </w:rPr>
        <w:t>II</w:t>
      </w:r>
      <w:r w:rsidRPr="0075463E">
        <w:rPr>
          <w:sz w:val="24"/>
          <w:szCs w:val="24"/>
        </w:rPr>
        <w:t xml:space="preserve">I – </w:t>
      </w:r>
      <w:r w:rsidR="00A035F5" w:rsidRPr="0075463E">
        <w:rPr>
          <w:sz w:val="24"/>
          <w:szCs w:val="24"/>
        </w:rPr>
        <w:t>Atestado de Visita Técnica</w:t>
      </w:r>
    </w:p>
    <w:p w14:paraId="15FBDC01" w14:textId="77777777" w:rsidR="005C532F" w:rsidRPr="0075463E" w:rsidRDefault="005C532F" w:rsidP="006221AE">
      <w:pPr>
        <w:jc w:val="both"/>
        <w:rPr>
          <w:sz w:val="24"/>
          <w:szCs w:val="24"/>
        </w:rPr>
      </w:pPr>
      <w:r w:rsidRPr="0075463E">
        <w:rPr>
          <w:sz w:val="24"/>
          <w:szCs w:val="24"/>
        </w:rPr>
        <w:t xml:space="preserve">ANEXO </w:t>
      </w:r>
      <w:proofErr w:type="gramStart"/>
      <w:r w:rsidRPr="0075463E">
        <w:rPr>
          <w:sz w:val="24"/>
          <w:szCs w:val="24"/>
        </w:rPr>
        <w:t>VI</w:t>
      </w:r>
      <w:r w:rsidR="00A035F5" w:rsidRPr="0075463E">
        <w:rPr>
          <w:sz w:val="24"/>
          <w:szCs w:val="24"/>
        </w:rPr>
        <w:t>II</w:t>
      </w:r>
      <w:r w:rsidRPr="0075463E">
        <w:rPr>
          <w:sz w:val="24"/>
          <w:szCs w:val="24"/>
        </w:rPr>
        <w:t>.</w:t>
      </w:r>
      <w:proofErr w:type="gramEnd"/>
      <w:r w:rsidRPr="0075463E">
        <w:rPr>
          <w:sz w:val="24"/>
          <w:szCs w:val="24"/>
        </w:rPr>
        <w:t xml:space="preserve">1 – </w:t>
      </w:r>
      <w:r w:rsidR="00A035F5" w:rsidRPr="0075463E">
        <w:rPr>
          <w:sz w:val="24"/>
          <w:szCs w:val="24"/>
        </w:rPr>
        <w:t>Declaração Formal de Dispensa de Visita Técnica</w:t>
      </w:r>
    </w:p>
    <w:p w14:paraId="7A33D040" w14:textId="77777777"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 xml:space="preserve">IX </w:t>
      </w:r>
      <w:r w:rsidRPr="0075463E">
        <w:rPr>
          <w:sz w:val="24"/>
          <w:szCs w:val="24"/>
        </w:rPr>
        <w:t xml:space="preserve">– </w:t>
      </w:r>
      <w:r w:rsidR="00A035F5" w:rsidRPr="0075463E">
        <w:rPr>
          <w:sz w:val="24"/>
          <w:szCs w:val="24"/>
        </w:rPr>
        <w:t>Modelo de Declaração de Responsabilidade Técnica</w:t>
      </w:r>
    </w:p>
    <w:p w14:paraId="30C928CD" w14:textId="77777777"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w:t>
      </w:r>
      <w:r w:rsidRPr="0075463E">
        <w:rPr>
          <w:sz w:val="24"/>
          <w:szCs w:val="24"/>
        </w:rPr>
        <w:t xml:space="preserve"> – </w:t>
      </w:r>
      <w:r w:rsidR="00A035F5" w:rsidRPr="0075463E">
        <w:rPr>
          <w:sz w:val="24"/>
          <w:szCs w:val="24"/>
        </w:rPr>
        <w:t xml:space="preserve">Modelo de Declaração </w:t>
      </w:r>
      <w:r w:rsidR="00943759" w:rsidRPr="0075463E">
        <w:rPr>
          <w:sz w:val="24"/>
          <w:szCs w:val="24"/>
        </w:rPr>
        <w:t>de</w:t>
      </w:r>
      <w:r w:rsidR="00A035F5" w:rsidRPr="0075463E">
        <w:rPr>
          <w:sz w:val="24"/>
          <w:szCs w:val="24"/>
        </w:rPr>
        <w:t xml:space="preserve"> Capacidade Operacional Financeira</w:t>
      </w:r>
    </w:p>
    <w:p w14:paraId="302F1C90" w14:textId="77777777"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XI</w:t>
      </w:r>
      <w:r w:rsidRPr="0075463E">
        <w:rPr>
          <w:sz w:val="24"/>
          <w:szCs w:val="24"/>
        </w:rPr>
        <w:t xml:space="preserve"> – </w:t>
      </w:r>
      <w:r w:rsidR="00A035F5" w:rsidRPr="0075463E">
        <w:rPr>
          <w:sz w:val="24"/>
          <w:szCs w:val="24"/>
        </w:rPr>
        <w:t xml:space="preserve">Modelo de Declaração </w:t>
      </w:r>
      <w:r w:rsidR="00F55CF0" w:rsidRPr="0075463E">
        <w:rPr>
          <w:sz w:val="24"/>
          <w:szCs w:val="24"/>
        </w:rPr>
        <w:t>d</w:t>
      </w:r>
      <w:r w:rsidR="00A035F5" w:rsidRPr="0075463E">
        <w:rPr>
          <w:sz w:val="24"/>
          <w:szCs w:val="24"/>
        </w:rPr>
        <w:t xml:space="preserve">e Conhecimento e Atendimento Critérios Legais </w:t>
      </w:r>
      <w:r w:rsidR="00943759" w:rsidRPr="0075463E">
        <w:rPr>
          <w:sz w:val="24"/>
          <w:szCs w:val="24"/>
        </w:rPr>
        <w:t>e</w:t>
      </w:r>
      <w:r w:rsidR="00A035F5" w:rsidRPr="0075463E">
        <w:rPr>
          <w:sz w:val="24"/>
          <w:szCs w:val="24"/>
        </w:rPr>
        <w:t xml:space="preserve"> Constitucionais </w:t>
      </w:r>
    </w:p>
    <w:p w14:paraId="1A677CDB" w14:textId="77777777" w:rsidR="00786C69" w:rsidRPr="0075463E" w:rsidRDefault="00786C69" w:rsidP="006221AE">
      <w:pPr>
        <w:jc w:val="both"/>
        <w:rPr>
          <w:sz w:val="24"/>
          <w:szCs w:val="24"/>
        </w:rPr>
      </w:pPr>
      <w:r w:rsidRPr="0075463E">
        <w:rPr>
          <w:sz w:val="24"/>
          <w:szCs w:val="24"/>
        </w:rPr>
        <w:t>ANEXO X</w:t>
      </w:r>
      <w:r w:rsidR="00A035F5" w:rsidRPr="0075463E">
        <w:rPr>
          <w:sz w:val="24"/>
          <w:szCs w:val="24"/>
        </w:rPr>
        <w:t>II</w:t>
      </w:r>
      <w:r w:rsidRPr="0075463E">
        <w:rPr>
          <w:sz w:val="24"/>
          <w:szCs w:val="24"/>
        </w:rPr>
        <w:t xml:space="preserve"> – </w:t>
      </w:r>
      <w:r w:rsidR="00A035F5" w:rsidRPr="0075463E">
        <w:rPr>
          <w:sz w:val="24"/>
          <w:szCs w:val="24"/>
        </w:rPr>
        <w:t xml:space="preserve">Modelo </w:t>
      </w:r>
      <w:r w:rsidRPr="0075463E">
        <w:rPr>
          <w:sz w:val="24"/>
          <w:szCs w:val="24"/>
        </w:rPr>
        <w:t>D</w:t>
      </w:r>
      <w:r w:rsidR="00A035F5" w:rsidRPr="0075463E">
        <w:rPr>
          <w:sz w:val="24"/>
          <w:szCs w:val="24"/>
        </w:rPr>
        <w:t>eclaração de</w:t>
      </w:r>
      <w:r w:rsidRPr="0075463E">
        <w:rPr>
          <w:sz w:val="24"/>
          <w:szCs w:val="24"/>
        </w:rPr>
        <w:t xml:space="preserve"> </w:t>
      </w:r>
      <w:r w:rsidR="00A035F5" w:rsidRPr="0075463E">
        <w:rPr>
          <w:sz w:val="24"/>
          <w:szCs w:val="24"/>
        </w:rPr>
        <w:t>Microempresa ou Empresa de Pequeno Porte</w:t>
      </w:r>
    </w:p>
    <w:p w14:paraId="0F2DAE69" w14:textId="77777777" w:rsidR="00A035F5" w:rsidRPr="0075463E" w:rsidRDefault="00A035F5" w:rsidP="006221AE">
      <w:pPr>
        <w:jc w:val="both"/>
        <w:rPr>
          <w:sz w:val="24"/>
          <w:szCs w:val="24"/>
        </w:rPr>
      </w:pPr>
      <w:r w:rsidRPr="0075463E">
        <w:rPr>
          <w:sz w:val="24"/>
          <w:szCs w:val="24"/>
        </w:rPr>
        <w:t xml:space="preserve">ANEXO XIII – Modelo de </w:t>
      </w:r>
      <w:r w:rsidRPr="0075463E">
        <w:rPr>
          <w:sz w:val="24"/>
          <w:szCs w:val="24"/>
          <w:shd w:val="clear" w:color="auto" w:fill="FFFFFF"/>
        </w:rPr>
        <w:t>Declaração de Compromisso de Utilização de Produtos e Subprodutos de Madeira e de Gerenciamento de Resíduos da Construção Civil</w:t>
      </w:r>
    </w:p>
    <w:p w14:paraId="6688A53E" w14:textId="77777777"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XIV</w:t>
      </w:r>
      <w:r w:rsidRPr="0075463E">
        <w:rPr>
          <w:sz w:val="24"/>
          <w:szCs w:val="24"/>
        </w:rPr>
        <w:t xml:space="preserve"> – </w:t>
      </w:r>
      <w:r w:rsidR="00A035F5" w:rsidRPr="0075463E">
        <w:rPr>
          <w:color w:val="000000"/>
          <w:sz w:val="24"/>
          <w:szCs w:val="24"/>
        </w:rPr>
        <w:t xml:space="preserve">Relação </w:t>
      </w:r>
      <w:r w:rsidR="00F55CF0" w:rsidRPr="0075463E">
        <w:rPr>
          <w:color w:val="000000"/>
          <w:sz w:val="24"/>
          <w:szCs w:val="24"/>
        </w:rPr>
        <w:t>d</w:t>
      </w:r>
      <w:r w:rsidR="00A035F5" w:rsidRPr="0075463E">
        <w:rPr>
          <w:color w:val="000000"/>
          <w:sz w:val="24"/>
          <w:szCs w:val="24"/>
        </w:rPr>
        <w:t xml:space="preserve">e Disponibilidade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w:t>
      </w:r>
      <w:proofErr w:type="gramStart"/>
      <w:r w:rsidR="00A035F5" w:rsidRPr="0075463E">
        <w:rPr>
          <w:color w:val="000000"/>
          <w:sz w:val="24"/>
          <w:szCs w:val="24"/>
        </w:rPr>
        <w:t>Equipamentos</w:t>
      </w:r>
      <w:proofErr w:type="gramEnd"/>
    </w:p>
    <w:p w14:paraId="23383715" w14:textId="77777777" w:rsidR="00786C69" w:rsidRPr="0075463E" w:rsidRDefault="005C532F" w:rsidP="006221AE">
      <w:pPr>
        <w:jc w:val="both"/>
        <w:rPr>
          <w:color w:val="000000"/>
          <w:sz w:val="24"/>
          <w:szCs w:val="24"/>
        </w:rPr>
      </w:pPr>
      <w:r w:rsidRPr="0075463E">
        <w:rPr>
          <w:sz w:val="24"/>
          <w:szCs w:val="24"/>
        </w:rPr>
        <w:t xml:space="preserve">ANEXO </w:t>
      </w:r>
      <w:r w:rsidR="00786C69" w:rsidRPr="0075463E">
        <w:rPr>
          <w:sz w:val="24"/>
          <w:szCs w:val="24"/>
        </w:rPr>
        <w:t>X</w:t>
      </w:r>
      <w:r w:rsidR="00A035F5" w:rsidRPr="0075463E">
        <w:rPr>
          <w:sz w:val="24"/>
          <w:szCs w:val="24"/>
        </w:rPr>
        <w:t>V</w:t>
      </w:r>
      <w:r w:rsidRPr="0075463E">
        <w:rPr>
          <w:sz w:val="24"/>
          <w:szCs w:val="24"/>
        </w:rPr>
        <w:t xml:space="preserve"> – </w:t>
      </w:r>
      <w:r w:rsidR="00A035F5" w:rsidRPr="0075463E">
        <w:rPr>
          <w:color w:val="000000"/>
          <w:sz w:val="24"/>
          <w:szCs w:val="24"/>
        </w:rPr>
        <w:t xml:space="preserve">Cronograma </w:t>
      </w:r>
      <w:r w:rsidR="00F55CF0" w:rsidRPr="0075463E">
        <w:rPr>
          <w:color w:val="000000"/>
          <w:sz w:val="24"/>
          <w:szCs w:val="24"/>
        </w:rPr>
        <w:t>d</w:t>
      </w:r>
      <w:r w:rsidR="00A035F5" w:rsidRPr="0075463E">
        <w:rPr>
          <w:color w:val="000000"/>
          <w:sz w:val="24"/>
          <w:szCs w:val="24"/>
        </w:rPr>
        <w:t xml:space="preserve">e Utilização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w:t>
      </w:r>
      <w:proofErr w:type="gramStart"/>
      <w:r w:rsidR="00A035F5" w:rsidRPr="0075463E">
        <w:rPr>
          <w:color w:val="000000"/>
          <w:sz w:val="24"/>
          <w:szCs w:val="24"/>
        </w:rPr>
        <w:t>Equipamentos</w:t>
      </w:r>
      <w:proofErr w:type="gramEnd"/>
    </w:p>
    <w:p w14:paraId="3EA5E843" w14:textId="77777777" w:rsidR="00786C69" w:rsidRPr="0075463E" w:rsidRDefault="00A035F5" w:rsidP="006221AE">
      <w:pPr>
        <w:jc w:val="both"/>
        <w:rPr>
          <w:sz w:val="24"/>
          <w:szCs w:val="24"/>
        </w:rPr>
      </w:pPr>
      <w:r w:rsidRPr="0075463E">
        <w:rPr>
          <w:sz w:val="24"/>
          <w:szCs w:val="24"/>
        </w:rPr>
        <w:t>ANEXO XVI – Elementos Técnicos Instrutores</w:t>
      </w:r>
      <w:r w:rsidR="00943759" w:rsidRPr="0075463E">
        <w:rPr>
          <w:sz w:val="24"/>
          <w:szCs w:val="24"/>
        </w:rPr>
        <w:t>:</w:t>
      </w:r>
    </w:p>
    <w:bookmarkEnd w:id="66"/>
    <w:bookmarkEnd w:id="68"/>
    <w:bookmarkEnd w:id="69"/>
    <w:p w14:paraId="7DCC1EB0" w14:textId="77777777"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Elementos gráficos (plantas e documentos gráficos);</w:t>
      </w:r>
    </w:p>
    <w:p w14:paraId="1AC249AA" w14:textId="77777777"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Especificações técnicas e memoriais;</w:t>
      </w:r>
    </w:p>
    <w:p w14:paraId="2A90BED3" w14:textId="77777777" w:rsidR="00544A52" w:rsidRPr="00FC160B" w:rsidRDefault="00544A52" w:rsidP="00544A52">
      <w:pPr>
        <w:numPr>
          <w:ilvl w:val="0"/>
          <w:numId w:val="14"/>
        </w:numPr>
        <w:ind w:left="0" w:firstLine="426"/>
        <w:jc w:val="both"/>
        <w:rPr>
          <w:color w:val="000000"/>
          <w:sz w:val="24"/>
          <w:szCs w:val="24"/>
        </w:rPr>
      </w:pPr>
      <w:r w:rsidRPr="005D0BC5">
        <w:rPr>
          <w:color w:val="000000"/>
          <w:sz w:val="24"/>
          <w:szCs w:val="24"/>
        </w:rPr>
        <w:t>Relação de serviços e quantidades</w:t>
      </w:r>
      <w:r>
        <w:rPr>
          <w:color w:val="000000"/>
          <w:sz w:val="24"/>
          <w:szCs w:val="24"/>
        </w:rPr>
        <w:t xml:space="preserve"> e Planilha Orçamentária</w:t>
      </w:r>
    </w:p>
    <w:p w14:paraId="0DF563BF" w14:textId="77777777" w:rsidR="00544A52" w:rsidRDefault="00544A52" w:rsidP="00544A52">
      <w:pPr>
        <w:numPr>
          <w:ilvl w:val="0"/>
          <w:numId w:val="14"/>
        </w:numPr>
        <w:ind w:left="0" w:firstLine="426"/>
        <w:jc w:val="both"/>
        <w:rPr>
          <w:color w:val="000000"/>
          <w:sz w:val="24"/>
          <w:szCs w:val="24"/>
        </w:rPr>
      </w:pPr>
      <w:r w:rsidRPr="005D0BC5">
        <w:rPr>
          <w:color w:val="000000"/>
          <w:sz w:val="24"/>
          <w:szCs w:val="24"/>
        </w:rPr>
        <w:t>Modelo de placa.</w:t>
      </w:r>
    </w:p>
    <w:p w14:paraId="1A00479E" w14:textId="77777777" w:rsidR="00EE1AA2" w:rsidRDefault="00EE1AA2" w:rsidP="006221AE">
      <w:pPr>
        <w:jc w:val="both"/>
        <w:rPr>
          <w:rFonts w:eastAsia="Lucida Sans Unicode"/>
          <w:sz w:val="24"/>
          <w:szCs w:val="24"/>
        </w:rPr>
      </w:pPr>
    </w:p>
    <w:p w14:paraId="17C838D7" w14:textId="77777777" w:rsidR="00EE1AA2" w:rsidRDefault="00EE1AA2" w:rsidP="006221AE">
      <w:pPr>
        <w:jc w:val="both"/>
        <w:rPr>
          <w:rFonts w:eastAsia="Lucida Sans Unicode"/>
          <w:sz w:val="24"/>
          <w:szCs w:val="24"/>
        </w:rPr>
      </w:pPr>
    </w:p>
    <w:p w14:paraId="2B48217E" w14:textId="3137C990" w:rsidR="009205CA" w:rsidRPr="00570374" w:rsidRDefault="009205CA" w:rsidP="009205CA">
      <w:pPr>
        <w:jc w:val="center"/>
      </w:pPr>
      <w:r w:rsidRPr="00570374">
        <w:fldChar w:fldCharType="begin">
          <w:ffData>
            <w:name w:val="Texto106"/>
            <w:enabled/>
            <w:calcOnExit w:val="0"/>
            <w:textInput/>
          </w:ffData>
        </w:fldChar>
      </w:r>
      <w:bookmarkStart w:id="70" w:name="Texto106"/>
      <w:r w:rsidRPr="00570374">
        <w:instrText xml:space="preserve"> FORMTEXT </w:instrText>
      </w:r>
      <w:r w:rsidRPr="00570374">
        <w:fldChar w:fldCharType="separate"/>
      </w:r>
      <w:r w:rsidR="009B4D3C">
        <w:rPr>
          <w:noProof/>
        </w:rPr>
        <w:t>Itapejara D'Oeste - PR</w:t>
      </w:r>
      <w:r w:rsidRPr="00570374">
        <w:fldChar w:fldCharType="end"/>
      </w:r>
      <w:bookmarkEnd w:id="70"/>
      <w:proofErr w:type="gramStart"/>
      <w:r w:rsidRPr="00570374">
        <w:t xml:space="preserve"> ,</w:t>
      </w:r>
      <w:proofErr w:type="gramEnd"/>
      <w:r w:rsidRPr="00570374">
        <w:t xml:space="preserve"> </w:t>
      </w:r>
      <w:r w:rsidRPr="00570374">
        <w:fldChar w:fldCharType="begin">
          <w:ffData>
            <w:name w:val="Texto66"/>
            <w:enabled/>
            <w:calcOnExit w:val="0"/>
            <w:textInput/>
          </w:ffData>
        </w:fldChar>
      </w:r>
      <w:bookmarkStart w:id="71" w:name="Texto66"/>
      <w:r w:rsidRPr="00570374">
        <w:instrText xml:space="preserve"> FORMTEXT </w:instrText>
      </w:r>
      <w:r w:rsidRPr="00570374">
        <w:fldChar w:fldCharType="separate"/>
      </w:r>
      <w:r w:rsidR="001671CA">
        <w:rPr>
          <w:noProof/>
        </w:rPr>
        <w:t>03 (três)</w:t>
      </w:r>
      <w:r w:rsidRPr="00570374">
        <w:fldChar w:fldCharType="end"/>
      </w:r>
      <w:bookmarkEnd w:id="71"/>
      <w:r w:rsidRPr="00570374">
        <w:t xml:space="preserve"> de </w:t>
      </w:r>
      <w:r w:rsidRPr="00570374">
        <w:fldChar w:fldCharType="begin">
          <w:ffData>
            <w:name w:val="Texto67"/>
            <w:enabled/>
            <w:calcOnExit w:val="0"/>
            <w:textInput/>
          </w:ffData>
        </w:fldChar>
      </w:r>
      <w:bookmarkStart w:id="72" w:name="Texto67"/>
      <w:r w:rsidRPr="00570374">
        <w:instrText xml:space="preserve"> FORMTEXT </w:instrText>
      </w:r>
      <w:r w:rsidRPr="00570374">
        <w:fldChar w:fldCharType="separate"/>
      </w:r>
      <w:r w:rsidR="001671CA">
        <w:rPr>
          <w:noProof/>
        </w:rPr>
        <w:t>Novembro</w:t>
      </w:r>
      <w:r w:rsidRPr="00570374">
        <w:fldChar w:fldCharType="end"/>
      </w:r>
      <w:bookmarkEnd w:id="72"/>
      <w:r w:rsidRPr="00570374">
        <w:t xml:space="preserve"> de 20</w:t>
      </w:r>
      <w:r w:rsidRPr="00570374">
        <w:fldChar w:fldCharType="begin">
          <w:ffData>
            <w:name w:val="Texto116"/>
            <w:enabled/>
            <w:calcOnExit w:val="0"/>
            <w:textInput/>
          </w:ffData>
        </w:fldChar>
      </w:r>
      <w:bookmarkStart w:id="73" w:name="Texto116"/>
      <w:r w:rsidRPr="00570374">
        <w:instrText xml:space="preserve"> FORMTEXT </w:instrText>
      </w:r>
      <w:r w:rsidRPr="00570374">
        <w:fldChar w:fldCharType="separate"/>
      </w:r>
      <w:r w:rsidR="009B4D3C">
        <w:rPr>
          <w:noProof/>
        </w:rPr>
        <w:t>25</w:t>
      </w:r>
      <w:r w:rsidRPr="00570374">
        <w:fldChar w:fldCharType="end"/>
      </w:r>
      <w:bookmarkEnd w:id="73"/>
      <w:r w:rsidRPr="00570374">
        <w:t>.</w:t>
      </w:r>
    </w:p>
    <w:p w14:paraId="3F76EAF2" w14:textId="77777777" w:rsidR="009B4D3C" w:rsidRDefault="009205CA" w:rsidP="009B4D3C">
      <w:pPr>
        <w:jc w:val="center"/>
      </w:pPr>
      <w:r w:rsidRPr="00570374">
        <w:fldChar w:fldCharType="begin">
          <w:ffData>
            <w:name w:val="Texto111"/>
            <w:enabled/>
            <w:calcOnExit w:val="0"/>
            <w:textInput/>
          </w:ffData>
        </w:fldChar>
      </w:r>
      <w:r w:rsidRPr="00570374">
        <w:instrText xml:space="preserve"> FORMTEXT </w:instrText>
      </w:r>
      <w:r w:rsidRPr="00570374">
        <w:fldChar w:fldCharType="separate"/>
      </w:r>
      <w:bookmarkStart w:id="74" w:name="_GoBack"/>
      <w:r w:rsidR="009B4D3C">
        <w:t> </w:t>
      </w:r>
      <w:r w:rsidR="009B4D3C">
        <w:t> </w:t>
      </w:r>
      <w:r w:rsidR="009B4D3C">
        <w:t> </w:t>
      </w:r>
      <w:r w:rsidR="009B4D3C">
        <w:t> </w:t>
      </w:r>
      <w:r w:rsidR="009B4D3C">
        <w:t> </w:t>
      </w:r>
      <w:bookmarkEnd w:id="74"/>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111"/>
            <w:enabled/>
            <w:calcOnExit w:val="0"/>
            <w:textInput/>
          </w:ffData>
        </w:fldChar>
      </w:r>
      <w:bookmarkStart w:id="75" w:name="Texto111"/>
      <w:r w:rsidRPr="00570374">
        <w:instrText xml:space="preserve"> FORMTEXT </w:instrText>
      </w:r>
      <w:r w:rsidRPr="00570374">
        <w:fldChar w:fldCharType="separate"/>
      </w:r>
      <w:bookmarkEnd w:id="75"/>
    </w:p>
    <w:p w14:paraId="35A05D34" w14:textId="50200E25" w:rsidR="009B4D3C" w:rsidRDefault="009B4D3C" w:rsidP="009B4D3C">
      <w:pPr>
        <w:jc w:val="center"/>
      </w:pPr>
      <w:r>
        <w:t>Daiani Hoffman - Agente de Contratação</w:t>
      </w:r>
    </w:p>
    <w:p w14:paraId="093997DF" w14:textId="655D1837" w:rsidR="009205CA" w:rsidRPr="00570374" w:rsidRDefault="009205CA" w:rsidP="009B4D3C">
      <w:pPr>
        <w:jc w:val="center"/>
      </w:pP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009B4D3C" w:rsidRPr="009B4D3C">
        <w:rPr>
          <w:noProof/>
        </w:rPr>
        <w:t>Decreto Nº 046/2024</w:t>
      </w:r>
      <w:r w:rsidRPr="00570374">
        <w:fldChar w:fldCharType="end"/>
      </w:r>
    </w:p>
    <w:p w14:paraId="0184093A" w14:textId="77777777" w:rsidR="009205CA" w:rsidRPr="00570374" w:rsidRDefault="009205CA" w:rsidP="009205CA">
      <w:pPr>
        <w:jc w:val="center"/>
      </w:pPr>
      <w:proofErr w:type="gramStart"/>
      <w:r w:rsidRPr="00570374">
        <w:rPr>
          <w:rFonts w:eastAsia="Arial"/>
        </w:rPr>
        <w:t>SERVIDOR(</w:t>
      </w:r>
      <w:proofErr w:type="gramEnd"/>
      <w:r w:rsidRPr="00570374">
        <w:rPr>
          <w:rFonts w:eastAsia="Arial"/>
        </w:rPr>
        <w:t>A) ÓRGÃO/ENTIDADE / SETOR</w:t>
      </w:r>
    </w:p>
    <w:p w14:paraId="138F4A35" w14:textId="77777777" w:rsidR="00217440" w:rsidRPr="005D0BC5" w:rsidRDefault="00217440" w:rsidP="00584E41">
      <w:pPr>
        <w:pStyle w:val="Legenda"/>
        <w:spacing w:before="0"/>
        <w:jc w:val="left"/>
        <w:rPr>
          <w:color w:val="auto"/>
          <w:szCs w:val="24"/>
        </w:rPr>
        <w:sectPr w:rsidR="00217440" w:rsidRPr="005D0BC5" w:rsidSect="00BB1A7D">
          <w:headerReference w:type="even" r:id="rId16"/>
          <w:headerReference w:type="default" r:id="rId17"/>
          <w:footerReference w:type="even" r:id="rId18"/>
          <w:footerReference w:type="default" r:id="rId19"/>
          <w:headerReference w:type="first" r:id="rId20"/>
          <w:footerReference w:type="first" r:id="rId21"/>
          <w:footnotePr>
            <w:pos w:val="beneathText"/>
          </w:footnotePr>
          <w:pgSz w:w="11905" w:h="16837"/>
          <w:pgMar w:top="1701" w:right="1134" w:bottom="1701" w:left="1701" w:header="720" w:footer="720" w:gutter="0"/>
          <w:cols w:space="720"/>
          <w:docGrid w:linePitch="360"/>
        </w:sectPr>
      </w:pPr>
    </w:p>
    <w:p w14:paraId="7B1E8B39" w14:textId="77777777" w:rsidR="00DA549B" w:rsidRDefault="005365E1" w:rsidP="005365E1">
      <w:pPr>
        <w:pStyle w:val="Rodap"/>
        <w:tabs>
          <w:tab w:val="clear" w:pos="4419"/>
          <w:tab w:val="clear" w:pos="8838"/>
        </w:tabs>
        <w:rPr>
          <w:b/>
          <w:sz w:val="24"/>
          <w:szCs w:val="24"/>
        </w:rPr>
      </w:pPr>
      <w:r>
        <w:rPr>
          <w:b/>
          <w:sz w:val="24"/>
          <w:szCs w:val="24"/>
        </w:rPr>
        <w:lastRenderedPageBreak/>
        <w:t xml:space="preserve">                                                                                                                  </w:t>
      </w:r>
    </w:p>
    <w:p w14:paraId="5DCFFDD8" w14:textId="77777777" w:rsidR="00C24291" w:rsidRPr="005D0BC5" w:rsidRDefault="00DA549B" w:rsidP="00DA549B">
      <w:pPr>
        <w:pStyle w:val="Rodap"/>
        <w:tabs>
          <w:tab w:val="clear" w:pos="4419"/>
          <w:tab w:val="clear" w:pos="8838"/>
        </w:tabs>
        <w:jc w:val="center"/>
        <w:rPr>
          <w:b/>
          <w:sz w:val="24"/>
          <w:szCs w:val="24"/>
        </w:rPr>
      </w:pPr>
      <w:r>
        <w:rPr>
          <w:b/>
          <w:sz w:val="24"/>
          <w:szCs w:val="24"/>
        </w:rPr>
        <w:t xml:space="preserve">  </w:t>
      </w:r>
      <w:r w:rsidR="003A16C8" w:rsidRPr="005D0BC5">
        <w:rPr>
          <w:b/>
          <w:sz w:val="24"/>
          <w:szCs w:val="24"/>
        </w:rPr>
        <w:t>ANEXO I</w:t>
      </w:r>
    </w:p>
    <w:p w14:paraId="0F4A364A" w14:textId="77777777" w:rsidR="003A16C8" w:rsidRPr="005D0BC5" w:rsidRDefault="003A16C8" w:rsidP="00584E41">
      <w:pPr>
        <w:pStyle w:val="Rodap"/>
        <w:tabs>
          <w:tab w:val="clear" w:pos="4419"/>
          <w:tab w:val="clear" w:pos="8838"/>
        </w:tabs>
        <w:ind w:firstLine="4111"/>
        <w:rPr>
          <w:b/>
          <w:sz w:val="24"/>
          <w:szCs w:val="24"/>
        </w:rPr>
      </w:pPr>
    </w:p>
    <w:p w14:paraId="2D118129" w14:textId="77777777"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p>
    <w:p w14:paraId="1394D84A" w14:textId="77777777" w:rsidR="00E8724A" w:rsidRPr="005D0BC5" w:rsidRDefault="00E8724A" w:rsidP="00584E41">
      <w:pPr>
        <w:pStyle w:val="Rodap"/>
        <w:tabs>
          <w:tab w:val="clear" w:pos="4419"/>
          <w:tab w:val="clear" w:pos="8838"/>
        </w:tabs>
        <w:ind w:firstLine="4111"/>
        <w:rPr>
          <w:sz w:val="24"/>
          <w:szCs w:val="24"/>
        </w:rPr>
      </w:pPr>
    </w:p>
    <w:p w14:paraId="503A52EB" w14:textId="77777777" w:rsidR="00C24291" w:rsidRPr="005D0BC5" w:rsidRDefault="00C24291" w:rsidP="00584E41">
      <w:pPr>
        <w:ind w:left="4111"/>
        <w:jc w:val="both"/>
        <w:rPr>
          <w:sz w:val="24"/>
          <w:szCs w:val="24"/>
        </w:rPr>
      </w:pPr>
      <w:r w:rsidRPr="005D0BC5">
        <w:rPr>
          <w:sz w:val="24"/>
          <w:szCs w:val="24"/>
        </w:rPr>
        <w:t xml:space="preserve">CONTRATO DE EMPREITADA DE OBRA POR PREÇO GLOBAL, QUE ENTRE SI CELEBRAM O MUNICÍPIO DE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57FDFCF2" w14:textId="77777777" w:rsidR="00891C5B" w:rsidRPr="005D0BC5" w:rsidRDefault="00891C5B" w:rsidP="00584E41">
      <w:pPr>
        <w:ind w:left="3544"/>
        <w:jc w:val="both"/>
        <w:rPr>
          <w:sz w:val="24"/>
          <w:szCs w:val="24"/>
        </w:rPr>
      </w:pPr>
    </w:p>
    <w:p w14:paraId="45DDA435" w14:textId="77777777" w:rsidR="00891C5B" w:rsidRPr="005D0BC5" w:rsidRDefault="00891C5B" w:rsidP="00584E41">
      <w:pPr>
        <w:ind w:left="3544"/>
        <w:jc w:val="both"/>
        <w:rPr>
          <w:sz w:val="24"/>
          <w:szCs w:val="24"/>
        </w:rPr>
      </w:pPr>
    </w:p>
    <w:p w14:paraId="62F16C5A" w14:textId="77777777" w:rsidR="00891C5B" w:rsidRPr="005D0BC5" w:rsidRDefault="00891C5B" w:rsidP="00584E41">
      <w:pPr>
        <w:jc w:val="both"/>
        <w:rPr>
          <w:sz w:val="24"/>
          <w:szCs w:val="24"/>
        </w:rPr>
      </w:pPr>
      <w:bookmarkStart w:id="76"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w:t>
      </w:r>
      <w:proofErr w:type="gramStart"/>
      <w:r w:rsidRPr="005D0BC5">
        <w:rPr>
          <w:rFonts w:eastAsia="Tahoma"/>
          <w:b/>
          <w:sz w:val="24"/>
          <w:szCs w:val="24"/>
        </w:rPr>
        <w:t xml:space="preserve"> </w:t>
      </w:r>
      <w:r w:rsidRPr="005D0BC5">
        <w:rPr>
          <w:rFonts w:eastAsia="Tahoma"/>
          <w:sz w:val="24"/>
          <w:szCs w:val="24"/>
        </w:rPr>
        <w:t xml:space="preserve"> </w:t>
      </w:r>
      <w:proofErr w:type="gramEnd"/>
      <w:r w:rsidRPr="005D0BC5">
        <w:rPr>
          <w:rFonts w:eastAsia="Tahoma"/>
          <w:sz w:val="24"/>
          <w:szCs w:val="24"/>
        </w:rPr>
        <w:t xml:space="preserve">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7" w:name="_Hlk131068657"/>
      <w:bookmarkEnd w:id="76"/>
    </w:p>
    <w:bookmarkEnd w:id="77"/>
    <w:p w14:paraId="62D6B680" w14:textId="77777777" w:rsidR="00C24291" w:rsidRPr="005D0BC5" w:rsidRDefault="00C24291" w:rsidP="00584E41">
      <w:pPr>
        <w:jc w:val="both"/>
        <w:rPr>
          <w:sz w:val="24"/>
          <w:szCs w:val="24"/>
        </w:rPr>
      </w:pPr>
    </w:p>
    <w:p w14:paraId="6224255D" w14:textId="77777777" w:rsidR="00C24291" w:rsidRPr="005D0BC5" w:rsidRDefault="00C24291" w:rsidP="00584E41">
      <w:pPr>
        <w:jc w:val="both"/>
        <w:rPr>
          <w:b/>
          <w:sz w:val="24"/>
          <w:szCs w:val="24"/>
        </w:rPr>
      </w:pPr>
      <w:r w:rsidRPr="005D0BC5">
        <w:rPr>
          <w:b/>
          <w:sz w:val="24"/>
          <w:szCs w:val="24"/>
        </w:rPr>
        <w:t>CLÁUSULA PRIMEIRA - DO OBJETO</w:t>
      </w:r>
    </w:p>
    <w:p w14:paraId="1FBA4AF6" w14:textId="77777777" w:rsidR="00C24291" w:rsidRPr="005D0BC5" w:rsidRDefault="00C24291" w:rsidP="00584E41">
      <w:pPr>
        <w:jc w:val="both"/>
        <w:rPr>
          <w:b/>
          <w:sz w:val="24"/>
          <w:szCs w:val="24"/>
        </w:rPr>
      </w:pPr>
    </w:p>
    <w:p w14:paraId="48DA819B" w14:textId="5F467E83" w:rsidR="00C24291" w:rsidRPr="005D0BC5" w:rsidRDefault="00C24291" w:rsidP="00F1062F">
      <w:pPr>
        <w:numPr>
          <w:ilvl w:val="1"/>
          <w:numId w:val="36"/>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sz w:val="24"/>
          <w:szCs w:val="24"/>
        </w:rPr>
        <w:fldChar w:fldCharType="end"/>
      </w:r>
      <w:r w:rsidRPr="005D0BC5">
        <w:rPr>
          <w:bCs/>
          <w:sz w:val="24"/>
          <w:szCs w:val="24"/>
        </w:rPr>
        <w:t>,</w:t>
      </w:r>
      <w:r w:rsidRPr="005D0BC5">
        <w:rPr>
          <w:sz w:val="24"/>
          <w:szCs w:val="24"/>
        </w:rPr>
        <w:t xml:space="preserve"> </w:t>
      </w:r>
      <w:proofErr w:type="gramStart"/>
      <w:r w:rsidRPr="005D0BC5">
        <w:rPr>
          <w:sz w:val="24"/>
          <w:szCs w:val="24"/>
        </w:rPr>
        <w:t>sob regime</w:t>
      </w:r>
      <w:proofErr w:type="gramEnd"/>
      <w:r w:rsidRPr="005D0BC5">
        <w:rPr>
          <w:sz w:val="24"/>
          <w:szCs w:val="24"/>
        </w:rPr>
        <w:t xml:space="preserv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r w:rsidR="00EA7873" w:rsidRPr="005D0BC5">
        <w:rPr>
          <w:sz w:val="24"/>
          <w:szCs w:val="24"/>
        </w:rPr>
        <w:t>ELETR</w:t>
      </w:r>
      <w:r w:rsidR="003A5E2E">
        <w:rPr>
          <w:sz w:val="24"/>
          <w:szCs w:val="24"/>
        </w:rPr>
        <w:t>Ô</w:t>
      </w:r>
      <w:r w:rsidR="00EA7873" w:rsidRPr="005D0BC5">
        <w:rPr>
          <w:sz w:val="24"/>
          <w:szCs w:val="24"/>
        </w:rPr>
        <w:t xml:space="preserve">NICA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6A091D" w:rsidRPr="005D0BC5">
        <w:rPr>
          <w:noProof/>
          <w:sz w:val="24"/>
          <w:szCs w:val="24"/>
        </w:rPr>
        <w:t> </w:t>
      </w:r>
      <w:r w:rsidR="006A091D" w:rsidRPr="005D0BC5">
        <w:rPr>
          <w:noProof/>
          <w:sz w:val="24"/>
          <w:szCs w:val="24"/>
        </w:rPr>
        <w:t> </w:t>
      </w:r>
      <w:r w:rsidR="006A091D" w:rsidRPr="005D0BC5">
        <w:rPr>
          <w:noProof/>
          <w:sz w:val="24"/>
          <w:szCs w:val="24"/>
        </w:rPr>
        <w:t> </w:t>
      </w:r>
      <w:r w:rsidR="006A091D" w:rsidRPr="005D0BC5">
        <w:rPr>
          <w:noProof/>
          <w:sz w:val="24"/>
          <w:szCs w:val="24"/>
        </w:rPr>
        <w:t> </w:t>
      </w:r>
      <w:r w:rsidR="006A091D" w:rsidRPr="005D0BC5">
        <w:rPr>
          <w:noProof/>
          <w:sz w:val="24"/>
          <w:szCs w:val="24"/>
        </w:rPr>
        <w:t> </w:t>
      </w:r>
      <w:r w:rsidR="006A091D" w:rsidRPr="005D0BC5">
        <w:rPr>
          <w:sz w:val="24"/>
          <w:szCs w:val="24"/>
        </w:rPr>
        <w:fldChar w:fldCharType="end"/>
      </w:r>
      <w:r w:rsidR="00F12D5F" w:rsidRPr="005D0BC5">
        <w:rPr>
          <w:sz w:val="24"/>
          <w:szCs w:val="24"/>
        </w:rPr>
        <w:t>.</w:t>
      </w:r>
    </w:p>
    <w:p w14:paraId="01AAE0AB" w14:textId="00FC64FF" w:rsidR="00F80685" w:rsidRPr="005D0BC5" w:rsidRDefault="00A96DD3" w:rsidP="00584E41">
      <w:pPr>
        <w:pStyle w:val="Standarduser"/>
        <w:shd w:val="clear" w:color="auto" w:fill="FFFFFF"/>
        <w:jc w:val="both"/>
        <w:rPr>
          <w:rFonts w:ascii="Times New Roman" w:hAnsi="Times New Roman" w:cs="Times New Roman"/>
          <w:color w:val="auto"/>
          <w:sz w:val="24"/>
          <w:szCs w:val="24"/>
        </w:rPr>
      </w:pPr>
      <w:r w:rsidRPr="005D0BC5">
        <w:rPr>
          <w:rFonts w:ascii="Times New Roman" w:eastAsia="Arial Unicode MS" w:hAnsi="Times New Roman" w:cs="Times New Roman"/>
          <w:b/>
          <w:bCs/>
          <w:sz w:val="24"/>
          <w:szCs w:val="24"/>
        </w:rPr>
        <w:t>1.</w:t>
      </w:r>
      <w:r w:rsidR="00437CBD" w:rsidRPr="005D0BC5">
        <w:rPr>
          <w:rFonts w:ascii="Times New Roman" w:eastAsia="Arial Unicode MS" w:hAnsi="Times New Roman" w:cs="Times New Roman"/>
          <w:b/>
          <w:bCs/>
          <w:sz w:val="24"/>
          <w:szCs w:val="24"/>
        </w:rPr>
        <w:t>2</w:t>
      </w:r>
      <w:r w:rsidR="008E5510" w:rsidRPr="005D0BC5">
        <w:rPr>
          <w:rFonts w:ascii="Times New Roman" w:eastAsia="Arial Unicode MS" w:hAnsi="Times New Roman" w:cs="Times New Roman"/>
          <w:b/>
          <w:bCs/>
          <w:sz w:val="24"/>
          <w:szCs w:val="24"/>
        </w:rPr>
        <w:t>.</w:t>
      </w:r>
      <w:r w:rsidRPr="005D0BC5">
        <w:rPr>
          <w:rFonts w:ascii="Times New Roman" w:eastAsia="Arial Unicode MS" w:hAnsi="Times New Roman" w:cs="Times New Roman"/>
          <w:sz w:val="24"/>
          <w:szCs w:val="24"/>
        </w:rPr>
        <w:t xml:space="preserve"> </w:t>
      </w:r>
      <w:r w:rsidRPr="005D0BC5">
        <w:rPr>
          <w:rFonts w:ascii="Times New Roman" w:hAnsi="Times New Roman" w:cs="Times New Roman"/>
          <w:color w:val="auto"/>
          <w:sz w:val="24"/>
          <w:szCs w:val="24"/>
        </w:rPr>
        <w:t>Na data da assinatura do contrato</w:t>
      </w:r>
      <w:proofErr w:type="gramStart"/>
      <w:r w:rsidR="00A606F8">
        <w:rPr>
          <w:rFonts w:ascii="Times New Roman" w:hAnsi="Times New Roman" w:cs="Times New Roman"/>
          <w:color w:val="auto"/>
          <w:sz w:val="24"/>
          <w:szCs w:val="24"/>
        </w:rPr>
        <w:t xml:space="preserve"> ou antes</w:t>
      </w:r>
      <w:proofErr w:type="gramEnd"/>
      <w:r w:rsidR="00A606F8">
        <w:rPr>
          <w:rFonts w:ascii="Times New Roman" w:hAnsi="Times New Roman" w:cs="Times New Roman"/>
          <w:color w:val="auto"/>
          <w:sz w:val="24"/>
          <w:szCs w:val="24"/>
        </w:rPr>
        <w:t xml:space="preserve"> do início da obra,</w:t>
      </w:r>
      <w:r w:rsidRPr="005D0BC5">
        <w:rPr>
          <w:rFonts w:ascii="Times New Roman" w:hAnsi="Times New Roman" w:cs="Times New Roman"/>
          <w:color w:val="auto"/>
          <w:sz w:val="24"/>
          <w:szCs w:val="24"/>
        </w:rPr>
        <w:t xml:space="preserve"> será realizada a reunião de partida, na qual estarão presentes representantes da CONTRATANTE e CONTRATADA, dentre eles, necessariamente, o fiscal e responsável pelo objeto contratado, bem como, supervisor do PARANACIDADE. </w:t>
      </w:r>
    </w:p>
    <w:p w14:paraId="1379ACEE" w14:textId="77777777" w:rsidR="00A96DD3" w:rsidRPr="005D0BC5" w:rsidRDefault="00F80685" w:rsidP="005365E1">
      <w:pPr>
        <w:pStyle w:val="Standarduser"/>
        <w:shd w:val="clear" w:color="auto" w:fill="FFFFFF"/>
        <w:jc w:val="both"/>
        <w:rPr>
          <w:rFonts w:ascii="Times New Roman" w:hAnsi="Times New Roman" w:cs="Times New Roman"/>
          <w:color w:val="auto"/>
          <w:sz w:val="24"/>
          <w:szCs w:val="24"/>
        </w:rPr>
      </w:pPr>
      <w:r w:rsidRPr="005D0BC5">
        <w:rPr>
          <w:rFonts w:ascii="Times New Roman" w:hAnsi="Times New Roman" w:cs="Times New Roman"/>
          <w:b/>
          <w:bCs/>
          <w:color w:val="auto"/>
          <w:sz w:val="24"/>
          <w:szCs w:val="24"/>
        </w:rPr>
        <w:t>1.3.1</w:t>
      </w:r>
      <w:r w:rsidRPr="005D0BC5">
        <w:rPr>
          <w:rFonts w:ascii="Times New Roman" w:hAnsi="Times New Roman" w:cs="Times New Roman"/>
          <w:color w:val="auto"/>
          <w:sz w:val="24"/>
          <w:szCs w:val="24"/>
        </w:rPr>
        <w:t xml:space="preserve"> </w:t>
      </w:r>
      <w:r w:rsidR="00A96DD3" w:rsidRPr="005D0BC5">
        <w:rPr>
          <w:rFonts w:ascii="Times New Roman" w:hAnsi="Times New Roman" w:cs="Times New Roman"/>
          <w:color w:val="auto"/>
          <w:sz w:val="24"/>
          <w:szCs w:val="24"/>
        </w:rPr>
        <w:t xml:space="preserve">Nessa oportunidade deverão ser tratadas as especificidades do objeto contratado, esclarecendo suas características gerais, implantação, cronograma físico-financeiro, </w:t>
      </w:r>
      <w:r w:rsidR="00EA7873" w:rsidRPr="005D0BC5">
        <w:rPr>
          <w:rFonts w:ascii="Times New Roman" w:hAnsi="Times New Roman" w:cs="Times New Roman"/>
          <w:color w:val="auto"/>
          <w:sz w:val="24"/>
          <w:szCs w:val="24"/>
        </w:rPr>
        <w:t>ocasião em que</w:t>
      </w:r>
      <w:r w:rsidR="00EC36C9" w:rsidRPr="005D0BC5">
        <w:rPr>
          <w:rFonts w:ascii="Times New Roman" w:hAnsi="Times New Roman" w:cs="Times New Roman"/>
          <w:color w:val="auto"/>
          <w:sz w:val="24"/>
          <w:szCs w:val="24"/>
        </w:rPr>
        <w:t xml:space="preserve"> </w:t>
      </w:r>
      <w:proofErr w:type="gramStart"/>
      <w:r w:rsidR="00EC36C9" w:rsidRPr="005D0BC5">
        <w:rPr>
          <w:rFonts w:ascii="Times New Roman" w:hAnsi="Times New Roman" w:cs="Times New Roman"/>
          <w:color w:val="auto"/>
          <w:sz w:val="24"/>
          <w:szCs w:val="24"/>
        </w:rPr>
        <w:t>proceder-se-á</w:t>
      </w:r>
      <w:proofErr w:type="gramEnd"/>
      <w:r w:rsidR="00EC36C9" w:rsidRPr="005D0BC5">
        <w:rPr>
          <w:rFonts w:ascii="Times New Roman" w:hAnsi="Times New Roman" w:cs="Times New Roman"/>
          <w:color w:val="auto"/>
          <w:sz w:val="24"/>
          <w:szCs w:val="24"/>
        </w:rPr>
        <w:t xml:space="preserve"> à </w:t>
      </w:r>
      <w:r w:rsidR="00A96DD3" w:rsidRPr="005D0BC5">
        <w:rPr>
          <w:rFonts w:ascii="Times New Roman" w:hAnsi="Times New Roman" w:cs="Times New Roman"/>
          <w:color w:val="auto"/>
          <w:sz w:val="24"/>
          <w:szCs w:val="24"/>
        </w:rPr>
        <w:t>abertura do “Diário de Obra” e aprovar-se-á o cronograma físico de execução. Ademais, ressaltar-se-ão as normas relativas às medições, condições de pagamento e obrigações da CONTRATADA.</w:t>
      </w:r>
    </w:p>
    <w:p w14:paraId="3DEBF1C4" w14:textId="77777777" w:rsidR="00C24291" w:rsidRPr="005D0BC5" w:rsidRDefault="00C24291" w:rsidP="00584E41">
      <w:pPr>
        <w:jc w:val="both"/>
        <w:rPr>
          <w:sz w:val="24"/>
          <w:szCs w:val="24"/>
        </w:rPr>
      </w:pPr>
    </w:p>
    <w:p w14:paraId="1FA6CBBD" w14:textId="77777777" w:rsidR="00C24291" w:rsidRPr="005D0BC5" w:rsidRDefault="00C24291" w:rsidP="00584E41">
      <w:pPr>
        <w:jc w:val="both"/>
        <w:rPr>
          <w:b/>
          <w:sz w:val="24"/>
          <w:szCs w:val="24"/>
        </w:rPr>
      </w:pPr>
      <w:r w:rsidRPr="005D0BC5">
        <w:rPr>
          <w:b/>
          <w:sz w:val="24"/>
          <w:szCs w:val="24"/>
        </w:rPr>
        <w:t>CLÁUSULA SEGUNDA - DO VALOR</w:t>
      </w:r>
    </w:p>
    <w:p w14:paraId="5CE2DBD6"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06189A34" w14:textId="77777777" w:rsidR="00EC36C9" w:rsidRPr="005D0BC5" w:rsidRDefault="00EC36C9" w:rsidP="00584E41">
      <w:pPr>
        <w:jc w:val="both"/>
        <w:rPr>
          <w:sz w:val="24"/>
          <w:szCs w:val="24"/>
        </w:rPr>
      </w:pPr>
    </w:p>
    <w:p w14:paraId="78E08139" w14:textId="77777777" w:rsidR="00437CBD" w:rsidRPr="005D0BC5" w:rsidRDefault="002C4405" w:rsidP="00584E41">
      <w:pPr>
        <w:jc w:val="both"/>
        <w:rPr>
          <w:b/>
          <w:sz w:val="24"/>
          <w:szCs w:val="24"/>
        </w:rPr>
      </w:pPr>
      <w:r w:rsidRPr="005D0BC5">
        <w:rPr>
          <w:b/>
          <w:sz w:val="24"/>
          <w:szCs w:val="24"/>
        </w:rPr>
        <w:t>CLÁUSULA TERCEIRA - DOS RECURSOS</w:t>
      </w:r>
    </w:p>
    <w:p w14:paraId="57CA5AB9" w14:textId="77777777" w:rsidR="00437CBD" w:rsidRPr="005D0BC5" w:rsidRDefault="00437CBD" w:rsidP="00584E41">
      <w:pPr>
        <w:jc w:val="both"/>
        <w:rPr>
          <w:sz w:val="24"/>
          <w:szCs w:val="24"/>
        </w:rPr>
      </w:pPr>
      <w:r w:rsidRPr="005D0BC5">
        <w:rPr>
          <w:b/>
          <w:bCs/>
          <w:sz w:val="24"/>
          <w:szCs w:val="24"/>
        </w:rPr>
        <w:t>3.1</w:t>
      </w:r>
      <w:r w:rsidRPr="005D0BC5">
        <w:rPr>
          <w:sz w:val="24"/>
          <w:szCs w:val="24"/>
        </w:rPr>
        <w:t xml:space="preserve"> As despesas com a execução do objeto deste contrato correrão à conta dos recursos advindos da </w:t>
      </w:r>
      <w:r w:rsidRPr="005D0BC5">
        <w:rPr>
          <w:sz w:val="24"/>
          <w:szCs w:val="24"/>
        </w:rPr>
        <w:fldChar w:fldCharType="begin">
          <w:ffData>
            <w:name w:val="Texto9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D0BC5">
        <w:rPr>
          <w:sz w:val="24"/>
          <w:szCs w:val="24"/>
        </w:rPr>
        <w:t>.</w:t>
      </w:r>
    </w:p>
    <w:p w14:paraId="09073E28" w14:textId="77777777" w:rsidR="00C669BE" w:rsidRPr="005D0BC5" w:rsidRDefault="00C669BE" w:rsidP="00584E41">
      <w:pPr>
        <w:jc w:val="both"/>
        <w:rPr>
          <w:sz w:val="24"/>
          <w:szCs w:val="24"/>
        </w:rPr>
      </w:pPr>
    </w:p>
    <w:p w14:paraId="75E83AED"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proofErr w:type="gramStart"/>
      <w:r w:rsidR="00C24291" w:rsidRPr="005D0BC5">
        <w:rPr>
          <w:b/>
          <w:sz w:val="24"/>
          <w:szCs w:val="24"/>
        </w:rPr>
        <w:t>PRORROGAÇÃO</w:t>
      </w:r>
      <w:proofErr w:type="gramEnd"/>
    </w:p>
    <w:p w14:paraId="147DA1F5" w14:textId="1FC77474" w:rsidR="00AA5C61" w:rsidRDefault="00923169" w:rsidP="00831821">
      <w:pPr>
        <w:jc w:val="both"/>
        <w:rPr>
          <w:sz w:val="24"/>
          <w:szCs w:val="24"/>
        </w:rPr>
      </w:pPr>
      <w:bookmarkStart w:id="78" w:name="_Hlk111531511"/>
      <w:r w:rsidRPr="005D0BC5">
        <w:rPr>
          <w:b/>
          <w:bCs/>
          <w:sz w:val="24"/>
          <w:szCs w:val="24"/>
        </w:rPr>
        <w:lastRenderedPageBreak/>
        <w:t>4.1</w:t>
      </w:r>
      <w:r w:rsidRPr="005D0BC5">
        <w:rPr>
          <w:sz w:val="24"/>
          <w:szCs w:val="24"/>
        </w:rPr>
        <w:t xml:space="preserve"> </w:t>
      </w:r>
      <w:r w:rsidR="000B016F" w:rsidRPr="005D0BC5">
        <w:rPr>
          <w:sz w:val="24"/>
          <w:szCs w:val="24"/>
        </w:rPr>
        <w:t xml:space="preserve">A CONTRATADA obriga-se a entregar ao CONTRATANTE o objeto deste Contrato, inteiramente concluído, em condições de aceitação e de utilização, em até </w:t>
      </w:r>
      <w:r w:rsidR="004E210F">
        <w:rPr>
          <w:sz w:val="24"/>
          <w:szCs w:val="24"/>
        </w:rPr>
        <w:t>300 (trezentos</w:t>
      </w:r>
      <w:r w:rsidR="000B016F" w:rsidRPr="005D0BC5">
        <w:rPr>
          <w:sz w:val="24"/>
          <w:szCs w:val="24"/>
        </w:rPr>
        <w:t>) dias</w:t>
      </w:r>
      <w:r w:rsidR="002A1876">
        <w:rPr>
          <w:sz w:val="24"/>
          <w:szCs w:val="24"/>
        </w:rPr>
        <w:t xml:space="preserve"> </w:t>
      </w:r>
      <w:r w:rsidR="005A096F" w:rsidRPr="002A1876">
        <w:rPr>
          <w:sz w:val="24"/>
          <w:szCs w:val="24"/>
        </w:rPr>
        <w:t xml:space="preserve">contados a partir da data da assinatura </w:t>
      </w:r>
      <w:r w:rsidR="00514862" w:rsidRPr="002A1876">
        <w:rPr>
          <w:sz w:val="24"/>
          <w:szCs w:val="24"/>
        </w:rPr>
        <w:t>citada no</w:t>
      </w:r>
      <w:r w:rsidR="005A096F" w:rsidRPr="002A1876">
        <w:rPr>
          <w:sz w:val="24"/>
          <w:szCs w:val="24"/>
        </w:rPr>
        <w:t xml:space="preserve"> extrato do contrato publicado</w:t>
      </w:r>
      <w:r w:rsidR="00514862" w:rsidRPr="002A1876">
        <w:rPr>
          <w:sz w:val="24"/>
          <w:szCs w:val="24"/>
        </w:rPr>
        <w:t xml:space="preserve"> </w:t>
      </w:r>
      <w:r w:rsidR="00AA5C61">
        <w:rPr>
          <w:sz w:val="24"/>
          <w:szCs w:val="24"/>
        </w:rPr>
        <w:t xml:space="preserve">no </w:t>
      </w:r>
      <w:r w:rsidR="00AA5C61" w:rsidRPr="009B49DD">
        <w:rPr>
          <w:sz w:val="24"/>
          <w:szCs w:val="24"/>
        </w:rPr>
        <w:t>PNCP ou no Diário Oficial para aqueles municípios com até 20.000 habitantes que assim optarem, em conformidade com o prazo estabelecido no parágrafo único do art. 176 da Lei Federal 14.133/21.</w:t>
      </w:r>
    </w:p>
    <w:p w14:paraId="7ABA2240" w14:textId="56ABB64E" w:rsidR="00C24291" w:rsidRPr="005D0BC5" w:rsidRDefault="00923169" w:rsidP="00831821">
      <w:pPr>
        <w:jc w:val="both"/>
        <w:rPr>
          <w:sz w:val="24"/>
          <w:szCs w:val="24"/>
        </w:rPr>
      </w:pPr>
      <w:r w:rsidRPr="005D0BC5">
        <w:rPr>
          <w:b/>
          <w:bCs/>
          <w:sz w:val="24"/>
          <w:szCs w:val="24"/>
        </w:rPr>
        <w:t>4.1.1</w:t>
      </w:r>
      <w:r w:rsidRPr="005D0BC5">
        <w:rPr>
          <w:sz w:val="24"/>
          <w:szCs w:val="24"/>
        </w:rPr>
        <w:t xml:space="preserve"> O início da execução do </w:t>
      </w:r>
      <w:r w:rsidR="00E230D0" w:rsidRPr="005D0BC5">
        <w:rPr>
          <w:sz w:val="24"/>
          <w:szCs w:val="24"/>
        </w:rPr>
        <w:t>objeto,</w:t>
      </w:r>
      <w:r w:rsidR="00EA537C" w:rsidRPr="005D0BC5">
        <w:rPr>
          <w:sz w:val="24"/>
          <w:szCs w:val="24"/>
        </w:rPr>
        <w:t xml:space="preserve"> sem prejuízo do estabelecido no item anterior, </w:t>
      </w:r>
      <w:r w:rsidRPr="005D0BC5">
        <w:rPr>
          <w:sz w:val="24"/>
          <w:szCs w:val="24"/>
        </w:rPr>
        <w:t>deverá ocorrer em, no máximo</w:t>
      </w:r>
      <w:r w:rsidR="00E600BD" w:rsidRPr="005D0BC5">
        <w:rPr>
          <w:sz w:val="24"/>
          <w:szCs w:val="24"/>
        </w:rPr>
        <w:t xml:space="preserve"> </w:t>
      </w:r>
      <w:r w:rsidRPr="005D0BC5">
        <w:rPr>
          <w:sz w:val="24"/>
          <w:szCs w:val="24"/>
        </w:rPr>
        <w:t xml:space="preserve">21 </w:t>
      </w:r>
      <w:r w:rsidR="00DB6BB4" w:rsidRPr="005D0BC5">
        <w:rPr>
          <w:sz w:val="24"/>
          <w:szCs w:val="24"/>
        </w:rPr>
        <w:t>(vinte e</w:t>
      </w:r>
      <w:r w:rsidR="006B40B2" w:rsidRPr="005D0BC5">
        <w:rPr>
          <w:sz w:val="24"/>
          <w:szCs w:val="24"/>
        </w:rPr>
        <w:t xml:space="preserve"> </w:t>
      </w:r>
      <w:r w:rsidR="00DB6BB4" w:rsidRPr="005D0BC5">
        <w:rPr>
          <w:sz w:val="24"/>
          <w:szCs w:val="24"/>
        </w:rPr>
        <w:t>um</w:t>
      </w:r>
      <w:r w:rsidR="00DB6BB4" w:rsidRPr="002A1876">
        <w:rPr>
          <w:sz w:val="24"/>
          <w:szCs w:val="24"/>
        </w:rPr>
        <w:t xml:space="preserve">) </w:t>
      </w:r>
      <w:r w:rsidRPr="002A1876">
        <w:rPr>
          <w:sz w:val="24"/>
          <w:szCs w:val="24"/>
        </w:rPr>
        <w:t xml:space="preserve">dias </w:t>
      </w:r>
      <w:bookmarkEnd w:id="78"/>
      <w:r w:rsidR="00CD1367" w:rsidRPr="002A1876">
        <w:rPr>
          <w:sz w:val="24"/>
          <w:szCs w:val="24"/>
        </w:rPr>
        <w:t xml:space="preserve">da data da assinatura </w:t>
      </w:r>
      <w:r w:rsidR="00514862" w:rsidRPr="002A1876">
        <w:rPr>
          <w:sz w:val="24"/>
          <w:szCs w:val="24"/>
        </w:rPr>
        <w:t>citada n</w:t>
      </w:r>
      <w:r w:rsidR="00CD1367" w:rsidRPr="002A1876">
        <w:rPr>
          <w:sz w:val="24"/>
          <w:szCs w:val="24"/>
        </w:rPr>
        <w:t>o extrato do contrato publicado</w:t>
      </w:r>
      <w:r w:rsidR="00514862" w:rsidRPr="002A1876">
        <w:rPr>
          <w:sz w:val="24"/>
          <w:szCs w:val="24"/>
        </w:rPr>
        <w:t xml:space="preserve"> </w:t>
      </w:r>
      <w:r w:rsidR="00AA5C61">
        <w:rPr>
          <w:sz w:val="24"/>
          <w:szCs w:val="24"/>
        </w:rPr>
        <w:t xml:space="preserve">no </w:t>
      </w:r>
      <w:r w:rsidR="00AA5C61" w:rsidRPr="009B49DD">
        <w:rPr>
          <w:sz w:val="24"/>
          <w:szCs w:val="24"/>
        </w:rPr>
        <w:t>PNCP ou no Diário Oficial para aqueles municípios com até 20.000 habitantes que assim optarem, em conformidade com o prazo estabelecido no parágrafo único do art. 176 da Lei Federal 14.133/21</w:t>
      </w:r>
      <w:r w:rsidR="00CD1367" w:rsidRPr="002A1876">
        <w:rPr>
          <w:sz w:val="24"/>
          <w:szCs w:val="24"/>
        </w:rPr>
        <w:t>.</w:t>
      </w:r>
    </w:p>
    <w:p w14:paraId="51C0FB6B"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w:t>
      </w:r>
      <w:proofErr w:type="gramStart"/>
      <w:r w:rsidR="00C24291" w:rsidRPr="005D0BC5">
        <w:rPr>
          <w:sz w:val="24"/>
          <w:szCs w:val="24"/>
        </w:rPr>
        <w:t>será</w:t>
      </w:r>
      <w:proofErr w:type="gramEnd"/>
      <w:r w:rsidR="00C24291" w:rsidRPr="005D0BC5">
        <w:rPr>
          <w:sz w:val="24"/>
          <w:szCs w:val="24"/>
        </w:rPr>
        <w:t xml:space="preserve">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737A0F9C" w14:textId="77777777" w:rsidR="00C24291" w:rsidRPr="005D0BC5" w:rsidRDefault="00C24291" w:rsidP="005365E1">
      <w:pPr>
        <w:tabs>
          <w:tab w:val="left" w:pos="-1843"/>
        </w:tabs>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CB5C869" w14:textId="77777777" w:rsidR="00C24291" w:rsidRPr="005D0BC5" w:rsidRDefault="00C24291" w:rsidP="005365E1">
      <w:pPr>
        <w:jc w:val="both"/>
        <w:rPr>
          <w:sz w:val="24"/>
          <w:szCs w:val="24"/>
        </w:rPr>
      </w:pPr>
      <w:r w:rsidRPr="005D0BC5">
        <w:rPr>
          <w:sz w:val="24"/>
          <w:szCs w:val="24"/>
        </w:rPr>
        <w:t>b)</w:t>
      </w:r>
      <w:proofErr w:type="gramStart"/>
      <w:r w:rsidRPr="005D0BC5">
        <w:rPr>
          <w:sz w:val="24"/>
          <w:szCs w:val="24"/>
        </w:rPr>
        <w:t xml:space="preserve"> </w:t>
      </w:r>
      <w:r w:rsidR="001B157E" w:rsidRPr="005D0BC5">
        <w:rPr>
          <w:sz w:val="24"/>
          <w:szCs w:val="24"/>
        </w:rPr>
        <w:t xml:space="preserve"> </w:t>
      </w:r>
      <w:proofErr w:type="gramEnd"/>
      <w:r w:rsidR="001B157E" w:rsidRPr="005D0BC5">
        <w:rPr>
          <w:sz w:val="24"/>
          <w:szCs w:val="24"/>
        </w:rPr>
        <w:t>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54D63DFC" w14:textId="77777777" w:rsidR="00C24291" w:rsidRPr="005D0BC5" w:rsidRDefault="00C24291" w:rsidP="005365E1">
      <w:pPr>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 xml:space="preserve">atraso no fornecimento de dados informativos, materiais e qualquer subsídio concernente ao objeto contratado, que estejam </w:t>
      </w:r>
      <w:proofErr w:type="gramStart"/>
      <w:r w:rsidRPr="005D0BC5">
        <w:rPr>
          <w:sz w:val="24"/>
          <w:szCs w:val="24"/>
        </w:rPr>
        <w:t>sob responsabilidade</w:t>
      </w:r>
      <w:proofErr w:type="gramEnd"/>
      <w:r w:rsidRPr="005D0BC5">
        <w:rPr>
          <w:sz w:val="24"/>
          <w:szCs w:val="24"/>
        </w:rPr>
        <w:t xml:space="preserve"> expressa do CONTRATANTE;</w:t>
      </w:r>
    </w:p>
    <w:p w14:paraId="3A14BE38" w14:textId="77777777" w:rsidR="00C24291" w:rsidRPr="005D0BC5" w:rsidRDefault="00C24291" w:rsidP="005365E1">
      <w:pPr>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48D243BC" w14:textId="77777777" w:rsidR="00C24291" w:rsidRPr="005D0BC5" w:rsidRDefault="00C24291" w:rsidP="005365E1">
      <w:pPr>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457D5186" w14:textId="77777777" w:rsidR="00C24291" w:rsidRPr="005D0BC5" w:rsidRDefault="00C24291" w:rsidP="005365E1">
      <w:pPr>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3AD4D6E" w14:textId="77777777" w:rsidR="00C24291" w:rsidRPr="005D0BC5" w:rsidRDefault="00C24291" w:rsidP="005365E1">
      <w:pPr>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5A80674D" w14:textId="77777777" w:rsidR="00B546C9" w:rsidRPr="005D0BC5"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os documentos que as formalizam servirão como fundamento para a </w:t>
      </w:r>
      <w:r w:rsidR="00B57DA2" w:rsidRPr="005D0BC5">
        <w:rPr>
          <w:sz w:val="24"/>
          <w:szCs w:val="24"/>
        </w:rPr>
        <w:t>readequação/</w:t>
      </w:r>
      <w:r w:rsidR="00C77A79" w:rsidRPr="005D0BC5">
        <w:rPr>
          <w:sz w:val="24"/>
          <w:szCs w:val="24"/>
        </w:rPr>
        <w:t>alteração do</w:t>
      </w:r>
      <w:r w:rsidR="00B57DA2" w:rsidRPr="005D0BC5">
        <w:rPr>
          <w:sz w:val="24"/>
          <w:szCs w:val="24"/>
        </w:rPr>
        <w:t>s</w:t>
      </w:r>
      <w:r w:rsidR="00C77A79" w:rsidRPr="005D0BC5">
        <w:rPr>
          <w:sz w:val="24"/>
          <w:szCs w:val="24"/>
        </w:rPr>
        <w:t xml:space="preserve"> pr</w:t>
      </w:r>
      <w:r w:rsidR="000459A2" w:rsidRPr="005D0BC5">
        <w:rPr>
          <w:sz w:val="24"/>
          <w:szCs w:val="24"/>
        </w:rPr>
        <w:t>a</w:t>
      </w:r>
      <w:r w:rsidR="00C77A79" w:rsidRPr="005D0BC5">
        <w:rPr>
          <w:sz w:val="24"/>
          <w:szCs w:val="24"/>
        </w:rPr>
        <w:t>zo</w:t>
      </w:r>
      <w:r w:rsidR="00B57DA2" w:rsidRPr="005D0BC5">
        <w:rPr>
          <w:sz w:val="24"/>
          <w:szCs w:val="24"/>
        </w:rPr>
        <w:t>s pactuados</w:t>
      </w:r>
      <w:r w:rsidR="00C77A79" w:rsidRPr="005D0BC5">
        <w:rPr>
          <w:sz w:val="24"/>
          <w:szCs w:val="24"/>
        </w:rPr>
        <w:t>.</w:t>
      </w:r>
      <w:r w:rsidR="00C24291" w:rsidRPr="005D0BC5">
        <w:rPr>
          <w:sz w:val="24"/>
          <w:szCs w:val="24"/>
        </w:rPr>
        <w:t xml:space="preserve"> </w:t>
      </w:r>
    </w:p>
    <w:p w14:paraId="0B07D602" w14:textId="77777777" w:rsidR="00B546C9" w:rsidRPr="005D0BC5" w:rsidRDefault="00B546C9" w:rsidP="00584E41">
      <w:pPr>
        <w:jc w:val="both"/>
        <w:rPr>
          <w:sz w:val="24"/>
          <w:szCs w:val="24"/>
        </w:rPr>
      </w:pPr>
      <w:r w:rsidRPr="0060507A">
        <w:rPr>
          <w:b/>
          <w:bCs/>
          <w:sz w:val="24"/>
          <w:szCs w:val="24"/>
        </w:rPr>
        <w:t>4.4</w:t>
      </w:r>
      <w:r w:rsidRPr="0060507A">
        <w:rPr>
          <w:sz w:val="24"/>
          <w:szCs w:val="24"/>
        </w:rPr>
        <w:t xml:space="preserve"> Havendo </w:t>
      </w:r>
      <w:r w:rsidRPr="0060507A">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60507A">
        <w:rPr>
          <w:color w:val="000000"/>
          <w:sz w:val="24"/>
          <w:szCs w:val="24"/>
          <w:lang w:eastAsia="pt-BR"/>
        </w:rPr>
        <w:t>, submetendo-se toda documentação ao Paranacidade.</w:t>
      </w:r>
      <w:bookmarkStart w:id="79" w:name="art115§6"/>
      <w:bookmarkEnd w:id="79"/>
    </w:p>
    <w:p w14:paraId="46A9C6D2" w14:textId="77777777" w:rsidR="00B546C9" w:rsidRPr="005D0BC5" w:rsidRDefault="00B546C9" w:rsidP="005365E1">
      <w:pPr>
        <w:jc w:val="both"/>
        <w:rPr>
          <w:sz w:val="24"/>
          <w:szCs w:val="24"/>
        </w:rPr>
      </w:pPr>
      <w:r w:rsidRPr="005D0BC5">
        <w:rPr>
          <w:b/>
          <w:bCs/>
          <w:sz w:val="24"/>
          <w:szCs w:val="24"/>
        </w:rPr>
        <w:t>4.4.1</w:t>
      </w:r>
      <w:r w:rsidRPr="005D0BC5">
        <w:rPr>
          <w:sz w:val="24"/>
          <w:szCs w:val="24"/>
        </w:rPr>
        <w:t xml:space="preserve"> </w:t>
      </w:r>
      <w:r w:rsidRPr="005D0BC5">
        <w:rPr>
          <w:color w:val="000000"/>
          <w:sz w:val="24"/>
          <w:szCs w:val="24"/>
          <w:lang w:eastAsia="pt-BR"/>
        </w:rPr>
        <w:t xml:space="preserve">verificada a ocorrência do disposto no item anterior por mais de </w:t>
      </w:r>
      <w:proofErr w:type="gramStart"/>
      <w:r w:rsidRPr="005D0BC5">
        <w:rPr>
          <w:color w:val="000000"/>
          <w:sz w:val="24"/>
          <w:szCs w:val="24"/>
          <w:lang w:eastAsia="pt-BR"/>
        </w:rPr>
        <w:t>1</w:t>
      </w:r>
      <w:proofErr w:type="gramEnd"/>
      <w:r w:rsidRPr="005D0BC5">
        <w:rPr>
          <w:color w:val="000000"/>
          <w:sz w:val="24"/>
          <w:szCs w:val="24"/>
          <w:lang w:eastAsia="pt-BR"/>
        </w:rPr>
        <w:t xml:space="preserve"> (um)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7A3D33B0"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18F4D922" w14:textId="77777777" w:rsidR="005365E1"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4.5.1</w:t>
      </w:r>
      <w:r w:rsidRPr="00E43EE0">
        <w:rPr>
          <w:rFonts w:ascii="Times New Roman" w:hAnsi="Times New Roman" w:cs="Times New Roman"/>
          <w:sz w:val="24"/>
          <w:szCs w:val="24"/>
        </w:rPr>
        <w:t xml:space="preserve"> As solicitações de aditivos submetidas </w:t>
      </w:r>
      <w:proofErr w:type="gramStart"/>
      <w:r w:rsidRPr="00E43EE0">
        <w:rPr>
          <w:rFonts w:ascii="Times New Roman" w:hAnsi="Times New Roman" w:cs="Times New Roman"/>
          <w:sz w:val="24"/>
          <w:szCs w:val="24"/>
        </w:rPr>
        <w:t>as</w:t>
      </w:r>
      <w:proofErr w:type="gramEnd"/>
      <w:r w:rsidRPr="00E43EE0">
        <w:rPr>
          <w:rFonts w:ascii="Times New Roman" w:hAnsi="Times New Roman" w:cs="Times New Roman"/>
          <w:sz w:val="24"/>
          <w:szCs w:val="24"/>
        </w:rPr>
        <w:t xml:space="preserve">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043A99F0" w14:textId="77777777" w:rsidR="00334F63" w:rsidRPr="00E04822"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w:t>
      </w:r>
      <w:proofErr w:type="gramStart"/>
      <w:r w:rsidRPr="00E43EE0">
        <w:rPr>
          <w:rFonts w:ascii="Times New Roman" w:hAnsi="Times New Roman" w:cs="Times New Roman"/>
          <w:sz w:val="24"/>
          <w:szCs w:val="24"/>
        </w:rPr>
        <w:t>acrescido ou suprimido</w:t>
      </w:r>
      <w:proofErr w:type="gramEnd"/>
      <w:r w:rsidRPr="00E43EE0">
        <w:rPr>
          <w:rFonts w:ascii="Times New Roman" w:hAnsi="Times New Roman" w:cs="Times New Roman"/>
          <w:sz w:val="24"/>
          <w:szCs w:val="24"/>
        </w:rPr>
        <w:t>, sujeita à aprovação do CONTRATANTE, bem como a anuência do Paranacidade.</w:t>
      </w:r>
    </w:p>
    <w:p w14:paraId="57304296" w14:textId="77777777" w:rsidR="00C24291" w:rsidRPr="00E04822" w:rsidRDefault="00923169" w:rsidP="000A16DE">
      <w:pPr>
        <w:jc w:val="both"/>
        <w:rPr>
          <w:sz w:val="24"/>
          <w:szCs w:val="24"/>
        </w:rPr>
      </w:pPr>
      <w:r w:rsidRPr="00E04822">
        <w:rPr>
          <w:b/>
          <w:bCs/>
          <w:sz w:val="24"/>
          <w:szCs w:val="24"/>
        </w:rPr>
        <w:t>4.</w:t>
      </w:r>
      <w:r w:rsidR="00D72282" w:rsidRPr="00E04822">
        <w:rPr>
          <w:b/>
          <w:bCs/>
          <w:sz w:val="24"/>
          <w:szCs w:val="24"/>
        </w:rPr>
        <w:t>6</w:t>
      </w:r>
      <w:r w:rsidRPr="00E04822">
        <w:rPr>
          <w:sz w:val="24"/>
          <w:szCs w:val="24"/>
        </w:rPr>
        <w:t xml:space="preserve"> </w:t>
      </w:r>
      <w:r w:rsidR="00C24291" w:rsidRPr="00E04822">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E04822">
        <w:rPr>
          <w:sz w:val="24"/>
          <w:szCs w:val="24"/>
        </w:rPr>
        <w:t xml:space="preserve">avalie e </w:t>
      </w:r>
      <w:r w:rsidR="00C24291" w:rsidRPr="00E04822">
        <w:rPr>
          <w:sz w:val="24"/>
          <w:szCs w:val="24"/>
        </w:rPr>
        <w:t xml:space="preserve">tome as </w:t>
      </w:r>
      <w:r w:rsidR="00093E60" w:rsidRPr="00E04822">
        <w:rPr>
          <w:sz w:val="24"/>
          <w:szCs w:val="24"/>
        </w:rPr>
        <w:t xml:space="preserve">providências </w:t>
      </w:r>
      <w:r w:rsidR="00093E60" w:rsidRPr="00E04822">
        <w:rPr>
          <w:sz w:val="24"/>
          <w:szCs w:val="24"/>
        </w:rPr>
        <w:lastRenderedPageBreak/>
        <w:t>cabíveis</w:t>
      </w:r>
      <w:r w:rsidR="00C24291" w:rsidRPr="00E04822">
        <w:rPr>
          <w:sz w:val="24"/>
          <w:szCs w:val="24"/>
        </w:rPr>
        <w:t>.</w:t>
      </w:r>
      <w:r w:rsidR="00C77A79" w:rsidRPr="00E04822">
        <w:rPr>
          <w:sz w:val="24"/>
          <w:szCs w:val="24"/>
        </w:rPr>
        <w:t xml:space="preserve"> Os atrasos provenientes de greves ocorridas na CONTRATADA ou atrasos por parte de suas eventuais subcontratadas não poderão ser alegados como justificativa</w:t>
      </w:r>
      <w:r w:rsidR="000459A2" w:rsidRPr="00E04822">
        <w:rPr>
          <w:sz w:val="24"/>
          <w:szCs w:val="24"/>
        </w:rPr>
        <w:t>.</w:t>
      </w:r>
      <w:r w:rsidR="00C77A79" w:rsidRPr="00E04822">
        <w:rPr>
          <w:sz w:val="24"/>
          <w:szCs w:val="24"/>
        </w:rPr>
        <w:t xml:space="preserve"> </w:t>
      </w:r>
      <w:r w:rsidR="00C24291" w:rsidRPr="00E04822">
        <w:rPr>
          <w:sz w:val="24"/>
          <w:szCs w:val="24"/>
        </w:rPr>
        <w:tab/>
      </w:r>
    </w:p>
    <w:p w14:paraId="71774962" w14:textId="77777777" w:rsidR="00C24291" w:rsidRPr="005D0BC5" w:rsidRDefault="00923169" w:rsidP="000A16DE">
      <w:pPr>
        <w:jc w:val="both"/>
        <w:rPr>
          <w:sz w:val="24"/>
          <w:szCs w:val="24"/>
        </w:rPr>
      </w:pPr>
      <w:r w:rsidRPr="00E04822">
        <w:rPr>
          <w:b/>
          <w:bCs/>
          <w:sz w:val="24"/>
          <w:szCs w:val="24"/>
        </w:rPr>
        <w:t>4.</w:t>
      </w:r>
      <w:r w:rsidR="00D72282" w:rsidRPr="00E04822">
        <w:rPr>
          <w:b/>
          <w:bCs/>
          <w:sz w:val="24"/>
          <w:szCs w:val="24"/>
        </w:rPr>
        <w:t>7</w:t>
      </w:r>
      <w:r w:rsidRPr="00E04822">
        <w:rPr>
          <w:sz w:val="24"/>
          <w:szCs w:val="24"/>
        </w:rPr>
        <w:t xml:space="preserve"> </w:t>
      </w:r>
      <w:r w:rsidR="00C24291" w:rsidRPr="00E04822">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08472D17" w14:textId="77777777" w:rsidR="00C24291" w:rsidRPr="005D0BC5" w:rsidRDefault="00C24291" w:rsidP="00584E41">
      <w:pPr>
        <w:jc w:val="both"/>
        <w:rPr>
          <w:b/>
          <w:sz w:val="24"/>
          <w:szCs w:val="24"/>
        </w:rPr>
      </w:pPr>
    </w:p>
    <w:p w14:paraId="2D9981D4" w14:textId="77777777" w:rsidR="00C24291" w:rsidRPr="005D0BC5" w:rsidRDefault="00C24291" w:rsidP="00584E41">
      <w:pPr>
        <w:jc w:val="both"/>
        <w:rPr>
          <w:b/>
          <w:sz w:val="24"/>
          <w:szCs w:val="24"/>
        </w:rPr>
      </w:pPr>
      <w:r w:rsidRPr="005D0BC5">
        <w:rPr>
          <w:b/>
          <w:sz w:val="24"/>
          <w:szCs w:val="24"/>
        </w:rPr>
        <w:t xml:space="preserve">CLÁUSULA QUINTA - DA VIGÊNCIA </w:t>
      </w:r>
    </w:p>
    <w:p w14:paraId="3AC3CE23" w14:textId="3155C2D8" w:rsidR="00AA5C61" w:rsidRPr="009B49DD" w:rsidRDefault="00DB6BB4" w:rsidP="0063445C">
      <w:pPr>
        <w:jc w:val="both"/>
        <w:rPr>
          <w:sz w:val="24"/>
          <w:szCs w:val="24"/>
        </w:rPr>
      </w:pPr>
      <w:r w:rsidRPr="003465A3">
        <w:rPr>
          <w:b/>
          <w:bCs/>
          <w:sz w:val="24"/>
          <w:szCs w:val="24"/>
        </w:rPr>
        <w:t>5.1</w:t>
      </w:r>
      <w:r w:rsidRPr="003465A3">
        <w:rPr>
          <w:sz w:val="24"/>
          <w:szCs w:val="24"/>
        </w:rPr>
        <w:t xml:space="preserve"> </w:t>
      </w:r>
      <w:r w:rsidR="004F2130" w:rsidRPr="003465A3">
        <w:rPr>
          <w:sz w:val="24"/>
          <w:szCs w:val="24"/>
        </w:rPr>
        <w:t xml:space="preserve">O prazo de vigência do presente Contrato é de </w:t>
      </w:r>
      <w:r w:rsidR="004E210F">
        <w:rPr>
          <w:sz w:val="24"/>
          <w:szCs w:val="24"/>
        </w:rPr>
        <w:t>600 (seiscentos</w:t>
      </w:r>
      <w:r w:rsidR="004F2130" w:rsidRPr="003465A3">
        <w:rPr>
          <w:sz w:val="24"/>
          <w:szCs w:val="24"/>
        </w:rPr>
        <w:t xml:space="preserve">) dias, </w:t>
      </w:r>
      <w:r w:rsidR="00F210CC" w:rsidRPr="00777695">
        <w:rPr>
          <w:color w:val="000000"/>
          <w:sz w:val="24"/>
          <w:szCs w:val="24"/>
        </w:rPr>
        <w:t xml:space="preserve">contados a partir da </w:t>
      </w:r>
      <w:r w:rsidR="00F210CC" w:rsidRPr="00777695">
        <w:rPr>
          <w:b/>
          <w:bCs/>
          <w:color w:val="000000"/>
          <w:sz w:val="24"/>
          <w:szCs w:val="24"/>
        </w:rPr>
        <w:t>data da assinatura citada no extrato</w:t>
      </w:r>
      <w:r w:rsidR="00F210CC" w:rsidRPr="00777695">
        <w:rPr>
          <w:color w:val="000000"/>
          <w:sz w:val="24"/>
          <w:szCs w:val="24"/>
        </w:rPr>
        <w:t xml:space="preserve"> do contrato publicado </w:t>
      </w:r>
      <w:r w:rsidR="00AA5C61" w:rsidRPr="009B49DD">
        <w:rPr>
          <w:sz w:val="24"/>
          <w:szCs w:val="24"/>
        </w:rPr>
        <w:t>no PNCP ou no Diário Oficial para aqueles municípios com até 20.000 habitantes que assim optarem, em conformidade com o prazo estabelecido no parágrafo único do art. 176 da Lei Federal 14.133/21.</w:t>
      </w:r>
    </w:p>
    <w:p w14:paraId="7AE7EEBC" w14:textId="04C7DA2D" w:rsidR="00DB6BB4" w:rsidRPr="005D0BC5" w:rsidRDefault="00DB6BB4" w:rsidP="0063445C">
      <w:pPr>
        <w:shd w:val="clear" w:color="auto" w:fill="FFFFFF"/>
        <w:jc w:val="both"/>
        <w:rPr>
          <w:sz w:val="24"/>
          <w:szCs w:val="24"/>
        </w:rPr>
      </w:pPr>
      <w:r w:rsidRPr="005D0BC5">
        <w:rPr>
          <w:b/>
          <w:bCs/>
          <w:sz w:val="24"/>
          <w:szCs w:val="24"/>
        </w:rPr>
        <w:t>5.</w:t>
      </w:r>
      <w:r w:rsidR="000C4F3A" w:rsidRPr="005D0BC5">
        <w:rPr>
          <w:b/>
          <w:bCs/>
          <w:sz w:val="24"/>
          <w:szCs w:val="24"/>
        </w:rPr>
        <w:t>2</w:t>
      </w:r>
      <w:r w:rsidRPr="005D0BC5">
        <w:rPr>
          <w:b/>
          <w:bCs/>
          <w:sz w:val="24"/>
          <w:szCs w:val="24"/>
        </w:rPr>
        <w:t>.</w:t>
      </w:r>
      <w:r w:rsidRPr="005D0BC5">
        <w:rPr>
          <w:sz w:val="24"/>
          <w:szCs w:val="24"/>
        </w:rPr>
        <w:t xml:space="preserve"> </w:t>
      </w:r>
      <w:r w:rsidRPr="005D0BC5">
        <w:rPr>
          <w:color w:val="000000"/>
          <w:sz w:val="24"/>
          <w:szCs w:val="24"/>
        </w:rPr>
        <w:t>O prazo de vigência será automaticamente prorrogado quando seu objeto não for concluído no p</w:t>
      </w:r>
      <w:r w:rsidR="003465A3">
        <w:rPr>
          <w:color w:val="000000"/>
          <w:sz w:val="24"/>
          <w:szCs w:val="24"/>
        </w:rPr>
        <w:t>razo</w:t>
      </w:r>
      <w:r w:rsidRPr="005D0BC5">
        <w:rPr>
          <w:color w:val="000000"/>
          <w:sz w:val="24"/>
          <w:szCs w:val="24"/>
        </w:rPr>
        <w:t xml:space="preserve"> firmado no contrato.</w:t>
      </w:r>
    </w:p>
    <w:p w14:paraId="2EBEA5F3" w14:textId="77777777" w:rsidR="00DB6BB4" w:rsidRPr="005D0BC5" w:rsidRDefault="00DB6BB4" w:rsidP="0063445C">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62F1144C" w14:textId="77777777" w:rsidR="00DB6BB4" w:rsidRPr="005D0BC5" w:rsidRDefault="00DB6BB4" w:rsidP="0063445C">
      <w:pPr>
        <w:pStyle w:val="Standard"/>
        <w:spacing w:after="0" w:line="240" w:lineRule="auto"/>
        <w:jc w:val="both"/>
        <w:rPr>
          <w:rFonts w:ascii="Times New Roman" w:hAnsi="Times New Roman"/>
          <w:sz w:val="24"/>
          <w:szCs w:val="24"/>
        </w:rPr>
      </w:pPr>
      <w:r w:rsidRPr="005D0BC5">
        <w:rPr>
          <w:rFonts w:ascii="Times New Roman" w:eastAsia="Times New Roman" w:hAnsi="Times New Roman"/>
          <w:color w:val="000000"/>
          <w:sz w:val="24"/>
          <w:szCs w:val="24"/>
        </w:rPr>
        <w:t>a) o contratado será constituído em mora, aplicáveis a ele as respectivas sanções administrativas;</w:t>
      </w:r>
    </w:p>
    <w:p w14:paraId="55A48A37" w14:textId="77777777" w:rsidR="00DB6BB4" w:rsidRPr="005D0BC5" w:rsidRDefault="00DB6BB4" w:rsidP="0063445C">
      <w:pPr>
        <w:pStyle w:val="Textbody"/>
        <w:spacing w:after="0" w:line="240" w:lineRule="auto"/>
        <w:jc w:val="both"/>
        <w:rPr>
          <w:rFonts w:ascii="Times New Roman" w:hAnsi="Times New Roman"/>
          <w:sz w:val="24"/>
          <w:szCs w:val="24"/>
        </w:rPr>
      </w:pPr>
      <w:bookmarkStart w:id="80" w:name="art111pii11"/>
      <w:bookmarkEnd w:id="80"/>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24573B52" w14:textId="77777777" w:rsidR="004F2130" w:rsidRPr="005D0BC5" w:rsidRDefault="004F2130" w:rsidP="00584E41">
      <w:pPr>
        <w:jc w:val="both"/>
        <w:rPr>
          <w:b/>
          <w:sz w:val="24"/>
          <w:szCs w:val="24"/>
        </w:rPr>
      </w:pPr>
    </w:p>
    <w:p w14:paraId="418B7C60" w14:textId="77777777" w:rsidR="00C24291" w:rsidRPr="005D0BC5" w:rsidRDefault="00C24291" w:rsidP="00584E41">
      <w:pPr>
        <w:jc w:val="both"/>
        <w:rPr>
          <w:b/>
          <w:sz w:val="24"/>
          <w:szCs w:val="24"/>
        </w:rPr>
      </w:pPr>
      <w:r w:rsidRPr="005D0BC5">
        <w:rPr>
          <w:b/>
          <w:sz w:val="24"/>
          <w:szCs w:val="24"/>
        </w:rPr>
        <w:t>CLÁUSULA SEXTA - DAS OBRIGAÇÕES DA CONTRATADA</w:t>
      </w:r>
    </w:p>
    <w:p w14:paraId="1F2F4292" w14:textId="77777777" w:rsidR="00C24291" w:rsidRPr="005D0BC5" w:rsidRDefault="00DB6BB4" w:rsidP="00584E41">
      <w:pPr>
        <w:jc w:val="both"/>
        <w:rPr>
          <w:sz w:val="24"/>
          <w:szCs w:val="24"/>
        </w:rPr>
      </w:pPr>
      <w:r w:rsidRPr="005D0BC5">
        <w:rPr>
          <w:b/>
          <w:bCs/>
          <w:sz w:val="24"/>
          <w:szCs w:val="24"/>
        </w:rPr>
        <w:t>6.1</w:t>
      </w:r>
      <w:r w:rsidRPr="005D0BC5">
        <w:rPr>
          <w:sz w:val="24"/>
          <w:szCs w:val="24"/>
        </w:rPr>
        <w:t xml:space="preserve"> </w:t>
      </w:r>
      <w:r w:rsidR="00C24291" w:rsidRPr="005D0BC5">
        <w:rPr>
          <w:sz w:val="24"/>
          <w:szCs w:val="24"/>
        </w:rPr>
        <w:t xml:space="preserve">A CONTRATADA se obriga a: </w:t>
      </w:r>
    </w:p>
    <w:p w14:paraId="7319B0C1" w14:textId="77777777" w:rsidR="00C24291" w:rsidRPr="005365E1" w:rsidRDefault="00062B0C" w:rsidP="005365E1">
      <w:pPr>
        <w:numPr>
          <w:ilvl w:val="0"/>
          <w:numId w:val="15"/>
        </w:numPr>
        <w:ind w:left="0" w:firstLine="0"/>
        <w:jc w:val="both"/>
        <w:rPr>
          <w:sz w:val="24"/>
          <w:szCs w:val="24"/>
        </w:rPr>
      </w:pPr>
      <w:r w:rsidRPr="005D0BC5">
        <w:rPr>
          <w:sz w:val="24"/>
          <w:szCs w:val="24"/>
        </w:rPr>
        <w:t xml:space="preserve"> </w:t>
      </w:r>
      <w:proofErr w:type="gramStart"/>
      <w:r w:rsidR="00C24291" w:rsidRPr="005365E1">
        <w:rPr>
          <w:sz w:val="24"/>
          <w:szCs w:val="24"/>
        </w:rPr>
        <w:t>confecção</w:t>
      </w:r>
      <w:proofErr w:type="gramEnd"/>
      <w:r w:rsidR="00C24291" w:rsidRPr="005365E1">
        <w:rPr>
          <w:sz w:val="24"/>
          <w:szCs w:val="24"/>
        </w:rPr>
        <w:t xml:space="preserve"> e colocação de placas de obra, conforme modelo</w:t>
      </w:r>
      <w:r w:rsidR="007C374E" w:rsidRPr="005365E1">
        <w:rPr>
          <w:sz w:val="24"/>
          <w:szCs w:val="24"/>
        </w:rPr>
        <w:t xml:space="preserve"> disponibilizado</w:t>
      </w:r>
      <w:r w:rsidR="00C24291" w:rsidRPr="005365E1">
        <w:rPr>
          <w:sz w:val="24"/>
          <w:szCs w:val="24"/>
        </w:rPr>
        <w:t>;</w:t>
      </w:r>
    </w:p>
    <w:p w14:paraId="3B9ED486" w14:textId="77777777" w:rsidR="00B325E6" w:rsidRPr="005365E1" w:rsidRDefault="00062B0C" w:rsidP="005365E1">
      <w:pPr>
        <w:numPr>
          <w:ilvl w:val="0"/>
          <w:numId w:val="15"/>
        </w:numPr>
        <w:ind w:left="0" w:firstLine="0"/>
        <w:jc w:val="both"/>
        <w:rPr>
          <w:sz w:val="24"/>
          <w:szCs w:val="24"/>
        </w:rPr>
      </w:pPr>
      <w:bookmarkStart w:id="81" w:name="_Hlk12624185"/>
      <w:r w:rsidRPr="005365E1">
        <w:rPr>
          <w:sz w:val="24"/>
          <w:szCs w:val="24"/>
        </w:rPr>
        <w:t xml:space="preserve"> </w:t>
      </w:r>
      <w:bookmarkStart w:id="82" w:name="_Hlk12889813"/>
      <w:proofErr w:type="gramStart"/>
      <w:r w:rsidR="0063267B" w:rsidRPr="005365E1">
        <w:rPr>
          <w:sz w:val="24"/>
          <w:szCs w:val="24"/>
        </w:rPr>
        <w:t>as</w:t>
      </w:r>
      <w:proofErr w:type="gramEnd"/>
      <w:r w:rsidR="0063267B" w:rsidRPr="005365E1">
        <w:rPr>
          <w:sz w:val="24"/>
          <w:szCs w:val="24"/>
        </w:rPr>
        <w:t xml:space="preserve">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2"/>
      <w:r w:rsidR="004C7095" w:rsidRPr="005365E1">
        <w:rPr>
          <w:sz w:val="24"/>
          <w:szCs w:val="24"/>
        </w:rPr>
        <w:t>;</w:t>
      </w:r>
    </w:p>
    <w:bookmarkEnd w:id="81"/>
    <w:p w14:paraId="574BEE9F"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assegurar</w:t>
      </w:r>
      <w:proofErr w:type="gramEnd"/>
      <w:r w:rsidR="00C24291" w:rsidRPr="005365E1">
        <w:rPr>
          <w:sz w:val="24"/>
          <w:szCs w:val="24"/>
        </w:rPr>
        <w:t xml:space="preserve"> a execução do objeto deste Contrato, a proteção e a conservação dos serviços executados bem como</w:t>
      </w:r>
      <w:r w:rsidR="000F6460" w:rsidRPr="005365E1">
        <w:rPr>
          <w:sz w:val="24"/>
          <w:szCs w:val="24"/>
        </w:rPr>
        <w:t xml:space="preserve">, </w:t>
      </w:r>
      <w:r w:rsidR="00C24291" w:rsidRPr="005365E1">
        <w:rPr>
          <w:sz w:val="24"/>
          <w:szCs w:val="24"/>
        </w:rPr>
        <w:t>respeitar rigorosamente as recomendações da ABNT;</w:t>
      </w:r>
    </w:p>
    <w:p w14:paraId="170E30B7"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notificar</w:t>
      </w:r>
      <w:proofErr w:type="gramEnd"/>
      <w:r w:rsidR="00C24291" w:rsidRPr="005365E1">
        <w:rPr>
          <w:sz w:val="24"/>
          <w:szCs w:val="24"/>
        </w:rPr>
        <w:t xml:space="preserve"> a fiscalização, no mínimo, com 48 (</w:t>
      </w:r>
      <w:r w:rsidR="00C24291" w:rsidRPr="005365E1">
        <w:rPr>
          <w:i/>
          <w:sz w:val="24"/>
          <w:szCs w:val="24"/>
        </w:rPr>
        <w:t>quarenta e oito</w:t>
      </w:r>
      <w:r w:rsidR="00C24291" w:rsidRPr="005365E1">
        <w:rPr>
          <w:sz w:val="24"/>
          <w:szCs w:val="24"/>
        </w:rPr>
        <w:t>) horas de antecedência, da concretagem dos elementos armados da estrutura, da remoção de qualquer forma de concreto e</w:t>
      </w:r>
      <w:r w:rsidR="004B6B91" w:rsidRPr="005365E1">
        <w:rPr>
          <w:sz w:val="24"/>
          <w:szCs w:val="24"/>
        </w:rPr>
        <w:t>, quando for o caso,</w:t>
      </w:r>
      <w:r w:rsidR="00C24291" w:rsidRPr="005365E1">
        <w:rPr>
          <w:sz w:val="24"/>
          <w:szCs w:val="24"/>
        </w:rPr>
        <w:t xml:space="preserve"> do início dos testes de operação das instalações elétricas e hidráulicas;</w:t>
      </w:r>
    </w:p>
    <w:p w14:paraId="166FA5FD"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manter</w:t>
      </w:r>
      <w:proofErr w:type="gramEnd"/>
      <w:r w:rsidR="00C24291" w:rsidRPr="005365E1">
        <w:rPr>
          <w:sz w:val="24"/>
          <w:szCs w:val="24"/>
        </w:rPr>
        <w:t>, em todos os locais de serviços, um seguro sistema de sinalização e segurança, principalmente em vias públicas, de acordo com as normas de segurança do trabalho;</w:t>
      </w:r>
    </w:p>
    <w:p w14:paraId="543F95A7"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dar</w:t>
      </w:r>
      <w:proofErr w:type="gramEnd"/>
      <w:r w:rsidR="00C24291" w:rsidRPr="005365E1">
        <w:rPr>
          <w:sz w:val="24"/>
          <w:szCs w:val="24"/>
        </w:rPr>
        <w:t xml:space="preserve"> ciência à fiscalização da ocorrência de qualquer fato ou condição que possa atrasar ou impedir a conclusão do objeto deste Contrato;</w:t>
      </w:r>
    </w:p>
    <w:p w14:paraId="265D1118"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manter</w:t>
      </w:r>
      <w:proofErr w:type="gramEnd"/>
      <w:r w:rsidR="00C24291" w:rsidRPr="005365E1">
        <w:rPr>
          <w:sz w:val="24"/>
          <w:szCs w:val="24"/>
        </w:rPr>
        <w:t xml:space="preserve"> no local d</w:t>
      </w:r>
      <w:r w:rsidR="004B6B91" w:rsidRPr="005365E1">
        <w:rPr>
          <w:sz w:val="24"/>
          <w:szCs w:val="24"/>
        </w:rPr>
        <w:t>a execução do</w:t>
      </w:r>
      <w:r w:rsidR="00C24291" w:rsidRPr="005365E1">
        <w:rPr>
          <w:sz w:val="24"/>
          <w:szCs w:val="24"/>
        </w:rPr>
        <w:t xml:space="preserve"> objeto deste Contrato, devidamente atualizado, Livro Diário de Ocorrência;</w:t>
      </w:r>
    </w:p>
    <w:p w14:paraId="5B658EFF" w14:textId="77777777" w:rsidR="00C24291" w:rsidRPr="005365E1" w:rsidRDefault="004B6B91"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providenciar</w:t>
      </w:r>
      <w:proofErr w:type="gramEnd"/>
      <w:r w:rsidR="00C24291" w:rsidRPr="005365E1">
        <w:rPr>
          <w:sz w:val="24"/>
          <w:szCs w:val="24"/>
        </w:rPr>
        <w:t xml:space="preserve"> a matrícula do objeto deste Contrato no INSS;</w:t>
      </w:r>
    </w:p>
    <w:p w14:paraId="622BBF33"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não</w:t>
      </w:r>
      <w:proofErr w:type="gramEnd"/>
      <w:r w:rsidR="00C24291" w:rsidRPr="005365E1">
        <w:rPr>
          <w:sz w:val="24"/>
          <w:szCs w:val="24"/>
        </w:rPr>
        <w:t xml:space="preserve"> manter em seu quadro de pessoal menores em horário noturno de trabalho ou em serviços perigosos ou insalubres, não manter</w:t>
      </w:r>
      <w:r w:rsidR="004B6B91" w:rsidRPr="005365E1">
        <w:rPr>
          <w:sz w:val="24"/>
          <w:szCs w:val="24"/>
        </w:rPr>
        <w:t>,</w:t>
      </w:r>
      <w:r w:rsidR="00C24291" w:rsidRPr="005365E1">
        <w:rPr>
          <w:sz w:val="24"/>
          <w:szCs w:val="24"/>
        </w:rPr>
        <w:t xml:space="preserve"> ainda, em qualquer trabalho, menores de 16 (dezesseis) anos, salvo na condição de aprendiz, a partir de 14 (quatorze) anos</w:t>
      </w:r>
      <w:r w:rsidR="004B6B91" w:rsidRPr="005365E1">
        <w:rPr>
          <w:sz w:val="24"/>
          <w:szCs w:val="24"/>
        </w:rPr>
        <w:t>;</w:t>
      </w:r>
    </w:p>
    <w:p w14:paraId="4352FD51"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1C6510" w:rsidRPr="005365E1">
        <w:rPr>
          <w:sz w:val="24"/>
          <w:szCs w:val="24"/>
        </w:rPr>
        <w:t>m</w:t>
      </w:r>
      <w:r w:rsidR="00C24291" w:rsidRPr="005365E1">
        <w:rPr>
          <w:sz w:val="24"/>
          <w:szCs w:val="24"/>
        </w:rPr>
        <w:t>anter</w:t>
      </w:r>
      <w:proofErr w:type="gramEnd"/>
      <w:r w:rsidR="001C6510" w:rsidRPr="005365E1">
        <w:rPr>
          <w:sz w:val="24"/>
          <w:szCs w:val="24"/>
        </w:rPr>
        <w:t>,</w:t>
      </w:r>
      <w:r w:rsidR="00C24291" w:rsidRPr="005365E1">
        <w:rPr>
          <w:sz w:val="24"/>
          <w:szCs w:val="24"/>
        </w:rPr>
        <w:t xml:space="preserve"> durante toda a execução do contrato, em compatibilidade com as obrigações assumidas, todas as condições de habilitação e qualificação exigidas na licitação</w:t>
      </w:r>
      <w:r w:rsidR="007C374E" w:rsidRPr="005365E1">
        <w:rPr>
          <w:sz w:val="24"/>
          <w:szCs w:val="24"/>
        </w:rPr>
        <w:t>, especialmente a reserva de cargos prevista em lei</w:t>
      </w:r>
      <w:r w:rsidR="001C6510" w:rsidRPr="005365E1">
        <w:rPr>
          <w:sz w:val="24"/>
          <w:szCs w:val="24"/>
        </w:rPr>
        <w:t>;</w:t>
      </w:r>
    </w:p>
    <w:p w14:paraId="61CCD494"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fornecer</w:t>
      </w:r>
      <w:proofErr w:type="gramEnd"/>
      <w:r w:rsidR="00C24291" w:rsidRPr="005365E1">
        <w:rPr>
          <w:sz w:val="24"/>
          <w:szCs w:val="24"/>
        </w:rPr>
        <w:t xml:space="preserve"> em tempo hábil os materiais, veículos, máquinas e equipamentos</w:t>
      </w:r>
      <w:r w:rsidR="001C6510" w:rsidRPr="005365E1">
        <w:rPr>
          <w:sz w:val="24"/>
          <w:szCs w:val="24"/>
        </w:rPr>
        <w:t>;</w:t>
      </w:r>
    </w:p>
    <w:p w14:paraId="0A042EE6"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proofErr w:type="gramStart"/>
      <w:r w:rsidR="00C24291" w:rsidRPr="005365E1">
        <w:rPr>
          <w:sz w:val="24"/>
          <w:szCs w:val="24"/>
        </w:rPr>
        <w:t>examinar</w:t>
      </w:r>
      <w:proofErr w:type="gramEnd"/>
      <w:r w:rsidR="00C24291" w:rsidRPr="005365E1">
        <w:rPr>
          <w:sz w:val="24"/>
          <w:szCs w:val="24"/>
        </w:rPr>
        <w:t xml:space="preserve"> completamente os projetos, as peças gráficas, as especificações técnicas, memoriais e todos os documentos, obtendo todas as informações necessárias sobre qualquer </w:t>
      </w:r>
      <w:r w:rsidR="00C24291" w:rsidRPr="005365E1">
        <w:rPr>
          <w:sz w:val="24"/>
          <w:szCs w:val="24"/>
        </w:rPr>
        <w:lastRenderedPageBreak/>
        <w:t xml:space="preserve">ponto duvidoso do </w:t>
      </w:r>
      <w:r w:rsidR="00ED2CC4" w:rsidRPr="005365E1">
        <w:rPr>
          <w:sz w:val="24"/>
          <w:szCs w:val="24"/>
        </w:rPr>
        <w:t>objeto</w:t>
      </w:r>
      <w:r w:rsidR="00C24291" w:rsidRPr="005365E1">
        <w:rPr>
          <w:sz w:val="24"/>
          <w:szCs w:val="24"/>
        </w:rPr>
        <w:t>, se responsabilizando inteiramente pela apresentação da planilha de serviços para uma proposta de preços completa e satisfatória</w:t>
      </w:r>
      <w:r w:rsidR="001C6510" w:rsidRPr="005365E1">
        <w:rPr>
          <w:sz w:val="24"/>
          <w:szCs w:val="24"/>
        </w:rPr>
        <w:t>;</w:t>
      </w:r>
    </w:p>
    <w:p w14:paraId="5D87EE11" w14:textId="77777777" w:rsidR="007B27D8" w:rsidRPr="005365E1" w:rsidRDefault="00112FE6" w:rsidP="005365E1">
      <w:pPr>
        <w:jc w:val="both"/>
        <w:rPr>
          <w:sz w:val="24"/>
          <w:szCs w:val="24"/>
        </w:rPr>
      </w:pPr>
      <w:r w:rsidRPr="005365E1">
        <w:rPr>
          <w:sz w:val="24"/>
          <w:szCs w:val="24"/>
        </w:rPr>
        <w:t>m</w:t>
      </w:r>
      <w:r w:rsidR="007B27D8" w:rsidRPr="005365E1">
        <w:rPr>
          <w:sz w:val="24"/>
          <w:szCs w:val="24"/>
        </w:rPr>
        <w:t xml:space="preserve">) participar e firmar a ata da reunião de partida, conforme estabelece o </w:t>
      </w:r>
      <w:r w:rsidR="00C6026E" w:rsidRPr="005365E1">
        <w:rPr>
          <w:sz w:val="24"/>
          <w:szCs w:val="24"/>
        </w:rPr>
        <w:t>item 1.2 da Cláusula Primeira;</w:t>
      </w:r>
    </w:p>
    <w:p w14:paraId="42C4EB13" w14:textId="77777777" w:rsidR="00DE3AD8" w:rsidRPr="005365E1" w:rsidRDefault="00112FE6" w:rsidP="005365E1">
      <w:pPr>
        <w:jc w:val="both"/>
        <w:rPr>
          <w:sz w:val="24"/>
          <w:szCs w:val="24"/>
        </w:rPr>
      </w:pPr>
      <w:r w:rsidRPr="005365E1">
        <w:rPr>
          <w:sz w:val="24"/>
          <w:szCs w:val="24"/>
        </w:rPr>
        <w:t>n</w:t>
      </w:r>
      <w:r w:rsidR="007B27D8" w:rsidRPr="005365E1">
        <w:rPr>
          <w:sz w:val="24"/>
          <w:szCs w:val="24"/>
        </w:rPr>
        <w:t xml:space="preserve">) </w:t>
      </w:r>
      <w:r w:rsidR="00DE3AD8" w:rsidRPr="005365E1">
        <w:rPr>
          <w:sz w:val="24"/>
          <w:szCs w:val="24"/>
        </w:rPr>
        <w:t>elaborar, para apresentação e aprovação na reunião de partida, o cronograma físico de execução.</w:t>
      </w:r>
    </w:p>
    <w:p w14:paraId="177B1D22" w14:textId="77777777" w:rsidR="00F17DD9" w:rsidRPr="005365E1" w:rsidRDefault="00112FE6" w:rsidP="005365E1">
      <w:pPr>
        <w:jc w:val="both"/>
        <w:rPr>
          <w:sz w:val="24"/>
          <w:szCs w:val="24"/>
        </w:rPr>
      </w:pPr>
      <w:r w:rsidRPr="005365E1">
        <w:rPr>
          <w:sz w:val="24"/>
          <w:szCs w:val="24"/>
        </w:rPr>
        <w:t>o</w:t>
      </w:r>
      <w:r w:rsidR="00F17DD9" w:rsidRPr="005365E1">
        <w:rPr>
          <w:sz w:val="24"/>
          <w:szCs w:val="24"/>
        </w:rPr>
        <w:t xml:space="preserve">) providenciar a imediata baixa da ART ou RRT, em caso de </w:t>
      </w:r>
      <w:r w:rsidR="00777297" w:rsidRPr="005365E1">
        <w:rPr>
          <w:sz w:val="24"/>
          <w:szCs w:val="24"/>
        </w:rPr>
        <w:t xml:space="preserve">extinção </w:t>
      </w:r>
      <w:r w:rsidR="00F17DD9" w:rsidRPr="005365E1">
        <w:rPr>
          <w:sz w:val="24"/>
          <w:szCs w:val="24"/>
        </w:rPr>
        <w:t>contratual</w:t>
      </w:r>
      <w:r w:rsidR="00C6026E" w:rsidRPr="005365E1">
        <w:rPr>
          <w:sz w:val="24"/>
          <w:szCs w:val="24"/>
        </w:rPr>
        <w:t>;</w:t>
      </w:r>
    </w:p>
    <w:p w14:paraId="69196409" w14:textId="77777777" w:rsidR="00517187" w:rsidRPr="005365E1" w:rsidRDefault="00112FE6" w:rsidP="005365E1">
      <w:pPr>
        <w:jc w:val="both"/>
        <w:rPr>
          <w:sz w:val="24"/>
          <w:szCs w:val="24"/>
        </w:rPr>
      </w:pPr>
      <w:r w:rsidRPr="005365E1">
        <w:rPr>
          <w:sz w:val="24"/>
          <w:szCs w:val="24"/>
        </w:rPr>
        <w:t>q</w:t>
      </w:r>
      <w:r w:rsidR="00517187" w:rsidRPr="005365E1">
        <w:rPr>
          <w:sz w:val="24"/>
          <w:szCs w:val="24"/>
        </w:rPr>
        <w:t xml:space="preserve">) </w:t>
      </w:r>
      <w:r w:rsidR="00517187" w:rsidRPr="005365E1">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6E5AA321" w14:textId="77777777" w:rsidR="00F80685" w:rsidRPr="005365E1" w:rsidRDefault="00DB6BB4" w:rsidP="00584E41">
      <w:pPr>
        <w:jc w:val="both"/>
        <w:rPr>
          <w:sz w:val="24"/>
          <w:szCs w:val="24"/>
        </w:rPr>
      </w:pPr>
      <w:r w:rsidRPr="005365E1">
        <w:rPr>
          <w:b/>
          <w:bCs/>
          <w:sz w:val="24"/>
          <w:szCs w:val="24"/>
        </w:rPr>
        <w:t>6.2</w:t>
      </w:r>
      <w:r w:rsidRPr="005365E1">
        <w:rPr>
          <w:sz w:val="24"/>
          <w:szCs w:val="24"/>
        </w:rPr>
        <w:t xml:space="preserve"> </w:t>
      </w:r>
      <w:r w:rsidR="00ED2CC4" w:rsidRPr="005365E1">
        <w:rPr>
          <w:sz w:val="24"/>
          <w:szCs w:val="24"/>
        </w:rPr>
        <w:t xml:space="preserve">O cronograma físico de execução deverá ser elaborado na modalidade GANTT e respectiva rede de precedências na modalidade PERT-CPM. </w:t>
      </w:r>
    </w:p>
    <w:p w14:paraId="26311CE7" w14:textId="77777777" w:rsidR="00ED2CC4" w:rsidRPr="005365E1" w:rsidRDefault="00F80685" w:rsidP="005365E1">
      <w:pPr>
        <w:jc w:val="both"/>
        <w:rPr>
          <w:sz w:val="24"/>
          <w:szCs w:val="24"/>
        </w:rPr>
      </w:pPr>
      <w:r w:rsidRPr="005365E1">
        <w:rPr>
          <w:b/>
          <w:bCs/>
          <w:sz w:val="24"/>
          <w:szCs w:val="24"/>
        </w:rPr>
        <w:t>6.2.1</w:t>
      </w:r>
      <w:r w:rsidRPr="005365E1">
        <w:rPr>
          <w:sz w:val="24"/>
          <w:szCs w:val="24"/>
        </w:rPr>
        <w:t xml:space="preserve"> </w:t>
      </w:r>
      <w:r w:rsidR="00ED2CC4" w:rsidRPr="005365E1">
        <w:rPr>
          <w:sz w:val="24"/>
          <w:szCs w:val="24"/>
        </w:rPr>
        <w:t xml:space="preserve">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452EA3C2" w14:textId="77777777" w:rsidR="00F80685" w:rsidRPr="005365E1" w:rsidRDefault="00DB6BB4" w:rsidP="00584E41">
      <w:pPr>
        <w:jc w:val="both"/>
        <w:rPr>
          <w:sz w:val="24"/>
          <w:szCs w:val="24"/>
        </w:rPr>
      </w:pPr>
      <w:r w:rsidRPr="005365E1">
        <w:rPr>
          <w:b/>
          <w:bCs/>
          <w:sz w:val="24"/>
          <w:szCs w:val="24"/>
        </w:rPr>
        <w:t>6.3</w:t>
      </w:r>
      <w:r w:rsidRPr="005365E1">
        <w:rPr>
          <w:sz w:val="24"/>
          <w:szCs w:val="24"/>
        </w:rPr>
        <w:t xml:space="preserve"> </w:t>
      </w:r>
      <w:r w:rsidR="00ED2CC4" w:rsidRPr="005365E1">
        <w:rPr>
          <w:sz w:val="24"/>
          <w:szCs w:val="24"/>
        </w:rPr>
        <w:t xml:space="preserve">A CONTRATADA é responsável pelos encargos trabalhistas, previdenciários, fiscais e comerciais resultantes da execução do contrato. </w:t>
      </w:r>
    </w:p>
    <w:p w14:paraId="294D1B26" w14:textId="77777777" w:rsidR="00ED2CC4" w:rsidRPr="005365E1" w:rsidRDefault="00F80685" w:rsidP="005365E1">
      <w:pPr>
        <w:jc w:val="both"/>
        <w:rPr>
          <w:i/>
          <w:sz w:val="24"/>
          <w:szCs w:val="24"/>
        </w:rPr>
      </w:pPr>
      <w:r w:rsidRPr="005365E1">
        <w:rPr>
          <w:b/>
          <w:bCs/>
          <w:sz w:val="24"/>
          <w:szCs w:val="24"/>
        </w:rPr>
        <w:t>6.3.1</w:t>
      </w:r>
      <w:r w:rsidRPr="005365E1">
        <w:rPr>
          <w:sz w:val="24"/>
          <w:szCs w:val="24"/>
        </w:rPr>
        <w:t xml:space="preserve"> </w:t>
      </w:r>
      <w:r w:rsidR="00ED2CC4" w:rsidRPr="005365E1">
        <w:rPr>
          <w:sz w:val="24"/>
          <w:szCs w:val="24"/>
        </w:rPr>
        <w:t xml:space="preserve">No caso da propositura de qualquer demanda judicial em decorrência do presente contrato, a CONTRATADA compromete-se a assumir a integralidade da responsabilidade e de eventual pagamento, isentando o CONTRATANTE e a Administração Pública de qualquer ônus, </w:t>
      </w:r>
      <w:proofErr w:type="gramStart"/>
      <w:r w:rsidR="00ED2CC4" w:rsidRPr="005365E1">
        <w:rPr>
          <w:sz w:val="24"/>
          <w:szCs w:val="24"/>
        </w:rPr>
        <w:t>sob pena</w:t>
      </w:r>
      <w:proofErr w:type="gramEnd"/>
      <w:r w:rsidR="00ED2CC4" w:rsidRPr="005365E1">
        <w:rPr>
          <w:sz w:val="24"/>
          <w:szCs w:val="24"/>
        </w:rPr>
        <w:t xml:space="preserve"> de incorrer em descumprimento de obrigação contratual e sujeitar-se à aplicação das penalidades cabíveis</w:t>
      </w:r>
      <w:r w:rsidR="00ED2CC4" w:rsidRPr="005365E1">
        <w:rPr>
          <w:i/>
          <w:sz w:val="24"/>
          <w:szCs w:val="24"/>
        </w:rPr>
        <w:t>.</w:t>
      </w:r>
    </w:p>
    <w:p w14:paraId="0E175A33" w14:textId="77777777" w:rsidR="00443CE9" w:rsidRPr="005365E1" w:rsidRDefault="00443CE9" w:rsidP="00584E41">
      <w:pPr>
        <w:jc w:val="both"/>
        <w:rPr>
          <w:sz w:val="24"/>
          <w:szCs w:val="24"/>
        </w:rPr>
      </w:pPr>
      <w:r w:rsidRPr="005365E1">
        <w:rPr>
          <w:b/>
          <w:bCs/>
          <w:sz w:val="24"/>
          <w:szCs w:val="24"/>
        </w:rPr>
        <w:t>6.4</w:t>
      </w:r>
      <w:r w:rsidRPr="005365E1">
        <w:rPr>
          <w:sz w:val="24"/>
          <w:szCs w:val="24"/>
        </w:rPr>
        <w:t xml:space="preserve"> </w:t>
      </w:r>
      <w:r w:rsidR="00ED2CC4" w:rsidRPr="005365E1">
        <w:rPr>
          <w:sz w:val="24"/>
          <w:szCs w:val="24"/>
        </w:rPr>
        <w:t xml:space="preserve">As notificações referidas nesta cláusula deverão ser realizadas por escrito e direcionadas ao gestor, fiscal e supervisor (PARANACIDADE) do contrato. </w:t>
      </w:r>
    </w:p>
    <w:p w14:paraId="30EBFE64" w14:textId="77777777" w:rsidR="0039682A" w:rsidRPr="005365E1" w:rsidRDefault="00443CE9" w:rsidP="00584E41">
      <w:pPr>
        <w:jc w:val="both"/>
        <w:rPr>
          <w:sz w:val="24"/>
          <w:szCs w:val="24"/>
        </w:rPr>
      </w:pPr>
      <w:r w:rsidRPr="005365E1">
        <w:rPr>
          <w:b/>
          <w:bCs/>
          <w:sz w:val="24"/>
          <w:szCs w:val="24"/>
        </w:rPr>
        <w:t>6.5</w:t>
      </w:r>
      <w:r w:rsidRPr="005365E1">
        <w:rPr>
          <w:sz w:val="24"/>
          <w:szCs w:val="24"/>
        </w:rPr>
        <w:t xml:space="preserve"> </w:t>
      </w:r>
      <w:r w:rsidR="00ED2CC4" w:rsidRPr="005365E1">
        <w:rPr>
          <w:sz w:val="24"/>
          <w:szCs w:val="24"/>
        </w:rPr>
        <w:t>As despesas referentes ao consumo de água e energia, durante a execução do objeto, são de inteira responsabilidade da contratada.</w:t>
      </w:r>
    </w:p>
    <w:p w14:paraId="688B0E14" w14:textId="77777777" w:rsidR="004D5A5C" w:rsidRPr="005365E1" w:rsidRDefault="00443CE9" w:rsidP="00584E41">
      <w:pPr>
        <w:jc w:val="both"/>
        <w:rPr>
          <w:sz w:val="24"/>
          <w:szCs w:val="24"/>
        </w:rPr>
      </w:pPr>
      <w:r w:rsidRPr="005365E1">
        <w:rPr>
          <w:b/>
          <w:bCs/>
          <w:sz w:val="24"/>
          <w:szCs w:val="24"/>
        </w:rPr>
        <w:t>6.6</w:t>
      </w:r>
      <w:r w:rsidRPr="005365E1">
        <w:rPr>
          <w:sz w:val="24"/>
          <w:szCs w:val="24"/>
        </w:rPr>
        <w:t xml:space="preserve"> </w:t>
      </w:r>
      <w:r w:rsidR="00F17DD9" w:rsidRPr="005365E1">
        <w:rPr>
          <w:sz w:val="24"/>
          <w:szCs w:val="24"/>
        </w:rPr>
        <w:t>A CONTRATADA é obrigada a efetuar e entregar no prazo o resultado dos testes solicitados pelo CONTRATANTE. As despesas com a execução dos testes são de inteira responsabilidade da CONTRATADA.</w:t>
      </w:r>
    </w:p>
    <w:p w14:paraId="39A8079B" w14:textId="77777777" w:rsidR="004D5A5C" w:rsidRPr="005365E1" w:rsidRDefault="004D5A5C" w:rsidP="00584E41">
      <w:pPr>
        <w:jc w:val="both"/>
        <w:rPr>
          <w:b/>
          <w:sz w:val="24"/>
          <w:szCs w:val="24"/>
        </w:rPr>
      </w:pPr>
    </w:p>
    <w:p w14:paraId="7E38A630" w14:textId="77777777" w:rsidR="00C24291" w:rsidRPr="005365E1" w:rsidRDefault="00C24291" w:rsidP="00584E41">
      <w:pPr>
        <w:jc w:val="both"/>
        <w:rPr>
          <w:b/>
          <w:sz w:val="24"/>
          <w:szCs w:val="24"/>
        </w:rPr>
      </w:pPr>
      <w:r w:rsidRPr="005365E1">
        <w:rPr>
          <w:b/>
          <w:sz w:val="24"/>
          <w:szCs w:val="24"/>
        </w:rPr>
        <w:t>CLÁUSULA SÉTIMA - DAS OBRIGAÇÕES DO CONTRATANTE</w:t>
      </w:r>
    </w:p>
    <w:p w14:paraId="5E4C7A52" w14:textId="77777777" w:rsidR="00C24291" w:rsidRPr="005365E1" w:rsidRDefault="00A96DD3" w:rsidP="00584E41">
      <w:pPr>
        <w:jc w:val="both"/>
        <w:rPr>
          <w:sz w:val="24"/>
          <w:szCs w:val="24"/>
        </w:rPr>
      </w:pPr>
      <w:r w:rsidRPr="005365E1">
        <w:rPr>
          <w:b/>
          <w:bCs/>
          <w:sz w:val="24"/>
          <w:szCs w:val="24"/>
        </w:rPr>
        <w:t>7.1</w:t>
      </w:r>
      <w:r w:rsidRPr="005365E1">
        <w:rPr>
          <w:sz w:val="24"/>
          <w:szCs w:val="24"/>
        </w:rPr>
        <w:t xml:space="preserve"> </w:t>
      </w:r>
      <w:r w:rsidR="00C24291" w:rsidRPr="005365E1">
        <w:rPr>
          <w:sz w:val="24"/>
          <w:szCs w:val="24"/>
        </w:rPr>
        <w:t>O CONTRATANTE se obriga a:</w:t>
      </w:r>
    </w:p>
    <w:p w14:paraId="36FD716F" w14:textId="77777777" w:rsidR="00483B61" w:rsidRPr="005365E1" w:rsidRDefault="00483B61" w:rsidP="005365E1">
      <w:pPr>
        <w:jc w:val="both"/>
        <w:rPr>
          <w:sz w:val="24"/>
          <w:szCs w:val="24"/>
        </w:rPr>
      </w:pPr>
      <w:r w:rsidRPr="005365E1">
        <w:rPr>
          <w:sz w:val="24"/>
          <w:szCs w:val="24"/>
        </w:rPr>
        <w:t>a) fornecer todos os documentos e informações necessárias para a total e completa execução do objeto do presente Contrato;</w:t>
      </w:r>
    </w:p>
    <w:p w14:paraId="33F57A67" w14:textId="77777777" w:rsidR="00483B61" w:rsidRPr="005365E1" w:rsidRDefault="00483B61" w:rsidP="005365E1">
      <w:pPr>
        <w:jc w:val="both"/>
        <w:rPr>
          <w:sz w:val="24"/>
          <w:szCs w:val="24"/>
        </w:rPr>
      </w:pPr>
      <w:r w:rsidRPr="005365E1">
        <w:rPr>
          <w:sz w:val="24"/>
          <w:szCs w:val="24"/>
        </w:rPr>
        <w:t>b) efetuar a previsão orçamentária dos recursos e encaminhar ao PARANACIDADE a Nota Fiscal emitida pela CONTRATADA, devidamente empenhada</w:t>
      </w:r>
      <w:r w:rsidR="002A70AF" w:rsidRPr="005365E1">
        <w:rPr>
          <w:sz w:val="24"/>
          <w:szCs w:val="24"/>
        </w:rPr>
        <w:t>;</w:t>
      </w:r>
      <w:r w:rsidRPr="005365E1">
        <w:rPr>
          <w:sz w:val="24"/>
          <w:szCs w:val="24"/>
        </w:rPr>
        <w:t xml:space="preserve"> </w:t>
      </w:r>
    </w:p>
    <w:p w14:paraId="6B659B68" w14:textId="77777777" w:rsidR="00483B61" w:rsidRPr="005365E1" w:rsidRDefault="00483B61" w:rsidP="005365E1">
      <w:pPr>
        <w:jc w:val="both"/>
        <w:rPr>
          <w:sz w:val="24"/>
          <w:szCs w:val="24"/>
        </w:rPr>
      </w:pPr>
      <w:r w:rsidRPr="005365E1">
        <w:rPr>
          <w:sz w:val="24"/>
          <w:szCs w:val="24"/>
        </w:rPr>
        <w:t>d) efetuar os pagamentos devidos à CONTRATADA, na forma estabelecida neste Contrato;</w:t>
      </w:r>
    </w:p>
    <w:p w14:paraId="3407C464" w14:textId="77777777" w:rsidR="00483B61" w:rsidRPr="005365E1" w:rsidRDefault="00483B61" w:rsidP="005365E1">
      <w:pPr>
        <w:jc w:val="both"/>
        <w:rPr>
          <w:sz w:val="24"/>
          <w:szCs w:val="24"/>
        </w:rPr>
      </w:pPr>
      <w:r w:rsidRPr="005365E1">
        <w:rPr>
          <w:sz w:val="24"/>
          <w:szCs w:val="24"/>
        </w:rPr>
        <w:t xml:space="preserve">e) garantir à CONTRATADA </w:t>
      </w:r>
      <w:r w:rsidR="001643D6" w:rsidRPr="005365E1">
        <w:rPr>
          <w:sz w:val="24"/>
          <w:szCs w:val="24"/>
        </w:rPr>
        <w:t xml:space="preserve">o </w:t>
      </w:r>
      <w:r w:rsidRPr="005365E1">
        <w:rPr>
          <w:sz w:val="24"/>
          <w:szCs w:val="24"/>
        </w:rPr>
        <w:t xml:space="preserve">acesso à documentação técnica necessária para a execução do objeto do presente Contrato; </w:t>
      </w:r>
    </w:p>
    <w:p w14:paraId="2906017A" w14:textId="77777777" w:rsidR="00483B61" w:rsidRPr="005365E1" w:rsidRDefault="00483B61" w:rsidP="005365E1">
      <w:pPr>
        <w:jc w:val="both"/>
        <w:rPr>
          <w:sz w:val="24"/>
          <w:szCs w:val="24"/>
        </w:rPr>
      </w:pPr>
      <w:r w:rsidRPr="005365E1">
        <w:rPr>
          <w:sz w:val="24"/>
          <w:szCs w:val="24"/>
        </w:rPr>
        <w:t xml:space="preserve">f) garantir à CONTRATADA </w:t>
      </w:r>
      <w:r w:rsidR="001643D6" w:rsidRPr="005365E1">
        <w:rPr>
          <w:sz w:val="24"/>
          <w:szCs w:val="24"/>
        </w:rPr>
        <w:t xml:space="preserve">o </w:t>
      </w:r>
      <w:r w:rsidRPr="005365E1">
        <w:rPr>
          <w:sz w:val="24"/>
          <w:szCs w:val="24"/>
        </w:rPr>
        <w:t>acesso às suas instalações</w:t>
      </w:r>
      <w:r w:rsidR="00DE3AD8" w:rsidRPr="005365E1">
        <w:rPr>
          <w:sz w:val="24"/>
          <w:szCs w:val="24"/>
        </w:rPr>
        <w:t>;</w:t>
      </w:r>
      <w:r w:rsidRPr="005365E1">
        <w:rPr>
          <w:sz w:val="24"/>
          <w:szCs w:val="24"/>
        </w:rPr>
        <w:t xml:space="preserve"> </w:t>
      </w:r>
    </w:p>
    <w:p w14:paraId="6673744B" w14:textId="77777777" w:rsidR="00483B61" w:rsidRPr="005365E1" w:rsidRDefault="00483B61" w:rsidP="005365E1">
      <w:pPr>
        <w:jc w:val="both"/>
        <w:rPr>
          <w:sz w:val="24"/>
          <w:szCs w:val="24"/>
        </w:rPr>
      </w:pPr>
      <w:r w:rsidRPr="005365E1">
        <w:rPr>
          <w:sz w:val="24"/>
          <w:szCs w:val="24"/>
        </w:rPr>
        <w:t>g) organizar e participar de reunião de partida</w:t>
      </w:r>
      <w:r w:rsidR="00DE3AD8" w:rsidRPr="005365E1">
        <w:rPr>
          <w:sz w:val="24"/>
          <w:szCs w:val="24"/>
        </w:rPr>
        <w:t>,</w:t>
      </w:r>
      <w:r w:rsidRPr="005365E1">
        <w:rPr>
          <w:sz w:val="24"/>
          <w:szCs w:val="24"/>
        </w:rPr>
        <w:t xml:space="preserve"> firmando a respectiva ata</w:t>
      </w:r>
      <w:r w:rsidR="00DE3AD8" w:rsidRPr="005365E1">
        <w:rPr>
          <w:sz w:val="24"/>
          <w:szCs w:val="24"/>
        </w:rPr>
        <w:t>;</w:t>
      </w:r>
    </w:p>
    <w:p w14:paraId="76414C51" w14:textId="77777777" w:rsidR="009E1FC5" w:rsidRPr="005365E1" w:rsidRDefault="00F17DD9" w:rsidP="005365E1">
      <w:pPr>
        <w:jc w:val="both"/>
        <w:rPr>
          <w:sz w:val="24"/>
          <w:szCs w:val="24"/>
        </w:rPr>
      </w:pPr>
      <w:r w:rsidRPr="005365E1">
        <w:rPr>
          <w:sz w:val="24"/>
          <w:szCs w:val="24"/>
        </w:rPr>
        <w:t xml:space="preserve">h) providenciar, no caso de </w:t>
      </w:r>
      <w:r w:rsidR="00777297" w:rsidRPr="005365E1">
        <w:rPr>
          <w:sz w:val="24"/>
          <w:szCs w:val="24"/>
        </w:rPr>
        <w:t xml:space="preserve">extinção </w:t>
      </w:r>
      <w:r w:rsidRPr="005365E1">
        <w:rPr>
          <w:sz w:val="24"/>
          <w:szCs w:val="24"/>
        </w:rPr>
        <w:t>do contrato, o termo de compatibilidade físico financeiro</w:t>
      </w:r>
      <w:r w:rsidR="00DE3AD8" w:rsidRPr="005365E1">
        <w:rPr>
          <w:sz w:val="24"/>
          <w:szCs w:val="24"/>
        </w:rPr>
        <w:t>;</w:t>
      </w:r>
    </w:p>
    <w:p w14:paraId="4219AEEB" w14:textId="77777777" w:rsidR="009E1FC5" w:rsidRPr="005D0BC5" w:rsidRDefault="000C4F3A" w:rsidP="005365E1">
      <w:pPr>
        <w:jc w:val="both"/>
        <w:rPr>
          <w:sz w:val="24"/>
          <w:szCs w:val="24"/>
        </w:rPr>
      </w:pPr>
      <w:r w:rsidRPr="005365E1">
        <w:rPr>
          <w:sz w:val="24"/>
          <w:szCs w:val="24"/>
        </w:rPr>
        <w:t>i</w:t>
      </w:r>
      <w:r w:rsidR="009E1FC5" w:rsidRPr="005365E1">
        <w:rPr>
          <w:sz w:val="24"/>
          <w:szCs w:val="24"/>
        </w:rPr>
        <w:t xml:space="preserve">) </w:t>
      </w:r>
      <w:r w:rsidR="009E1FC5" w:rsidRPr="005365E1">
        <w:rPr>
          <w:sz w:val="24"/>
          <w:szCs w:val="24"/>
          <w:lang w:eastAsia="pt-BR"/>
        </w:rPr>
        <w:t>verificar minuciosamente, no prazo fixado, a conformidade</w:t>
      </w:r>
      <w:r w:rsidR="009E1FC5" w:rsidRPr="005D0BC5">
        <w:rPr>
          <w:sz w:val="24"/>
          <w:szCs w:val="24"/>
          <w:lang w:eastAsia="pt-BR"/>
        </w:rPr>
        <w:t xml:space="preserv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6E5851FF" w14:textId="77777777" w:rsidR="009E1FC5" w:rsidRPr="005D0BC5" w:rsidRDefault="000C4F3A" w:rsidP="005365E1">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4D4EA1AA" w14:textId="77777777" w:rsidR="009E1FC5" w:rsidRPr="005D0BC5" w:rsidRDefault="000C4F3A" w:rsidP="005365E1">
      <w:pPr>
        <w:jc w:val="both"/>
        <w:rPr>
          <w:sz w:val="24"/>
          <w:szCs w:val="24"/>
        </w:rPr>
      </w:pPr>
      <w:r w:rsidRPr="005D0BC5">
        <w:rPr>
          <w:sz w:val="24"/>
          <w:szCs w:val="24"/>
        </w:rPr>
        <w:lastRenderedPageBreak/>
        <w:t>k</w:t>
      </w:r>
      <w:r w:rsidR="009E1FC5" w:rsidRPr="005D0BC5">
        <w:rPr>
          <w:sz w:val="24"/>
          <w:szCs w:val="24"/>
        </w:rPr>
        <w:t xml:space="preserve">) </w:t>
      </w:r>
      <w:r w:rsidR="009E1FC5" w:rsidRPr="005D0BC5">
        <w:rPr>
          <w:sz w:val="24"/>
          <w:szCs w:val="24"/>
          <w:lang w:eastAsia="pt-BR"/>
        </w:rPr>
        <w:t xml:space="preserve">efetuar as retenções tributárias devidas sobre o valor da nota fiscal e </w:t>
      </w:r>
      <w:proofErr w:type="gramStart"/>
      <w:r w:rsidR="009E1FC5" w:rsidRPr="005D0BC5">
        <w:rPr>
          <w:sz w:val="24"/>
          <w:szCs w:val="24"/>
          <w:lang w:eastAsia="pt-BR"/>
        </w:rPr>
        <w:t>fatura fornecidas</w:t>
      </w:r>
      <w:proofErr w:type="gramEnd"/>
      <w:r w:rsidR="009E1FC5" w:rsidRPr="005D0BC5">
        <w:rPr>
          <w:sz w:val="24"/>
          <w:szCs w:val="24"/>
          <w:lang w:eastAsia="pt-BR"/>
        </w:rPr>
        <w:t xml:space="preserve"> pelo contratado, no que couber;</w:t>
      </w:r>
    </w:p>
    <w:p w14:paraId="5C9CE4AD" w14:textId="77777777" w:rsidR="009E1FC5" w:rsidRPr="005D0BC5" w:rsidRDefault="000C4F3A" w:rsidP="005365E1">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09FDAC99" w14:textId="77777777" w:rsidR="009E1FC5" w:rsidRPr="005D0BC5" w:rsidRDefault="000C4F3A" w:rsidP="005365E1">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63D324B3" w14:textId="77777777" w:rsidR="009E1FC5" w:rsidRDefault="000C4F3A" w:rsidP="00274B82">
      <w:pPr>
        <w:jc w:val="both"/>
        <w:rPr>
          <w:sz w:val="24"/>
          <w:szCs w:val="24"/>
          <w:lang w:eastAsia="pt-BR"/>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633CCEE" w14:textId="77777777" w:rsidR="008242EB" w:rsidRDefault="008242EB" w:rsidP="00274B82">
      <w:pPr>
        <w:ind w:left="851"/>
        <w:jc w:val="both"/>
        <w:rPr>
          <w:sz w:val="24"/>
          <w:szCs w:val="24"/>
          <w:lang w:eastAsia="pt-BR"/>
        </w:rPr>
      </w:pPr>
    </w:p>
    <w:p w14:paraId="7C49A17F" w14:textId="77777777" w:rsidR="00724079" w:rsidRDefault="00724079" w:rsidP="00274B82">
      <w:pPr>
        <w:jc w:val="both"/>
        <w:rPr>
          <w:b/>
          <w:sz w:val="24"/>
          <w:szCs w:val="24"/>
        </w:rPr>
      </w:pPr>
      <w:r>
        <w:rPr>
          <w:b/>
          <w:sz w:val="24"/>
          <w:szCs w:val="24"/>
        </w:rPr>
        <w:t>Parágrafo Único</w:t>
      </w:r>
    </w:p>
    <w:p w14:paraId="45D5E0BB" w14:textId="77777777" w:rsidR="00724079" w:rsidRPr="00D5092B" w:rsidRDefault="00724079" w:rsidP="00274B82">
      <w:pPr>
        <w:jc w:val="both"/>
        <w:rPr>
          <w:sz w:val="24"/>
          <w:szCs w:val="24"/>
        </w:rPr>
      </w:pPr>
      <w:r w:rsidRPr="00D5092B">
        <w:rPr>
          <w:sz w:val="24"/>
          <w:szCs w:val="24"/>
        </w:rPr>
        <w:t xml:space="preserve">Na data da assinatura do contrato será realizada a reunião de partida, na qual estarão presentes representantes da CONTRATANTE e CONTRATADA, dentre eles, necessariamente, o fiscal e responsável pelo objeto contratado, bem como, supervisor do PARANACIDADE. Nessa oportunidade deverão ser tratadas as especificidades do objeto contratado, esclarecendo suas características gerais, implantação, cronograma físico financeiro, proceder-se-á a abertura do “Diário de Obra” e aprovar-se-á o cronograma físico de execução. Ademais, ressaltar-se-ão as normas relativas às medições, condições de pagamento e obrigações da CONTRATADA. </w:t>
      </w:r>
    </w:p>
    <w:p w14:paraId="391B4817" w14:textId="77777777" w:rsidR="008242EB" w:rsidRPr="005D0BC5" w:rsidRDefault="008242EB" w:rsidP="00584E41">
      <w:pPr>
        <w:ind w:left="851"/>
        <w:jc w:val="both"/>
        <w:rPr>
          <w:sz w:val="24"/>
          <w:szCs w:val="24"/>
        </w:rPr>
      </w:pPr>
    </w:p>
    <w:p w14:paraId="66A9723F"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90B734"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83"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84"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3"/>
      <w:bookmarkEnd w:id="84"/>
    </w:p>
    <w:p w14:paraId="03D0F0FA"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85"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85"/>
    </w:p>
    <w:p w14:paraId="01B96B4F" w14:textId="77777777" w:rsidR="003F5E83" w:rsidRPr="005D0BC5" w:rsidRDefault="008A4C7D"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4A9003BE" w14:textId="77777777"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 xml:space="preserve"> comprovantes do </w:t>
      </w:r>
      <w:r>
        <w:rPr>
          <w:rFonts w:ascii="Times New Roman" w:hAnsi="Times New Roman"/>
          <w:b/>
          <w:bCs/>
          <w:color w:val="000000"/>
          <w:sz w:val="24"/>
          <w:szCs w:val="24"/>
        </w:rPr>
        <w:t>Recolhimento Previdenciário</w:t>
      </w:r>
      <w:r>
        <w:rPr>
          <w:rFonts w:ascii="Times New Roman" w:hAnsi="Times New Roman"/>
          <w:color w:val="000000"/>
          <w:sz w:val="24"/>
          <w:szCs w:val="24"/>
        </w:rPr>
        <w:t xml:space="preserve">, quais sejam: </w:t>
      </w:r>
      <w:proofErr w:type="gramStart"/>
      <w:r>
        <w:rPr>
          <w:rFonts w:ascii="Times New Roman" w:hAnsi="Times New Roman"/>
          <w:color w:val="000000"/>
          <w:sz w:val="24"/>
          <w:szCs w:val="24"/>
        </w:rPr>
        <w:t>recibo(</w:t>
      </w:r>
      <w:proofErr w:type="gramEnd"/>
      <w:r>
        <w:rPr>
          <w:rFonts w:ascii="Times New Roman" w:hAnsi="Times New Roman"/>
          <w:color w:val="000000"/>
          <w:sz w:val="24"/>
          <w:szCs w:val="24"/>
        </w:rPr>
        <w:t xml:space="preserve">s) da DCTFweb transmitida para a Receita Federal e seu relatório detalhado do(s) mês(es) de execução do objeto contratual sendo que, caso na DCTFweb conste saldo a pagar, deverá ser anexada a DARF do(s) período(s) correspondente(s) que comprovem o seu recolhimento; comprovantes de </w:t>
      </w:r>
      <w:r>
        <w:rPr>
          <w:rFonts w:ascii="Times New Roman" w:hAnsi="Times New Roman"/>
          <w:b/>
          <w:bCs/>
          <w:color w:val="000000"/>
          <w:sz w:val="24"/>
          <w:szCs w:val="24"/>
        </w:rPr>
        <w:t>Recolhimento do FGTS</w:t>
      </w:r>
      <w:r>
        <w:rPr>
          <w:rFonts w:ascii="Times New Roman" w:hAnsi="Times New Roman"/>
          <w:color w:val="000000"/>
          <w:sz w:val="24"/>
          <w:szCs w:val="24"/>
        </w:rPr>
        <w:t xml:space="preserve">, quais sejam: guia(s) do FGTS devidamente quitada(s) do(s) mês(es) de execução do objeto contratual e seu comprovante de pagamento, conjuntamente com o Relatório do FGTS Digital e da relação de empregados constantes da Obra, conforme informado no “eSocial”. </w:t>
      </w:r>
    </w:p>
    <w:p w14:paraId="11EC5F3A" w14:textId="77777777" w:rsidR="006D76D1" w:rsidRDefault="006D76D1" w:rsidP="006D76D1">
      <w:pPr>
        <w:pStyle w:val="Standard"/>
        <w:spacing w:after="0" w:line="240" w:lineRule="auto"/>
        <w:jc w:val="both"/>
        <w:rPr>
          <w:rFonts w:ascii="Times New Roman" w:hAnsi="Times New Roman"/>
          <w:sz w:val="24"/>
          <w:szCs w:val="24"/>
        </w:rPr>
      </w:pPr>
      <w:proofErr w:type="gramStart"/>
      <w:r>
        <w:rPr>
          <w:rFonts w:ascii="Times New Roman" w:hAnsi="Times New Roman"/>
          <w:b/>
          <w:bCs/>
          <w:color w:val="000000"/>
          <w:sz w:val="24"/>
          <w:szCs w:val="24"/>
        </w:rPr>
        <w:t>b.</w:t>
      </w:r>
      <w:proofErr w:type="gramEnd"/>
      <w:r>
        <w:rPr>
          <w:rFonts w:ascii="Times New Roman" w:hAnsi="Times New Roman"/>
          <w:color w:val="000000"/>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340DE753" w14:textId="77777777" w:rsidR="006D76D1" w:rsidRDefault="006D76D1" w:rsidP="006D76D1">
      <w:pPr>
        <w:pStyle w:val="Standard"/>
        <w:spacing w:after="0" w:line="240" w:lineRule="auto"/>
        <w:jc w:val="both"/>
        <w:rPr>
          <w:rFonts w:ascii="Times New Roman" w:hAnsi="Times New Roman"/>
          <w:color w:val="000000"/>
          <w:sz w:val="24"/>
          <w:szCs w:val="24"/>
        </w:rPr>
      </w:pPr>
      <w:bookmarkStart w:id="86" w:name="_Hlk171347693"/>
      <w:proofErr w:type="gramStart"/>
      <w:r>
        <w:rPr>
          <w:rFonts w:ascii="Times New Roman" w:hAnsi="Times New Roman"/>
          <w:b/>
          <w:bCs/>
          <w:color w:val="000000"/>
          <w:sz w:val="24"/>
          <w:szCs w:val="24"/>
        </w:rPr>
        <w:lastRenderedPageBreak/>
        <w:t>b.</w:t>
      </w:r>
      <w:proofErr w:type="gramEnd"/>
      <w:r>
        <w:rPr>
          <w:rFonts w:ascii="Times New Roman" w:hAnsi="Times New Roman"/>
          <w:color w:val="000000"/>
          <w:sz w:val="24"/>
          <w:szCs w:val="24"/>
        </w:rPr>
        <w:t xml:space="preserve">2) deverá, a CONTRATADA, comprovar </w:t>
      </w:r>
      <w:bookmarkEnd w:id="86"/>
      <w:r>
        <w:rPr>
          <w:rFonts w:ascii="Times New Roman" w:hAnsi="Times New Roman"/>
          <w:color w:val="000000"/>
          <w:sz w:val="24"/>
          <w:szCs w:val="24"/>
        </w:rPr>
        <w:t xml:space="preserve">o recolhimento dos encargos em todos os períodos de execução contratual, não ficando restrita ao período em que ocorrerem as medições. </w:t>
      </w:r>
    </w:p>
    <w:p w14:paraId="147017EC" w14:textId="77777777" w:rsidR="006D76D1" w:rsidRDefault="006D76D1" w:rsidP="006D76D1">
      <w:pPr>
        <w:pStyle w:val="Standard"/>
        <w:spacing w:after="0" w:line="240" w:lineRule="auto"/>
        <w:jc w:val="both"/>
        <w:rPr>
          <w:rFonts w:ascii="Times New Roman" w:hAnsi="Times New Roman"/>
          <w:sz w:val="24"/>
          <w:szCs w:val="24"/>
        </w:rPr>
      </w:pPr>
      <w:proofErr w:type="gramStart"/>
      <w:r>
        <w:rPr>
          <w:rFonts w:ascii="Times New Roman" w:hAnsi="Times New Roman"/>
          <w:b/>
          <w:bCs/>
          <w:color w:val="000000"/>
          <w:sz w:val="24"/>
          <w:szCs w:val="24"/>
        </w:rPr>
        <w:t>b.</w:t>
      </w:r>
      <w:proofErr w:type="gramEnd"/>
      <w:r>
        <w:rPr>
          <w:rFonts w:ascii="Times New Roman" w:hAnsi="Times New Roman"/>
          <w:color w:val="000000"/>
          <w:sz w:val="24"/>
          <w:szCs w:val="24"/>
        </w:rPr>
        <w:t>3) deverá, a CONTRATANTE, receber, guardar e acompanhar o recolhimento dos encargos trabalhistas (INSS / FGTS) incidentes sobre o pessoal alocado na obra.</w:t>
      </w:r>
    </w:p>
    <w:p w14:paraId="16A6941E" w14:textId="77777777" w:rsidR="003F5E83" w:rsidRPr="005D0BC5" w:rsidRDefault="003F5E83" w:rsidP="005365E1">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0F8D0BCF" w14:textId="77777777" w:rsidR="003F5E83" w:rsidRPr="005D0BC5" w:rsidRDefault="003F5E83" w:rsidP="005365E1">
      <w:pPr>
        <w:jc w:val="both"/>
        <w:rPr>
          <w:rFonts w:eastAsia="Arial Unicode MS"/>
          <w:sz w:val="24"/>
          <w:szCs w:val="24"/>
        </w:rPr>
      </w:pPr>
      <w:r w:rsidRPr="005D0BC5">
        <w:rPr>
          <w:b/>
          <w:bCs/>
          <w:sz w:val="24"/>
          <w:szCs w:val="24"/>
        </w:rPr>
        <w:t>d)</w:t>
      </w:r>
      <w:r w:rsidRPr="005D0BC5">
        <w:rPr>
          <w:sz w:val="24"/>
          <w:szCs w:val="24"/>
        </w:rPr>
        <w:t xml:space="preserve"> </w:t>
      </w:r>
      <w:bookmarkStart w:id="87" w:name="_Hlk136955869"/>
      <w:r w:rsidRPr="005D0BC5">
        <w:rPr>
          <w:sz w:val="24"/>
          <w:szCs w:val="24"/>
        </w:rPr>
        <w:t>cópia da folha de pagamento dos empregados da obra contratada</w:t>
      </w:r>
      <w:bookmarkEnd w:id="87"/>
      <w:r w:rsidRPr="005D0BC5">
        <w:rPr>
          <w:sz w:val="24"/>
          <w:szCs w:val="24"/>
        </w:rPr>
        <w:t>;</w:t>
      </w:r>
    </w:p>
    <w:p w14:paraId="310AAD90" w14:textId="299BFA53" w:rsidR="008A4C7D" w:rsidRPr="005D0BC5" w:rsidRDefault="00612EFF"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w:t>
      </w:r>
      <w:proofErr w:type="gramStart"/>
      <w:r w:rsidR="008A4C7D" w:rsidRPr="005D0BC5">
        <w:rPr>
          <w:rFonts w:ascii="Times New Roman" w:hAnsi="Times New Roman"/>
          <w:sz w:val="24"/>
          <w:szCs w:val="24"/>
        </w:rPr>
        <w:t>, correspondam</w:t>
      </w:r>
      <w:proofErr w:type="gramEnd"/>
      <w:r w:rsidR="008A4C7D" w:rsidRPr="005D0BC5">
        <w:rPr>
          <w:rFonts w:ascii="Times New Roman" w:hAnsi="Times New Roman"/>
          <w:sz w:val="24"/>
          <w:szCs w:val="24"/>
        </w:rPr>
        <w:t xml:space="preserve">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w:t>
      </w:r>
      <w:r w:rsidR="002E2C2B">
        <w:rPr>
          <w:rFonts w:ascii="Times New Roman" w:hAnsi="Times New Roman"/>
          <w:sz w:val="24"/>
          <w:szCs w:val="24"/>
        </w:rPr>
        <w:t xml:space="preserve"> </w:t>
      </w:r>
      <w:r w:rsidR="003F5E83" w:rsidRPr="005D0BC5">
        <w:rPr>
          <w:rFonts w:ascii="Times New Roman" w:hAnsi="Times New Roman"/>
          <w:sz w:val="24"/>
          <w:szCs w:val="24"/>
        </w:rPr>
        <w:t>fiscal/ f</w:t>
      </w:r>
      <w:r w:rsidR="008A4C7D" w:rsidRPr="005D0BC5">
        <w:rPr>
          <w:rFonts w:ascii="Times New Roman" w:hAnsi="Times New Roman"/>
          <w:sz w:val="24"/>
          <w:szCs w:val="24"/>
        </w:rPr>
        <w:t>atura;</w:t>
      </w:r>
    </w:p>
    <w:p w14:paraId="01B12AFC"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04CAA578"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D3AAE9B"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7F49621D" w14:textId="77777777" w:rsidR="008A4C7D" w:rsidRPr="005D0BC5" w:rsidRDefault="009F7C41"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D45E028" w14:textId="77777777" w:rsidR="009F7C41" w:rsidRPr="005D0BC5" w:rsidRDefault="009F7C41" w:rsidP="005365E1">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3CB52E7B"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0DC4F742"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584E58E5"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0B532B1"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5266808C" w14:textId="77777777" w:rsidR="00612EFF" w:rsidRPr="005D0BC5" w:rsidRDefault="00612EFF"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 xml:space="preserve">quando necessário, do </w:t>
      </w:r>
      <w:proofErr w:type="gramStart"/>
      <w:r w:rsidRPr="005D0BC5">
        <w:rPr>
          <w:rFonts w:ascii="Times New Roman" w:hAnsi="Times New Roman"/>
          <w:sz w:val="24"/>
          <w:szCs w:val="24"/>
        </w:rPr>
        <w:t>AS</w:t>
      </w:r>
      <w:proofErr w:type="gramEnd"/>
      <w:r w:rsidRPr="005D0BC5">
        <w:rPr>
          <w:rFonts w:ascii="Times New Roman" w:hAnsi="Times New Roman"/>
          <w:sz w:val="24"/>
          <w:szCs w:val="24"/>
        </w:rPr>
        <w:t xml:space="preserve"> BUILT da obra.</w:t>
      </w:r>
    </w:p>
    <w:p w14:paraId="415E694E"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 xml:space="preserve">A última parcela, e respectivo pagamento, deverá corresponder, no mínimo, </w:t>
      </w:r>
      <w:proofErr w:type="gramStart"/>
      <w:r w:rsidRPr="005D0BC5">
        <w:rPr>
          <w:rFonts w:ascii="Times New Roman" w:hAnsi="Times New Roman" w:cs="Times New Roman"/>
          <w:sz w:val="24"/>
          <w:szCs w:val="24"/>
        </w:rPr>
        <w:t>à</w:t>
      </w:r>
      <w:proofErr w:type="gramEnd"/>
      <w:r w:rsidRPr="005D0BC5">
        <w:rPr>
          <w:rFonts w:ascii="Times New Roman" w:hAnsi="Times New Roman" w:cs="Times New Roman"/>
          <w:sz w:val="24"/>
          <w:szCs w:val="24"/>
        </w:rPr>
        <w:t xml:space="preserve"> 10% (dez por cento) do valor total do contrato, para tanto a penúltima medição deverá ser realizada de maneira a reservar o percentual mínimo para a última medição.</w:t>
      </w:r>
    </w:p>
    <w:p w14:paraId="5DFAA522" w14:textId="77777777"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88"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fldChar w:fldCharType="end"/>
      </w:r>
      <w:bookmarkEnd w:id="88"/>
    </w:p>
    <w:p w14:paraId="739DF459" w14:textId="77777777"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0DB3E2DC" w14:textId="77777777"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4912D462"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726A91DC"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proofErr w:type="gramStart"/>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w:t>
      </w:r>
      <w:proofErr w:type="gramEnd"/>
      <w:r w:rsidR="008A4C7D" w:rsidRPr="005D0BC5">
        <w:rPr>
          <w:rFonts w:ascii="Times New Roman" w:hAnsi="Times New Roman" w:cs="Times New Roman"/>
          <w:sz w:val="24"/>
          <w:szCs w:val="24"/>
          <w:shd w:val="clear" w:color="auto" w:fill="FFFFFF"/>
        </w:rPr>
        <w:t xml:space="preserve"> pagamento será efetuado ao CONTRATADO que tenha sido multado, antes de paga ou relevada a multa. Reserva-se ao CONTRATANTE o direito de descontar das faturas ou da garantia quaisquer débitos do CONTRATADO.</w:t>
      </w:r>
    </w:p>
    <w:p w14:paraId="7D6A9217"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w:t>
      </w:r>
      <w:proofErr w:type="gramStart"/>
      <w:r w:rsidR="00C24291" w:rsidRPr="005D0BC5">
        <w:rPr>
          <w:sz w:val="24"/>
          <w:szCs w:val="24"/>
        </w:rPr>
        <w:t>sob pena</w:t>
      </w:r>
      <w:proofErr w:type="gramEnd"/>
      <w:r w:rsidR="00C24291" w:rsidRPr="005D0BC5">
        <w:rPr>
          <w:sz w:val="24"/>
          <w:szCs w:val="24"/>
        </w:rPr>
        <w:t xml:space="preserve">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7C736F38" w14:textId="77777777" w:rsidR="00C24291" w:rsidRPr="005D0BC5" w:rsidRDefault="00443CE9" w:rsidP="005365E1">
      <w:pPr>
        <w:jc w:val="both"/>
        <w:rPr>
          <w:sz w:val="24"/>
          <w:szCs w:val="24"/>
        </w:rPr>
      </w:pPr>
      <w:proofErr w:type="gramStart"/>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w:t>
      </w:r>
      <w:proofErr w:type="gramEnd"/>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37EA2B7" w14:textId="77777777" w:rsidR="00C24291" w:rsidRPr="005D0BC5" w:rsidRDefault="00443CE9" w:rsidP="005365E1">
      <w:pPr>
        <w:jc w:val="both"/>
        <w:rPr>
          <w:sz w:val="24"/>
          <w:szCs w:val="24"/>
        </w:rPr>
      </w:pPr>
      <w:proofErr w:type="gramStart"/>
      <w:r w:rsidRPr="005D0BC5">
        <w:rPr>
          <w:b/>
          <w:bCs/>
          <w:sz w:val="24"/>
          <w:szCs w:val="24"/>
        </w:rPr>
        <w:lastRenderedPageBreak/>
        <w:t>8.</w:t>
      </w:r>
      <w:r w:rsidR="000E4DA5">
        <w:rPr>
          <w:b/>
          <w:bCs/>
          <w:sz w:val="24"/>
          <w:szCs w:val="24"/>
        </w:rPr>
        <w:t>6.</w:t>
      </w:r>
      <w:r w:rsidR="00FF2B81" w:rsidRPr="005D0BC5">
        <w:rPr>
          <w:b/>
          <w:bCs/>
          <w:sz w:val="24"/>
          <w:szCs w:val="24"/>
        </w:rPr>
        <w:t>2</w:t>
      </w:r>
      <w:r w:rsidR="00FF2B81" w:rsidRPr="005D0BC5">
        <w:rPr>
          <w:sz w:val="24"/>
          <w:szCs w:val="24"/>
        </w:rPr>
        <w:t>)</w:t>
      </w:r>
      <w:proofErr w:type="gramEnd"/>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5C352B8F" w14:textId="77777777" w:rsidR="00C24291" w:rsidRPr="005D0BC5" w:rsidRDefault="00443CE9" w:rsidP="005365E1">
      <w:pPr>
        <w:jc w:val="both"/>
        <w:rPr>
          <w:sz w:val="24"/>
          <w:szCs w:val="24"/>
        </w:rPr>
      </w:pPr>
      <w:proofErr w:type="gramStart"/>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w:t>
      </w:r>
      <w:proofErr w:type="gramEnd"/>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4E822" w14:textId="77777777" w:rsidR="009A34B6" w:rsidRPr="005D0BC5" w:rsidRDefault="00443CE9" w:rsidP="005365E1">
      <w:pPr>
        <w:jc w:val="both"/>
        <w:rPr>
          <w:sz w:val="24"/>
          <w:szCs w:val="24"/>
        </w:rPr>
      </w:pPr>
      <w:proofErr w:type="gramStart"/>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w:t>
      </w:r>
      <w:proofErr w:type="gramEnd"/>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48DA62BA" w14:textId="77777777" w:rsidR="00E36368" w:rsidRPr="005D0BC5" w:rsidRDefault="00E36368" w:rsidP="00584E41">
      <w:pPr>
        <w:jc w:val="both"/>
        <w:rPr>
          <w:b/>
          <w:bCs/>
          <w:sz w:val="24"/>
          <w:szCs w:val="24"/>
        </w:rPr>
      </w:pPr>
    </w:p>
    <w:p w14:paraId="7C3556A2" w14:textId="77777777" w:rsidR="007562EF" w:rsidRPr="005E30BA" w:rsidRDefault="007562EF" w:rsidP="007562EF">
      <w:pPr>
        <w:jc w:val="both"/>
        <w:rPr>
          <w:b/>
          <w:sz w:val="24"/>
          <w:szCs w:val="24"/>
        </w:rPr>
      </w:pPr>
      <w:bookmarkStart w:id="89" w:name="_Hlk165375284"/>
      <w:r w:rsidRPr="005E30BA">
        <w:rPr>
          <w:b/>
          <w:sz w:val="24"/>
          <w:szCs w:val="24"/>
        </w:rPr>
        <w:t>CLÁUSULA NONA – DO REAJUSTAMENTO DE PREÇOS</w:t>
      </w:r>
    </w:p>
    <w:p w14:paraId="2549819C" w14:textId="77777777" w:rsidR="007562EF" w:rsidRPr="005E30BA" w:rsidRDefault="007562EF" w:rsidP="007562EF">
      <w:pPr>
        <w:shd w:val="clear" w:color="auto" w:fill="FFFFFF"/>
        <w:autoSpaceDN w:val="0"/>
        <w:jc w:val="both"/>
        <w:rPr>
          <w:color w:val="00000A"/>
          <w:sz w:val="24"/>
          <w:szCs w:val="24"/>
          <w:lang w:eastAsia="zh-CN"/>
        </w:rPr>
      </w:pPr>
      <w:r w:rsidRPr="00274B82">
        <w:rPr>
          <w:b/>
          <w:bCs/>
          <w:color w:val="00000A"/>
          <w:spacing w:val="-4"/>
          <w:sz w:val="24"/>
          <w:szCs w:val="24"/>
          <w:shd w:val="clear" w:color="auto" w:fill="FFFFFF"/>
          <w:lang w:eastAsia="zh-CN"/>
        </w:rPr>
        <w:t>9.1</w:t>
      </w:r>
      <w:r w:rsidRPr="00274B82">
        <w:rPr>
          <w:color w:val="00000A"/>
          <w:spacing w:val="-4"/>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w:t>
      </w:r>
      <w:r w:rsidRPr="005E30BA">
        <w:rPr>
          <w:color w:val="00000A"/>
          <w:sz w:val="24"/>
          <w:szCs w:val="24"/>
          <w:shd w:val="clear" w:color="auto" w:fill="FFFFFF"/>
          <w:lang w:eastAsia="zh-CN"/>
        </w:rPr>
        <w:t xml:space="preserve">. </w:t>
      </w:r>
    </w:p>
    <w:p w14:paraId="0FFE01C9" w14:textId="77777777" w:rsidR="007562EF" w:rsidRPr="005E30BA" w:rsidRDefault="007562EF" w:rsidP="007562EF">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E9733C5"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w:t>
      </w:r>
      <w:proofErr w:type="gramStart"/>
      <w:r w:rsidRPr="005E30BA">
        <w:rPr>
          <w:color w:val="000000"/>
          <w:sz w:val="24"/>
          <w:szCs w:val="24"/>
          <w:lang w:eastAsia="zh-CN"/>
        </w:rPr>
        <w:t>a</w:t>
      </w:r>
      <w:proofErr w:type="gramEnd"/>
      <w:r w:rsidRPr="005E30BA">
        <w:rPr>
          <w:color w:val="000000"/>
          <w:sz w:val="24"/>
          <w:szCs w:val="24"/>
          <w:lang w:eastAsia="zh-CN"/>
        </w:rPr>
        <w:t xml:space="preserve"> revisão do contrato para a manutenção do seu equilíbrio econômico-financeiro, a revisão será considerada à ocasião do reajuste, para evitar acumulação injustificada;</w:t>
      </w:r>
    </w:p>
    <w:p w14:paraId="29A9C570" w14:textId="77777777" w:rsidR="007562EF" w:rsidRPr="00764AE1" w:rsidRDefault="007562EF" w:rsidP="007562EF">
      <w:pPr>
        <w:pStyle w:val="BodyText21"/>
        <w:spacing w:after="0" w:line="240" w:lineRule="auto"/>
        <w:rPr>
          <w:rFonts w:ascii="Times New Roman" w:hAnsi="Times New Roman" w:cs="Times New Roman"/>
          <w:spacing w:val="-4"/>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w:t>
      </w:r>
      <w:r w:rsidRPr="00764AE1">
        <w:rPr>
          <w:rFonts w:ascii="Times New Roman" w:hAnsi="Times New Roman" w:cs="Times New Roman"/>
          <w:color w:val="000000"/>
          <w:spacing w:val="-4"/>
          <w:sz w:val="24"/>
          <w:szCs w:val="24"/>
        </w:rPr>
        <w:t>o reajustamento de preços, salvo o correspondente ao respectivo período de execução previsto no cronograma físico-financeiro, sem prejuízo da aplicação das penalidades pertinentes ao atraso;</w:t>
      </w:r>
    </w:p>
    <w:p w14:paraId="71082E5B"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61E73CA3" w14:textId="77777777" w:rsidR="007562EF" w:rsidRPr="005E30BA" w:rsidRDefault="007562EF" w:rsidP="007562EF">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7F0E227C"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5C4DF71E" w14:textId="5B435949"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9.2.6</w:t>
      </w:r>
      <w:r w:rsidRPr="005E30BA">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r w:rsidR="00764AE1">
        <w:rPr>
          <w:color w:val="000000"/>
          <w:sz w:val="24"/>
          <w:szCs w:val="24"/>
          <w:lang w:eastAsia="zh-CN"/>
        </w:rPr>
        <w:t xml:space="preserve"> estimado;</w:t>
      </w:r>
    </w:p>
    <w:p w14:paraId="360E0E58" w14:textId="77777777" w:rsidR="007562EF" w:rsidRPr="005E30BA" w:rsidRDefault="007562EF" w:rsidP="007562EF">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544914A4" w14:textId="77777777" w:rsidR="007562EF" w:rsidRPr="005E30BA" w:rsidRDefault="007562EF" w:rsidP="007562EF">
      <w:pPr>
        <w:shd w:val="clear" w:color="auto" w:fill="FFFFFF"/>
        <w:autoSpaceDN w:val="0"/>
        <w:jc w:val="both"/>
        <w:rPr>
          <w:sz w:val="24"/>
          <w:szCs w:val="24"/>
          <w:lang w:eastAsia="zh-CN"/>
        </w:rPr>
      </w:pPr>
    </w:p>
    <w:p w14:paraId="12A9CD25" w14:textId="77777777" w:rsidR="007562EF" w:rsidRPr="005E30BA" w:rsidRDefault="007562EF" w:rsidP="007562EF">
      <w:pPr>
        <w:rPr>
          <w:sz w:val="24"/>
          <w:szCs w:val="24"/>
          <w:lang w:eastAsia="en-US"/>
        </w:rPr>
      </w:pPr>
      <w:r w:rsidRPr="005E30BA">
        <w:rPr>
          <w:sz w:val="24"/>
          <w:szCs w:val="24"/>
        </w:rPr>
        <w:t>SR = S (I12/I0)</w:t>
      </w:r>
    </w:p>
    <w:p w14:paraId="172FB7B2" w14:textId="77777777" w:rsidR="007562EF" w:rsidRPr="005E30BA" w:rsidRDefault="007562EF" w:rsidP="007562EF">
      <w:pPr>
        <w:rPr>
          <w:sz w:val="24"/>
          <w:szCs w:val="24"/>
        </w:rPr>
      </w:pPr>
    </w:p>
    <w:p w14:paraId="1CA6E46F" w14:textId="77777777" w:rsidR="007562EF" w:rsidRPr="005E30BA" w:rsidRDefault="007562EF" w:rsidP="007562EF">
      <w:pPr>
        <w:rPr>
          <w:sz w:val="24"/>
          <w:szCs w:val="24"/>
        </w:rPr>
      </w:pPr>
      <w:r w:rsidRPr="005E30BA">
        <w:rPr>
          <w:sz w:val="24"/>
          <w:szCs w:val="24"/>
        </w:rPr>
        <w:t>R = SR – S</w:t>
      </w:r>
    </w:p>
    <w:p w14:paraId="499635B7" w14:textId="77777777" w:rsidR="007562EF" w:rsidRPr="005E30BA" w:rsidRDefault="007562EF" w:rsidP="007562EF">
      <w:pPr>
        <w:rPr>
          <w:sz w:val="24"/>
          <w:szCs w:val="24"/>
        </w:rPr>
      </w:pPr>
    </w:p>
    <w:p w14:paraId="22977A95" w14:textId="77777777" w:rsidR="007562EF" w:rsidRPr="005E30BA" w:rsidRDefault="007562EF" w:rsidP="007562EF">
      <w:pPr>
        <w:rPr>
          <w:sz w:val="24"/>
          <w:szCs w:val="24"/>
        </w:rPr>
      </w:pPr>
      <w:r w:rsidRPr="005E30BA">
        <w:rPr>
          <w:sz w:val="24"/>
          <w:szCs w:val="24"/>
        </w:rPr>
        <w:t>I12 = índice INCC-DI/FGV do 12º mês do orçamento</w:t>
      </w:r>
    </w:p>
    <w:p w14:paraId="28467C73" w14:textId="77777777" w:rsidR="007562EF" w:rsidRPr="005E30BA" w:rsidRDefault="007562EF" w:rsidP="007562EF">
      <w:pPr>
        <w:rPr>
          <w:sz w:val="24"/>
          <w:szCs w:val="24"/>
        </w:rPr>
      </w:pPr>
    </w:p>
    <w:p w14:paraId="332104D8" w14:textId="77777777" w:rsidR="007562EF" w:rsidRPr="005E30BA" w:rsidRDefault="007562EF" w:rsidP="007562EF">
      <w:pPr>
        <w:rPr>
          <w:sz w:val="24"/>
          <w:szCs w:val="24"/>
        </w:rPr>
      </w:pPr>
      <w:r w:rsidRPr="005E30BA">
        <w:rPr>
          <w:sz w:val="24"/>
          <w:szCs w:val="24"/>
        </w:rPr>
        <w:t>I0 = índice INCC-DI/FGV do mês do orçamento</w:t>
      </w:r>
    </w:p>
    <w:p w14:paraId="14C3ADBC" w14:textId="77777777" w:rsidR="007562EF" w:rsidRPr="005E30BA" w:rsidRDefault="007562EF" w:rsidP="007562EF">
      <w:pPr>
        <w:rPr>
          <w:sz w:val="24"/>
          <w:szCs w:val="24"/>
        </w:rPr>
      </w:pPr>
    </w:p>
    <w:p w14:paraId="31ECC1EA" w14:textId="77777777" w:rsidR="007562EF" w:rsidRPr="005E30BA" w:rsidRDefault="007562EF" w:rsidP="007562EF">
      <w:pPr>
        <w:rPr>
          <w:sz w:val="24"/>
          <w:szCs w:val="24"/>
        </w:rPr>
      </w:pPr>
      <w:r w:rsidRPr="005E30BA">
        <w:rPr>
          <w:sz w:val="24"/>
          <w:szCs w:val="24"/>
        </w:rPr>
        <w:t>S = saldo de contrato após medição referente ao 12º mês do orçamento</w:t>
      </w:r>
    </w:p>
    <w:p w14:paraId="62D805D2" w14:textId="77777777" w:rsidR="007562EF" w:rsidRPr="005E30BA" w:rsidRDefault="007562EF" w:rsidP="007562EF">
      <w:pPr>
        <w:rPr>
          <w:sz w:val="24"/>
          <w:szCs w:val="24"/>
        </w:rPr>
      </w:pPr>
    </w:p>
    <w:p w14:paraId="14644500" w14:textId="77777777" w:rsidR="007562EF" w:rsidRPr="005E30BA" w:rsidRDefault="007562EF" w:rsidP="007562EF">
      <w:pPr>
        <w:rPr>
          <w:sz w:val="24"/>
          <w:szCs w:val="24"/>
        </w:rPr>
      </w:pPr>
      <w:r w:rsidRPr="005E30BA">
        <w:rPr>
          <w:sz w:val="24"/>
          <w:szCs w:val="24"/>
        </w:rPr>
        <w:t>SR = saldo reajustado</w:t>
      </w:r>
    </w:p>
    <w:p w14:paraId="65B7C034" w14:textId="77777777" w:rsidR="007562EF" w:rsidRPr="005E30BA" w:rsidRDefault="007562EF" w:rsidP="007562EF">
      <w:pPr>
        <w:rPr>
          <w:sz w:val="24"/>
          <w:szCs w:val="24"/>
        </w:rPr>
      </w:pPr>
    </w:p>
    <w:p w14:paraId="5555755D" w14:textId="77777777" w:rsidR="007562EF" w:rsidRPr="005E30BA" w:rsidRDefault="007562EF" w:rsidP="007562EF">
      <w:pPr>
        <w:rPr>
          <w:sz w:val="24"/>
          <w:szCs w:val="24"/>
        </w:rPr>
      </w:pPr>
      <w:r w:rsidRPr="005E30BA">
        <w:rPr>
          <w:sz w:val="24"/>
          <w:szCs w:val="24"/>
        </w:rPr>
        <w:t>R = valor do reajuste</w:t>
      </w:r>
    </w:p>
    <w:p w14:paraId="4A844EE5" w14:textId="77777777" w:rsidR="007562EF" w:rsidRPr="005E30BA" w:rsidRDefault="007562EF" w:rsidP="007562EF">
      <w:pPr>
        <w:rPr>
          <w:sz w:val="24"/>
          <w:szCs w:val="24"/>
        </w:rPr>
      </w:pPr>
    </w:p>
    <w:p w14:paraId="50D3866D" w14:textId="77777777" w:rsidR="007562EF" w:rsidRPr="005E30BA" w:rsidRDefault="007562EF" w:rsidP="007562EF">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DD8D844" w14:textId="77777777" w:rsidR="007562EF" w:rsidRPr="005E30BA" w:rsidRDefault="007562EF" w:rsidP="007562EF">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89"/>
    <w:p w14:paraId="62ED8C48" w14:textId="77777777" w:rsidR="007562EF" w:rsidRPr="005E30BA" w:rsidRDefault="007562EF" w:rsidP="007562EF">
      <w:pPr>
        <w:rPr>
          <w:color w:val="000000"/>
          <w:sz w:val="24"/>
          <w:szCs w:val="24"/>
        </w:rPr>
      </w:pPr>
    </w:p>
    <w:p w14:paraId="0A4C52C4" w14:textId="77777777" w:rsidR="00C24291" w:rsidRPr="001005C5" w:rsidRDefault="00C24291" w:rsidP="00584E41">
      <w:pPr>
        <w:jc w:val="both"/>
        <w:rPr>
          <w:b/>
          <w:spacing w:val="4"/>
          <w:sz w:val="23"/>
          <w:szCs w:val="23"/>
        </w:rPr>
      </w:pPr>
      <w:r w:rsidRPr="001005C5">
        <w:rPr>
          <w:b/>
          <w:spacing w:val="4"/>
          <w:sz w:val="23"/>
          <w:szCs w:val="23"/>
        </w:rPr>
        <w:t xml:space="preserve">CLÁUSULA </w:t>
      </w:r>
      <w:r w:rsidR="0036634C" w:rsidRPr="001005C5">
        <w:rPr>
          <w:b/>
          <w:spacing w:val="4"/>
          <w:sz w:val="23"/>
          <w:szCs w:val="23"/>
        </w:rPr>
        <w:t>DÉCIMA</w:t>
      </w:r>
      <w:r w:rsidRPr="001005C5">
        <w:rPr>
          <w:b/>
          <w:spacing w:val="4"/>
          <w:sz w:val="23"/>
          <w:szCs w:val="23"/>
        </w:rPr>
        <w:t xml:space="preserve"> - DA GARANTIA DE EXECUÇÃO E GARANTIA ADICIONAL</w:t>
      </w:r>
    </w:p>
    <w:p w14:paraId="2D0FF1F6" w14:textId="77777777" w:rsidR="0036634C" w:rsidRPr="00B225B5" w:rsidRDefault="0036634C" w:rsidP="00584E4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w:t>
      </w:r>
      <w:r w:rsidR="00555935" w:rsidRPr="00B225B5">
        <w:rPr>
          <w:rFonts w:ascii="Times New Roman" w:hAnsi="Times New Roman"/>
          <w:b/>
          <w:bCs/>
          <w:sz w:val="24"/>
          <w:szCs w:val="24"/>
          <w:shd w:val="clear" w:color="auto" w:fill="FFFFFF"/>
        </w:rPr>
        <w:t>1</w:t>
      </w:r>
      <w:r w:rsidRPr="00B225B5">
        <w:rPr>
          <w:rFonts w:ascii="Times New Roman" w:hAnsi="Times New Roman"/>
          <w:sz w:val="24"/>
          <w:szCs w:val="24"/>
          <w:shd w:val="clear" w:color="auto" w:fill="FFFFFF"/>
        </w:rPr>
        <w:t xml:space="preserve"> A garantia </w:t>
      </w:r>
      <w:r w:rsidR="00B225B5">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sidR="00B225B5">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w:t>
      </w:r>
      <w:r w:rsidR="00555935" w:rsidRPr="00B225B5">
        <w:rPr>
          <w:rFonts w:ascii="Times New Roman" w:hAnsi="Times New Roman"/>
          <w:sz w:val="24"/>
          <w:szCs w:val="24"/>
          <w:shd w:val="clear" w:color="auto" w:fill="FFFFFF"/>
        </w:rPr>
        <w:t xml:space="preserve">, podendo ser prestada conforme as modalidades previstas nos artigos 96 e seguintes da Lei 14.133/2021. </w:t>
      </w:r>
    </w:p>
    <w:p w14:paraId="57C22C27" w14:textId="77777777" w:rsidR="00C24291" w:rsidRPr="00B225B5" w:rsidRDefault="0036634C" w:rsidP="00584E41">
      <w:pPr>
        <w:jc w:val="both"/>
        <w:rPr>
          <w:sz w:val="24"/>
          <w:szCs w:val="24"/>
        </w:rPr>
      </w:pPr>
      <w:r w:rsidRPr="00B225B5">
        <w:rPr>
          <w:b/>
          <w:bCs/>
          <w:sz w:val="24"/>
          <w:szCs w:val="24"/>
        </w:rPr>
        <w:t>10.</w:t>
      </w:r>
      <w:r w:rsidR="00555935" w:rsidRPr="00B225B5">
        <w:rPr>
          <w:b/>
          <w:bCs/>
          <w:sz w:val="24"/>
          <w:szCs w:val="24"/>
        </w:rPr>
        <w:t>2</w:t>
      </w:r>
      <w:r w:rsidRPr="00B225B5">
        <w:rPr>
          <w:b/>
          <w:bCs/>
          <w:sz w:val="24"/>
          <w:szCs w:val="24"/>
        </w:rPr>
        <w:t>.</w:t>
      </w:r>
      <w:r w:rsidRPr="00B225B5">
        <w:rPr>
          <w:sz w:val="24"/>
          <w:szCs w:val="24"/>
        </w:rPr>
        <w:t xml:space="preserve"> </w:t>
      </w:r>
      <w:r w:rsidR="00C24291" w:rsidRPr="00B225B5">
        <w:rPr>
          <w:sz w:val="24"/>
          <w:szCs w:val="24"/>
        </w:rPr>
        <w:t>A proponente vencedora deverá, quando da assinatura do termo de contrato de empreitada</w:t>
      </w:r>
      <w:r w:rsidR="00603D5F" w:rsidRPr="00B225B5">
        <w:rPr>
          <w:sz w:val="24"/>
          <w:szCs w:val="24"/>
        </w:rPr>
        <w:t>,</w:t>
      </w:r>
      <w:r w:rsidR="00C24291" w:rsidRPr="00B225B5">
        <w:rPr>
          <w:sz w:val="24"/>
          <w:szCs w:val="24"/>
        </w:rPr>
        <w:t xml:space="preserve"> </w:t>
      </w:r>
      <w:proofErr w:type="gramStart"/>
      <w:r w:rsidR="00C24291" w:rsidRPr="00B225B5">
        <w:rPr>
          <w:sz w:val="24"/>
          <w:szCs w:val="24"/>
        </w:rPr>
        <w:t>sob pena</w:t>
      </w:r>
      <w:proofErr w:type="gramEnd"/>
      <w:r w:rsidR="00C24291" w:rsidRPr="00B225B5">
        <w:rPr>
          <w:sz w:val="24"/>
          <w:szCs w:val="24"/>
        </w:rPr>
        <w:t xml:space="preserve"> de decair o direito de contratação, apresentar comprovação da formalização da garantia de execução e da </w:t>
      </w:r>
      <w:r w:rsidR="00D631CA" w:rsidRPr="00B225B5">
        <w:rPr>
          <w:sz w:val="24"/>
          <w:szCs w:val="24"/>
        </w:rPr>
        <w:t>garantia adicional</w:t>
      </w:r>
      <w:r w:rsidR="00C24291" w:rsidRPr="00B225B5">
        <w:rPr>
          <w:sz w:val="24"/>
          <w:szCs w:val="24"/>
        </w:rPr>
        <w:t>, se houver.</w:t>
      </w:r>
    </w:p>
    <w:p w14:paraId="4F24C070" w14:textId="77777777" w:rsidR="0067403D" w:rsidRPr="00BC29D3" w:rsidRDefault="000F3A53" w:rsidP="005365E1">
      <w:pPr>
        <w:jc w:val="both"/>
        <w:rPr>
          <w:sz w:val="24"/>
          <w:szCs w:val="24"/>
        </w:rPr>
      </w:pPr>
      <w:r w:rsidRPr="00BC29D3">
        <w:rPr>
          <w:b/>
          <w:bCs/>
          <w:sz w:val="24"/>
          <w:szCs w:val="24"/>
        </w:rPr>
        <w:t>10.</w:t>
      </w:r>
      <w:r w:rsidR="00555935" w:rsidRPr="00BC29D3">
        <w:rPr>
          <w:b/>
          <w:bCs/>
          <w:sz w:val="24"/>
          <w:szCs w:val="24"/>
        </w:rPr>
        <w:t>2</w:t>
      </w:r>
      <w:r w:rsidRPr="00BC29D3">
        <w:rPr>
          <w:b/>
          <w:bCs/>
          <w:sz w:val="24"/>
          <w:szCs w:val="24"/>
        </w:rPr>
        <w:t>.1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4FF77495" w14:textId="77777777" w:rsidR="00A5585A" w:rsidRPr="00BC29D3"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BC29D3">
        <w:rPr>
          <w:rFonts w:ascii="Times New Roman" w:hAnsi="Times New Roman" w:cs="Times New Roman"/>
          <w:b/>
          <w:bCs/>
          <w:kern w:val="0"/>
          <w:sz w:val="24"/>
          <w:szCs w:val="24"/>
        </w:rPr>
        <w:t xml:space="preserve">10.3 </w:t>
      </w:r>
      <w:r w:rsidRPr="00BC29D3">
        <w:rPr>
          <w:rFonts w:ascii="Times New Roman" w:hAnsi="Times New Roman" w:cs="Times New Roman"/>
          <w:kern w:val="0"/>
          <w:sz w:val="24"/>
          <w:szCs w:val="24"/>
        </w:rPr>
        <w:t xml:space="preserve">No caso de o contratado optar pela modalidade seguro-garantia, deverá apresentá-lo no prazo </w:t>
      </w:r>
      <w:r w:rsidR="007C3F2B">
        <w:rPr>
          <w:rFonts w:ascii="Times New Roman" w:hAnsi="Times New Roman" w:cs="Times New Roman"/>
          <w:kern w:val="0"/>
          <w:sz w:val="24"/>
          <w:szCs w:val="24"/>
        </w:rPr>
        <w:t>máximo</w:t>
      </w:r>
      <w:r w:rsidRPr="00BC29D3">
        <w:rPr>
          <w:rFonts w:ascii="Times New Roman" w:hAnsi="Times New Roman" w:cs="Times New Roman"/>
          <w:kern w:val="0"/>
          <w:sz w:val="24"/>
          <w:szCs w:val="24"/>
        </w:rPr>
        <w:t xml:space="preserve"> de </w:t>
      </w:r>
      <w:proofErr w:type="gramStart"/>
      <w:r w:rsidRPr="00BC29D3">
        <w:rPr>
          <w:rFonts w:ascii="Times New Roman" w:hAnsi="Times New Roman" w:cs="Times New Roman"/>
          <w:kern w:val="0"/>
          <w:sz w:val="24"/>
          <w:szCs w:val="24"/>
        </w:rPr>
        <w:t>1</w:t>
      </w:r>
      <w:proofErr w:type="gramEnd"/>
      <w:r w:rsidRPr="00BC29D3">
        <w:rPr>
          <w:rFonts w:ascii="Times New Roman" w:hAnsi="Times New Roman" w:cs="Times New Roman"/>
          <w:kern w:val="0"/>
          <w:sz w:val="24"/>
          <w:szCs w:val="24"/>
        </w:rPr>
        <w:t xml:space="preserve"> (um) mês, contado da data de homologação da licitação e anterior à assinatura do contrato.</w:t>
      </w:r>
    </w:p>
    <w:p w14:paraId="6340678C" w14:textId="77777777" w:rsidR="00A5585A" w:rsidRPr="00A5585A"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BC29D3">
        <w:rPr>
          <w:rFonts w:ascii="Times New Roman" w:hAnsi="Times New Roman" w:cs="Times New Roman"/>
          <w:b/>
          <w:bCs/>
          <w:sz w:val="24"/>
          <w:szCs w:val="24"/>
          <w:shd w:val="clear" w:color="auto" w:fill="FFFFFF"/>
        </w:rPr>
        <w:t>10.4</w:t>
      </w:r>
      <w:r w:rsidRPr="00BC29D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BC29D3">
        <w:rPr>
          <w:rFonts w:ascii="Times New Roman" w:hAnsi="Times New Roman" w:cs="Times New Roman"/>
          <w:sz w:val="24"/>
          <w:szCs w:val="24"/>
        </w:rPr>
        <w:t>prazo de vigência do contrato</w:t>
      </w:r>
      <w:r w:rsidRPr="00BC29D3">
        <w:rPr>
          <w:rFonts w:ascii="Times New Roman" w:hAnsi="Times New Roman" w:cs="Times New Roman"/>
          <w:sz w:val="24"/>
          <w:szCs w:val="24"/>
          <w:shd w:val="clear" w:color="auto" w:fill="FFFFFF"/>
        </w:rPr>
        <w:t>. Caso ocorra prorrogação do contrato, a garantia apresentada deverá ser prorrogada.</w:t>
      </w:r>
    </w:p>
    <w:p w14:paraId="38D14385" w14:textId="77777777" w:rsidR="0067403D" w:rsidRPr="00B225B5" w:rsidRDefault="000F3A53" w:rsidP="00584E41">
      <w:pPr>
        <w:jc w:val="both"/>
        <w:rPr>
          <w:sz w:val="24"/>
          <w:szCs w:val="24"/>
        </w:rPr>
      </w:pPr>
      <w:r w:rsidRPr="00B225B5">
        <w:rPr>
          <w:b/>
          <w:bCs/>
          <w:sz w:val="24"/>
          <w:szCs w:val="24"/>
        </w:rPr>
        <w:t>10.</w:t>
      </w:r>
      <w:r w:rsidR="00A5585A">
        <w:rPr>
          <w:b/>
          <w:bCs/>
          <w:sz w:val="24"/>
          <w:szCs w:val="24"/>
        </w:rPr>
        <w:t>5</w:t>
      </w:r>
      <w:r w:rsidR="00DF155E" w:rsidRPr="00B225B5">
        <w:rPr>
          <w:sz w:val="24"/>
          <w:szCs w:val="24"/>
        </w:rPr>
        <w:t xml:space="preserve"> </w:t>
      </w:r>
      <w:r w:rsidR="00C24291" w:rsidRPr="00B225B5">
        <w:rPr>
          <w:sz w:val="24"/>
          <w:szCs w:val="24"/>
        </w:rPr>
        <w:t>Se ocorrer majoração do valor contratual</w:t>
      </w:r>
      <w:r w:rsidR="00B225B5">
        <w:rPr>
          <w:sz w:val="24"/>
          <w:szCs w:val="24"/>
        </w:rPr>
        <w:t>,</w:t>
      </w:r>
      <w:r w:rsidR="00C24291" w:rsidRPr="00B225B5">
        <w:rPr>
          <w:sz w:val="24"/>
          <w:szCs w:val="24"/>
        </w:rPr>
        <w:t xml:space="preserve"> o valor da garantia de execução será acrescido pela aplicação de 5% (cinco por</w:t>
      </w:r>
      <w:r w:rsidR="00603D5F" w:rsidRPr="00B225B5">
        <w:rPr>
          <w:sz w:val="24"/>
          <w:szCs w:val="24"/>
        </w:rPr>
        <w:t xml:space="preserve"> </w:t>
      </w:r>
      <w:r w:rsidR="00C24291" w:rsidRPr="00B225B5">
        <w:rPr>
          <w:sz w:val="24"/>
          <w:szCs w:val="24"/>
        </w:rPr>
        <w:t>cento) sobre o valor contratual majorado. No caso de redução do valor contratual, poderá a contratada ajustar o valor da garantia de execução, se assim o desejar.</w:t>
      </w:r>
      <w:r w:rsidR="00603D5F" w:rsidRPr="00B225B5">
        <w:rPr>
          <w:sz w:val="24"/>
          <w:szCs w:val="24"/>
        </w:rPr>
        <w:t xml:space="preserve"> Se ocorrer a prorrogação dos prazos contratuais deverá ser providenciada a renovação da garantia contemplando o novo período.</w:t>
      </w:r>
    </w:p>
    <w:p w14:paraId="4F18211A" w14:textId="77777777" w:rsidR="00C24291" w:rsidRPr="00B225B5" w:rsidRDefault="000F3A53" w:rsidP="00584E41">
      <w:pPr>
        <w:jc w:val="both"/>
        <w:rPr>
          <w:b/>
          <w:sz w:val="24"/>
          <w:szCs w:val="24"/>
        </w:rPr>
      </w:pPr>
      <w:r w:rsidRPr="00B225B5">
        <w:rPr>
          <w:b/>
          <w:sz w:val="24"/>
          <w:szCs w:val="24"/>
        </w:rPr>
        <w:t>10.</w:t>
      </w:r>
      <w:r w:rsidR="00A5585A">
        <w:rPr>
          <w:b/>
          <w:sz w:val="24"/>
          <w:szCs w:val="24"/>
        </w:rPr>
        <w:t>6</w:t>
      </w:r>
      <w:r w:rsidR="00DF155E" w:rsidRPr="00B225B5">
        <w:rPr>
          <w:b/>
          <w:sz w:val="24"/>
          <w:szCs w:val="24"/>
        </w:rPr>
        <w:t xml:space="preserve"> </w:t>
      </w:r>
      <w:r w:rsidR="00C24291" w:rsidRPr="00B225B5">
        <w:rPr>
          <w:sz w:val="24"/>
          <w:szCs w:val="24"/>
        </w:rPr>
        <w:t>A devolução da garantia de execução e da garantia adicional, quando for o caso, ou o valor que dela restar, dar-se-á mediante a apresentação de:</w:t>
      </w:r>
    </w:p>
    <w:p w14:paraId="6BBACFD7" w14:textId="77777777" w:rsidR="00C24291" w:rsidRPr="00B225B5" w:rsidRDefault="00C24291" w:rsidP="005365E1">
      <w:pPr>
        <w:jc w:val="both"/>
        <w:rPr>
          <w:sz w:val="24"/>
          <w:szCs w:val="24"/>
        </w:rPr>
      </w:pPr>
      <w:r w:rsidRPr="00B225B5">
        <w:rPr>
          <w:sz w:val="24"/>
          <w:szCs w:val="24"/>
        </w:rPr>
        <w:t xml:space="preserve">a) aceitação pelo CONTRATANTE do objeto </w:t>
      </w:r>
      <w:r w:rsidR="00603D5F" w:rsidRPr="00B225B5">
        <w:rPr>
          <w:sz w:val="24"/>
          <w:szCs w:val="24"/>
        </w:rPr>
        <w:t xml:space="preserve">contratado </w:t>
      </w:r>
      <w:r w:rsidRPr="00B225B5">
        <w:rPr>
          <w:sz w:val="24"/>
          <w:szCs w:val="24"/>
        </w:rPr>
        <w:t>e o termo de recebimento definitivo;</w:t>
      </w:r>
    </w:p>
    <w:p w14:paraId="78C44C6F" w14:textId="77777777" w:rsidR="00C24291" w:rsidRPr="00B225B5" w:rsidRDefault="00C24291" w:rsidP="005365E1">
      <w:pPr>
        <w:jc w:val="both"/>
        <w:rPr>
          <w:sz w:val="24"/>
          <w:szCs w:val="24"/>
        </w:rPr>
      </w:pPr>
      <w:r w:rsidRPr="00B225B5">
        <w:rPr>
          <w:sz w:val="24"/>
          <w:szCs w:val="24"/>
        </w:rPr>
        <w:t>b) certidão negativa de débitos, expedida pel</w:t>
      </w:r>
      <w:r w:rsidR="00946CD6" w:rsidRPr="00B225B5">
        <w:rPr>
          <w:sz w:val="24"/>
          <w:szCs w:val="24"/>
        </w:rPr>
        <w:t>a</w:t>
      </w:r>
      <w:r w:rsidRPr="00B225B5">
        <w:rPr>
          <w:sz w:val="24"/>
          <w:szCs w:val="24"/>
        </w:rPr>
        <w:t xml:space="preserve"> </w:t>
      </w:r>
      <w:r w:rsidR="00946CD6" w:rsidRPr="00B225B5">
        <w:rPr>
          <w:sz w:val="24"/>
          <w:szCs w:val="24"/>
        </w:rPr>
        <w:t>Receita Federal</w:t>
      </w:r>
      <w:r w:rsidRPr="00B225B5">
        <w:rPr>
          <w:sz w:val="24"/>
          <w:szCs w:val="24"/>
        </w:rPr>
        <w:t>, referente ao objeto contratado concluído;</w:t>
      </w:r>
    </w:p>
    <w:p w14:paraId="1DB53CBB" w14:textId="77777777" w:rsidR="00C24291" w:rsidRPr="00B225B5" w:rsidRDefault="00C24291" w:rsidP="005365E1">
      <w:pPr>
        <w:jc w:val="both"/>
        <w:rPr>
          <w:sz w:val="24"/>
          <w:szCs w:val="24"/>
        </w:rPr>
      </w:pPr>
      <w:r w:rsidRPr="00B225B5">
        <w:rPr>
          <w:sz w:val="24"/>
          <w:szCs w:val="24"/>
        </w:rPr>
        <w:t xml:space="preserve">c) </w:t>
      </w:r>
      <w:proofErr w:type="gramStart"/>
      <w:r w:rsidRPr="00B225B5">
        <w:rPr>
          <w:sz w:val="24"/>
          <w:szCs w:val="24"/>
        </w:rPr>
        <w:t>comprovantes, nos casos previstos, de ligações definitivas de água e/ou energia</w:t>
      </w:r>
      <w:proofErr w:type="gramEnd"/>
      <w:r w:rsidRPr="00B225B5">
        <w:rPr>
          <w:sz w:val="24"/>
          <w:szCs w:val="24"/>
        </w:rPr>
        <w:t xml:space="preserve"> elétrica. </w:t>
      </w:r>
    </w:p>
    <w:p w14:paraId="4CE795E5" w14:textId="77777777" w:rsidR="00C24291" w:rsidRDefault="000F3A53" w:rsidP="00584E41">
      <w:pPr>
        <w:jc w:val="both"/>
        <w:rPr>
          <w:sz w:val="24"/>
          <w:szCs w:val="24"/>
        </w:rPr>
      </w:pPr>
      <w:r w:rsidRPr="00B225B5">
        <w:rPr>
          <w:b/>
          <w:sz w:val="24"/>
          <w:szCs w:val="24"/>
        </w:rPr>
        <w:t>10.</w:t>
      </w:r>
      <w:r w:rsidR="00A5585A">
        <w:rPr>
          <w:b/>
          <w:sz w:val="24"/>
          <w:szCs w:val="24"/>
        </w:rPr>
        <w:t>7</w:t>
      </w:r>
      <w:r w:rsidR="00DF155E" w:rsidRPr="00B225B5">
        <w:rPr>
          <w:b/>
          <w:sz w:val="24"/>
          <w:szCs w:val="24"/>
        </w:rPr>
        <w:t xml:space="preserve"> </w:t>
      </w:r>
      <w:r w:rsidR="00C24291" w:rsidRPr="00B225B5">
        <w:rPr>
          <w:sz w:val="24"/>
          <w:szCs w:val="24"/>
        </w:rPr>
        <w:t>Nos casos previstos</w:t>
      </w:r>
      <w:r w:rsidRPr="00B225B5">
        <w:rPr>
          <w:sz w:val="24"/>
          <w:szCs w:val="24"/>
        </w:rPr>
        <w:t xml:space="preserve"> de </w:t>
      </w:r>
      <w:r w:rsidR="00777297" w:rsidRPr="00B225B5">
        <w:rPr>
          <w:sz w:val="24"/>
          <w:szCs w:val="24"/>
        </w:rPr>
        <w:t xml:space="preserve">Extinção </w:t>
      </w:r>
      <w:r w:rsidR="00C24291" w:rsidRPr="00B225B5">
        <w:rPr>
          <w:sz w:val="24"/>
          <w:szCs w:val="24"/>
        </w:rPr>
        <w:t>do Contrato</w:t>
      </w:r>
      <w:r w:rsidR="000E2EDA" w:rsidRPr="00B225B5">
        <w:rPr>
          <w:sz w:val="24"/>
          <w:szCs w:val="24"/>
        </w:rPr>
        <w:t xml:space="preserve"> por culpa da CONTRATADA</w:t>
      </w:r>
      <w:r w:rsidR="00C24291" w:rsidRPr="00B225B5">
        <w:rPr>
          <w:sz w:val="24"/>
          <w:szCs w:val="24"/>
        </w:rPr>
        <w:t xml:space="preserve">, a garantia de execução e a garantia adicional, se houver, não serão devolvidas, sendo, então, apropriadas </w:t>
      </w:r>
      <w:r w:rsidR="00D631CA" w:rsidRPr="00B225B5">
        <w:rPr>
          <w:sz w:val="24"/>
          <w:szCs w:val="24"/>
        </w:rPr>
        <w:t>pelo CONTRATANTE</w:t>
      </w:r>
      <w:r w:rsidR="00C24291" w:rsidRPr="00B225B5">
        <w:rPr>
          <w:sz w:val="24"/>
          <w:szCs w:val="24"/>
        </w:rPr>
        <w:t xml:space="preserve"> a título de indenização/multa.</w:t>
      </w:r>
    </w:p>
    <w:p w14:paraId="29F3E137" w14:textId="77777777" w:rsidR="005B69D3" w:rsidRPr="005D0BC5" w:rsidRDefault="005B69D3" w:rsidP="00584E41">
      <w:pPr>
        <w:jc w:val="both"/>
        <w:rPr>
          <w:b/>
          <w:sz w:val="24"/>
          <w:szCs w:val="24"/>
        </w:rPr>
      </w:pPr>
    </w:p>
    <w:p w14:paraId="00E89A08" w14:textId="77777777" w:rsidR="003408DD" w:rsidRPr="003408DD" w:rsidRDefault="003408DD" w:rsidP="001005C5">
      <w:pPr>
        <w:suppressAutoHyphens w:val="0"/>
        <w:jc w:val="both"/>
        <w:rPr>
          <w:rFonts w:eastAsia="Aptos"/>
          <w:b/>
          <w:bCs/>
          <w:sz w:val="24"/>
          <w:szCs w:val="24"/>
          <w:lang w:eastAsia="pt-BR"/>
        </w:rPr>
      </w:pPr>
      <w:r w:rsidRPr="003408DD">
        <w:rPr>
          <w:rFonts w:eastAsia="Aptos"/>
          <w:b/>
          <w:bCs/>
          <w:sz w:val="24"/>
          <w:szCs w:val="24"/>
          <w:lang w:eastAsia="pt-BR"/>
        </w:rPr>
        <w:t xml:space="preserve">CLÁUSULA DÉCIMA PRIMEIRA: DO RESTABELECIMENTO DO EQUILIBRIO-ECONÔMICO FINANCEIRO. </w:t>
      </w:r>
    </w:p>
    <w:p w14:paraId="7669DA54"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 xml:space="preserve">11.1. </w:t>
      </w:r>
      <w:r w:rsidRPr="003408DD">
        <w:rPr>
          <w:rFonts w:eastAsia="Aptos"/>
          <w:sz w:val="24"/>
          <w:szCs w:val="24"/>
          <w:lang w:eastAsia="pt-BR"/>
        </w:rPr>
        <w:t>Em caso de ocorrência de desequilíbrio econômico-financeiro do contrato, a parte Contratada poderá apresentar um pedido formal de restabelecimento do equilíbrio econômico-financeiro à parte Contratante.</w:t>
      </w:r>
    </w:p>
    <w:p w14:paraId="55E9B5E9"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lastRenderedPageBreak/>
        <w:t>11.2.</w:t>
      </w:r>
      <w:r w:rsidRPr="003408DD">
        <w:rPr>
          <w:rFonts w:eastAsia="Aptos"/>
          <w:sz w:val="24"/>
          <w:szCs w:val="24"/>
          <w:lang w:eastAsia="pt-BR"/>
        </w:rPr>
        <w:t>  O pedido deverá ser acompanhado de toda a documentação comprobatória pertinente que justifique o desequilíbrio alegado e a necessidade de restabelecimento.</w:t>
      </w:r>
    </w:p>
    <w:p w14:paraId="01F49885"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11.3</w:t>
      </w:r>
      <w:r w:rsidRPr="003408DD">
        <w:rPr>
          <w:rFonts w:eastAsia="Aptos"/>
          <w:sz w:val="24"/>
          <w:szCs w:val="24"/>
          <w:lang w:eastAsia="pt-BR"/>
        </w:rPr>
        <w:t>.  A parte Contratante deverá responder ao pedido de restabelecimento do equilíbrio econômico-financeiro no prazo máximo de</w:t>
      </w:r>
      <w:proofErr w:type="gramStart"/>
      <w:r w:rsidRPr="003408DD">
        <w:rPr>
          <w:rFonts w:eastAsia="Aptos"/>
          <w:sz w:val="24"/>
          <w:szCs w:val="24"/>
          <w:lang w:eastAsia="pt-BR"/>
        </w:rPr>
        <w:t xml:space="preserve">  </w:t>
      </w:r>
      <w:proofErr w:type="gramEnd"/>
      <w:r w:rsidRPr="003408DD">
        <w:rPr>
          <w:rFonts w:eastAsia="Aptos"/>
          <w:sz w:val="24"/>
          <w:szCs w:val="24"/>
          <w:lang w:eastAsia="pt-BR"/>
        </w:rPr>
        <w:t>     dias corridos, contados a partir do recebimento do pedido formal e da documentação completa.</w:t>
      </w:r>
    </w:p>
    <w:p w14:paraId="1F8BD6DF"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11.4.</w:t>
      </w:r>
      <w:r w:rsidRPr="003408DD">
        <w:rPr>
          <w:rFonts w:eastAsia="Aptos"/>
          <w:sz w:val="24"/>
          <w:szCs w:val="24"/>
          <w:lang w:eastAsia="pt-BR"/>
        </w:rPr>
        <w:t>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52BEF777"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11.5.</w:t>
      </w:r>
      <w:r w:rsidRPr="003408DD">
        <w:rPr>
          <w:rFonts w:eastAsia="Aptos"/>
          <w:sz w:val="24"/>
          <w:szCs w:val="24"/>
          <w:lang w:eastAsia="pt-BR"/>
        </w:rPr>
        <w:t xml:space="preserve"> Em caso de aceitação do pedido, as partes deverão negociar os termos do restabelecimento do equilíbrio econômico-financeiro do contrato, visando sempre à manutenção das condições originalmente pactuadas.</w:t>
      </w:r>
    </w:p>
    <w:p w14:paraId="03286188"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11.6.</w:t>
      </w:r>
      <w:r w:rsidRPr="003408DD">
        <w:rPr>
          <w:rFonts w:eastAsia="Aptos"/>
          <w:sz w:val="24"/>
          <w:szCs w:val="24"/>
          <w:lang w:eastAsia="pt-BR"/>
        </w:rPr>
        <w:t xml:space="preserve"> O acordo resultante da negociação deverá ser formalizado por meio de aditivo contratual, conforme previsto na legislação vigente.</w:t>
      </w:r>
    </w:p>
    <w:p w14:paraId="3F3254F4" w14:textId="77777777" w:rsidR="003408DD" w:rsidRPr="003408DD" w:rsidRDefault="003408DD" w:rsidP="003408DD">
      <w:pPr>
        <w:suppressAutoHyphens w:val="0"/>
        <w:spacing w:line="276" w:lineRule="auto"/>
        <w:jc w:val="both"/>
        <w:rPr>
          <w:rFonts w:eastAsia="Aptos"/>
          <w:sz w:val="24"/>
          <w:szCs w:val="24"/>
          <w:lang w:eastAsia="pt-BR"/>
        </w:rPr>
      </w:pPr>
    </w:p>
    <w:p w14:paraId="08F1F77A" w14:textId="77777777" w:rsidR="003408DD" w:rsidRPr="003408DD" w:rsidRDefault="003408DD" w:rsidP="003408DD">
      <w:pPr>
        <w:jc w:val="both"/>
        <w:rPr>
          <w:b/>
          <w:sz w:val="24"/>
          <w:szCs w:val="24"/>
        </w:rPr>
      </w:pPr>
      <w:r w:rsidRPr="003408DD">
        <w:rPr>
          <w:b/>
          <w:sz w:val="24"/>
          <w:szCs w:val="24"/>
        </w:rPr>
        <w:t xml:space="preserve">CLÁUSULA DÉCIMA SEGUNDA – DA FISCALIZAÇÃO, GESTÃO, SUPERVISÃO E CONTROLE DE EXECUÇÃO DO </w:t>
      </w:r>
      <w:proofErr w:type="gramStart"/>
      <w:r w:rsidRPr="003408DD">
        <w:rPr>
          <w:b/>
          <w:sz w:val="24"/>
          <w:szCs w:val="24"/>
        </w:rPr>
        <w:t>CONTRATO</w:t>
      </w:r>
      <w:proofErr w:type="gramEnd"/>
    </w:p>
    <w:p w14:paraId="45AFBDD7" w14:textId="77777777" w:rsidR="003408DD" w:rsidRPr="003408DD" w:rsidRDefault="003408DD" w:rsidP="003408DD">
      <w:pPr>
        <w:jc w:val="both"/>
        <w:rPr>
          <w:sz w:val="24"/>
          <w:szCs w:val="24"/>
        </w:rPr>
      </w:pPr>
      <w:r w:rsidRPr="003408DD">
        <w:rPr>
          <w:rFonts w:eastAsia="Arial Unicode MS"/>
          <w:b/>
          <w:bCs/>
          <w:sz w:val="24"/>
          <w:szCs w:val="24"/>
        </w:rPr>
        <w:t>12.1</w:t>
      </w:r>
      <w:r w:rsidRPr="003408DD">
        <w:rPr>
          <w:rFonts w:eastAsia="Arial Unicode MS"/>
          <w:sz w:val="24"/>
          <w:szCs w:val="24"/>
        </w:rPr>
        <w:t xml:space="preserve"> </w:t>
      </w:r>
      <w:r w:rsidRPr="003408DD">
        <w:rPr>
          <w:sz w:val="24"/>
          <w:szCs w:val="24"/>
        </w:rPr>
        <w:t>O fiscal e gestor do contrato serão indicados pelo CONTRATANTE, dentre engenheiros e/ou arquitetos e servidor, respectivamente, ambos capacitados para exercerem essas funções.</w:t>
      </w:r>
    </w:p>
    <w:p w14:paraId="0212B5A1" w14:textId="77777777" w:rsidR="003408DD" w:rsidRPr="003408DD" w:rsidRDefault="003408DD" w:rsidP="003408DD">
      <w:pPr>
        <w:jc w:val="both"/>
        <w:rPr>
          <w:sz w:val="24"/>
          <w:szCs w:val="24"/>
        </w:rPr>
      </w:pPr>
      <w:r w:rsidRPr="003408DD">
        <w:rPr>
          <w:b/>
          <w:bCs/>
          <w:color w:val="000000"/>
          <w:sz w:val="24"/>
          <w:szCs w:val="24"/>
          <w:shd w:val="clear" w:color="auto" w:fill="FFFFFF"/>
        </w:rPr>
        <w:t>12.1.1.</w:t>
      </w:r>
      <w:r w:rsidRPr="003408DD">
        <w:rPr>
          <w:color w:val="000000"/>
          <w:sz w:val="24"/>
          <w:szCs w:val="24"/>
          <w:shd w:val="clear" w:color="auto" w:fill="FFFFFF"/>
        </w:rPr>
        <w:t xml:space="preserve"> </w:t>
      </w:r>
      <w:r w:rsidRPr="003408DD">
        <w:rPr>
          <w:sz w:val="24"/>
          <w:szCs w:val="24"/>
        </w:rPr>
        <w:t xml:space="preserve">Caberá a gestão do contrato à/ao </w:t>
      </w:r>
      <w:proofErr w:type="gramStart"/>
      <w:r w:rsidRPr="003408DD">
        <w:rPr>
          <w:sz w:val="24"/>
          <w:szCs w:val="24"/>
        </w:rPr>
        <w:t>Sr.</w:t>
      </w:r>
      <w:proofErr w:type="gramEnd"/>
      <w:r w:rsidRPr="003408DD">
        <w:rPr>
          <w:sz w:val="24"/>
          <w:szCs w:val="24"/>
        </w:rPr>
        <w:t xml:space="preserve"> (a)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rPr>
        <w:t>, a quem compete as ações necessárias ao fiel cumprimento das condições estipuladas neste contrato e ainda:</w:t>
      </w:r>
    </w:p>
    <w:p w14:paraId="22CE90C5" w14:textId="77777777" w:rsidR="003408DD" w:rsidRPr="003408DD" w:rsidRDefault="003408DD" w:rsidP="003408DD">
      <w:pPr>
        <w:jc w:val="both"/>
        <w:rPr>
          <w:sz w:val="24"/>
          <w:szCs w:val="24"/>
        </w:rPr>
      </w:pPr>
      <w:r w:rsidRPr="003408DD">
        <w:rPr>
          <w:sz w:val="24"/>
          <w:szCs w:val="24"/>
        </w:rPr>
        <w:t>a) propor ao órgão competente a aplicação das penalidades previstas neste contrato e na legislação aplicável, no caso de constatar irregularidade cometida pela CONTRATADA;</w:t>
      </w:r>
    </w:p>
    <w:p w14:paraId="6994A0A5" w14:textId="77777777" w:rsidR="003408DD" w:rsidRPr="003408DD" w:rsidRDefault="003408DD" w:rsidP="003408DD">
      <w:pPr>
        <w:jc w:val="both"/>
        <w:rPr>
          <w:sz w:val="24"/>
          <w:szCs w:val="24"/>
        </w:rPr>
      </w:pPr>
      <w:r w:rsidRPr="003408DD">
        <w:rPr>
          <w:sz w:val="24"/>
          <w:szCs w:val="24"/>
        </w:rPr>
        <w:t>b) receber do fiscal as informações e documentos pertinentes à execução do objeto contratado;</w:t>
      </w:r>
    </w:p>
    <w:p w14:paraId="05E3CAF0" w14:textId="77777777" w:rsidR="003408DD" w:rsidRPr="003408DD" w:rsidRDefault="003408DD" w:rsidP="003408DD">
      <w:pPr>
        <w:jc w:val="both"/>
        <w:rPr>
          <w:sz w:val="24"/>
          <w:szCs w:val="24"/>
        </w:rPr>
      </w:pPr>
      <w:r w:rsidRPr="003408DD">
        <w:rPr>
          <w:sz w:val="24"/>
          <w:szCs w:val="24"/>
        </w:rPr>
        <w:t>c) manter controles adequados e efetivos do presente contrato, do qual constarão todas as ocorrências relacionadas com a execução, com base nas informações e relatórios apresentados pela fiscalização;</w:t>
      </w:r>
    </w:p>
    <w:p w14:paraId="0EED095F" w14:textId="77777777" w:rsidR="003408DD" w:rsidRPr="003408DD" w:rsidRDefault="003408DD" w:rsidP="003408DD">
      <w:pPr>
        <w:jc w:val="both"/>
        <w:rPr>
          <w:sz w:val="24"/>
          <w:szCs w:val="24"/>
        </w:rPr>
      </w:pPr>
      <w:r w:rsidRPr="003408DD">
        <w:rPr>
          <w:sz w:val="24"/>
          <w:szCs w:val="24"/>
        </w:rPr>
        <w:t>d) propor medidas que melhorem a execução do contrato.</w:t>
      </w:r>
    </w:p>
    <w:p w14:paraId="368D2D1F" w14:textId="77777777" w:rsidR="003408DD" w:rsidRPr="003408DD" w:rsidRDefault="003408DD" w:rsidP="003408DD">
      <w:pPr>
        <w:jc w:val="both"/>
        <w:rPr>
          <w:sz w:val="24"/>
          <w:szCs w:val="24"/>
        </w:rPr>
      </w:pPr>
      <w:r w:rsidRPr="003408DD">
        <w:rPr>
          <w:b/>
          <w:bCs/>
          <w:color w:val="000000"/>
          <w:sz w:val="24"/>
          <w:szCs w:val="24"/>
        </w:rPr>
        <w:t xml:space="preserve">12.1.2 </w:t>
      </w:r>
      <w:r w:rsidRPr="003408DD">
        <w:rPr>
          <w:sz w:val="24"/>
          <w:szCs w:val="24"/>
        </w:rPr>
        <w:t xml:space="preserve">Caberá ao fiscal do contrato, </w:t>
      </w:r>
      <w:proofErr w:type="gramStart"/>
      <w:r w:rsidRPr="003408DD">
        <w:rPr>
          <w:sz w:val="24"/>
          <w:szCs w:val="24"/>
        </w:rPr>
        <w:t>Sr.</w:t>
      </w:r>
      <w:proofErr w:type="gramEnd"/>
      <w:r w:rsidRPr="003408DD">
        <w:rPr>
          <w:sz w:val="24"/>
          <w:szCs w:val="24"/>
        </w:rPr>
        <w:t xml:space="preserve"> (a)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sz w:val="24"/>
          <w:szCs w:val="24"/>
        </w:rPr>
        <w:fldChar w:fldCharType="end"/>
      </w:r>
      <w:r w:rsidRPr="003408DD">
        <w:rPr>
          <w:sz w:val="24"/>
          <w:szCs w:val="24"/>
        </w:rPr>
        <w:t xml:space="preserve">, e ao fiscal substituto Sr. (a)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sz w:val="24"/>
          <w:szCs w:val="24"/>
        </w:rPr>
        <w:fldChar w:fldCharType="end"/>
      </w:r>
      <w:r w:rsidRPr="003408DD">
        <w:rPr>
          <w:sz w:val="24"/>
          <w:szCs w:val="24"/>
        </w:rPr>
        <w:t>,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publicado no Diário Oficial,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6108CD29" w14:textId="77777777" w:rsidR="003408DD" w:rsidRPr="001005C5" w:rsidRDefault="003408DD" w:rsidP="003408DD">
      <w:pPr>
        <w:jc w:val="both"/>
        <w:rPr>
          <w:sz w:val="23"/>
          <w:szCs w:val="23"/>
        </w:rPr>
      </w:pPr>
      <w:r w:rsidRPr="001005C5">
        <w:rPr>
          <w:sz w:val="23"/>
          <w:szCs w:val="23"/>
        </w:rPr>
        <w:t>Ocorrendo a substituição do fiscal, este deverá providenciar a imediata baixa da ART ou RRT.</w:t>
      </w:r>
    </w:p>
    <w:p w14:paraId="29B38200"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12.1.3</w:t>
      </w:r>
      <w:r w:rsidRPr="003408DD">
        <w:rPr>
          <w:rFonts w:eastAsia="Calibri"/>
          <w:color w:val="000000"/>
          <w:kern w:val="3"/>
          <w:sz w:val="24"/>
          <w:szCs w:val="24"/>
          <w:shd w:val="clear" w:color="auto" w:fill="FFFFFF"/>
          <w:lang w:eastAsia="zh-CN"/>
        </w:rPr>
        <w:t xml:space="preserve"> Os responsáveis pela gestão e fiscalização do contrato serão designados por ato administrativo próprio do Contratante.</w:t>
      </w:r>
    </w:p>
    <w:p w14:paraId="668F0740" w14:textId="77777777" w:rsidR="003408DD" w:rsidRPr="003408DD" w:rsidRDefault="003408DD" w:rsidP="005B69D3">
      <w:pPr>
        <w:widowControl w:val="0"/>
        <w:shd w:val="clear" w:color="auto" w:fill="FFFFFF"/>
        <w:autoSpaceDN w:val="0"/>
        <w:ind w:left="27"/>
        <w:jc w:val="both"/>
        <w:rPr>
          <w:rFonts w:eastAsia="Calibri"/>
          <w:kern w:val="3"/>
          <w:sz w:val="24"/>
          <w:szCs w:val="24"/>
          <w:lang w:eastAsia="zh-CN"/>
        </w:rPr>
      </w:pPr>
      <w:r w:rsidRPr="003408DD">
        <w:rPr>
          <w:rFonts w:eastAsia="Arial Unicode MS"/>
          <w:b/>
          <w:bCs/>
          <w:color w:val="000000"/>
          <w:kern w:val="3"/>
          <w:sz w:val="24"/>
          <w:szCs w:val="24"/>
          <w:shd w:val="clear" w:color="auto" w:fill="FFFFFF"/>
          <w:lang w:eastAsia="zh-CN"/>
        </w:rPr>
        <w:t>12.1.4.</w:t>
      </w:r>
      <w:r w:rsidRPr="003408DD">
        <w:rPr>
          <w:rFonts w:eastAsia="Arial Unicode MS"/>
          <w:color w:val="000000"/>
          <w:kern w:val="3"/>
          <w:sz w:val="24"/>
          <w:szCs w:val="24"/>
          <w:shd w:val="clear" w:color="auto" w:fill="FFFFFF"/>
          <w:lang w:eastAsia="zh-CN"/>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18160682" w14:textId="77777777" w:rsidR="003408DD" w:rsidRPr="003408DD" w:rsidRDefault="003408DD" w:rsidP="003408DD">
      <w:pPr>
        <w:widowControl w:val="0"/>
        <w:shd w:val="clear" w:color="auto" w:fill="FFFFFF"/>
        <w:tabs>
          <w:tab w:val="left" w:pos="-7200"/>
        </w:tabs>
        <w:autoSpaceDN w:val="0"/>
        <w:jc w:val="both"/>
        <w:rPr>
          <w:rFonts w:eastAsia="Arial Unicode MS"/>
          <w:kern w:val="3"/>
          <w:sz w:val="24"/>
          <w:szCs w:val="24"/>
          <w:lang w:eastAsia="zh-CN"/>
        </w:rPr>
      </w:pPr>
      <w:r w:rsidRPr="003408DD">
        <w:rPr>
          <w:rFonts w:eastAsia="Arial Unicode MS"/>
          <w:b/>
          <w:bCs/>
          <w:kern w:val="3"/>
          <w:sz w:val="24"/>
          <w:szCs w:val="24"/>
          <w:lang w:eastAsia="zh-CN"/>
        </w:rPr>
        <w:t>12.2.</w:t>
      </w:r>
      <w:r w:rsidRPr="003408DD">
        <w:rPr>
          <w:rFonts w:eastAsia="Arial Unicode MS"/>
          <w:kern w:val="3"/>
          <w:sz w:val="24"/>
          <w:szCs w:val="24"/>
          <w:lang w:eastAsia="zh-CN"/>
        </w:rPr>
        <w:t xml:space="preserve"> Para efeito de medição e de faturamento, relativo às atividades executadas, deverá ser considerado o cumprimento do avanço das etapas construtivas definidas no cronograma físico-financeiro, que será peça integrante do contrato.</w:t>
      </w:r>
    </w:p>
    <w:p w14:paraId="20045E0E" w14:textId="77777777" w:rsidR="003408DD" w:rsidRPr="003408DD" w:rsidRDefault="003408DD" w:rsidP="003408DD">
      <w:pPr>
        <w:jc w:val="both"/>
        <w:rPr>
          <w:sz w:val="24"/>
          <w:szCs w:val="24"/>
          <w:lang w:eastAsia="zh-CN"/>
        </w:rPr>
      </w:pPr>
      <w:r w:rsidRPr="003408DD">
        <w:rPr>
          <w:rFonts w:eastAsia="Arial Unicode MS"/>
          <w:b/>
          <w:bCs/>
          <w:sz w:val="24"/>
          <w:szCs w:val="24"/>
        </w:rPr>
        <w:lastRenderedPageBreak/>
        <w:t>12.2.1.</w:t>
      </w:r>
      <w:r w:rsidRPr="003408DD">
        <w:rPr>
          <w:rFonts w:eastAsia="Arial Unicode MS"/>
          <w:sz w:val="24"/>
          <w:szCs w:val="24"/>
        </w:rPr>
        <w:t xml:space="preserve"> A sistemática de medição e pagamento será associada à execução de etapas do cronograma físico-</w:t>
      </w:r>
      <w:proofErr w:type="gramStart"/>
      <w:r w:rsidRPr="003408DD">
        <w:rPr>
          <w:rFonts w:eastAsia="Arial Unicode MS"/>
          <w:sz w:val="24"/>
          <w:szCs w:val="24"/>
        </w:rPr>
        <w:t>financeiro vinculadas</w:t>
      </w:r>
      <w:proofErr w:type="gramEnd"/>
      <w:r w:rsidRPr="003408DD">
        <w:rPr>
          <w:rFonts w:eastAsia="Arial Unicode MS"/>
          <w:sz w:val="24"/>
          <w:szCs w:val="24"/>
        </w:rPr>
        <w:t xml:space="preserve"> ao cumprimento de metas de resultado, vedada a adoção de sistemática de remuneração orientada por preços unitários ou referenciada pela execução de quantidades de itens unitários.</w:t>
      </w:r>
    </w:p>
    <w:p w14:paraId="6298F4BC" w14:textId="77777777" w:rsidR="003408DD" w:rsidRPr="003408DD" w:rsidRDefault="003408DD" w:rsidP="003408DD">
      <w:pPr>
        <w:jc w:val="both"/>
        <w:rPr>
          <w:rFonts w:eastAsia="Arial Unicode MS"/>
          <w:sz w:val="24"/>
          <w:szCs w:val="24"/>
        </w:rPr>
      </w:pPr>
      <w:proofErr w:type="gramStart"/>
      <w:r w:rsidRPr="003408DD">
        <w:rPr>
          <w:rFonts w:eastAsia="Arial Unicode MS"/>
          <w:b/>
          <w:bCs/>
          <w:sz w:val="24"/>
          <w:szCs w:val="24"/>
        </w:rPr>
        <w:t>12.2.2</w:t>
      </w:r>
      <w:r w:rsidRPr="003408DD">
        <w:rPr>
          <w:rFonts w:eastAsia="Arial Unicode MS"/>
          <w:sz w:val="24"/>
          <w:szCs w:val="24"/>
        </w:rPr>
        <w:t>.</w:t>
      </w:r>
      <w:proofErr w:type="gramEnd"/>
      <w:r w:rsidRPr="003408DD">
        <w:rPr>
          <w:rFonts w:eastAsia="Arial Unicode MS"/>
          <w:sz w:val="24"/>
          <w:szCs w:val="24"/>
        </w:rPr>
        <w:t>O CONTRATANTE poderá determinar alterações, de forma motivada, no cronograma físico-financeiro mediante autorização expressa de sua autoridade competente.</w:t>
      </w:r>
    </w:p>
    <w:p w14:paraId="20F1AC3C" w14:textId="77777777" w:rsidR="003408DD" w:rsidRPr="003408DD" w:rsidRDefault="003408DD" w:rsidP="003408DD">
      <w:pPr>
        <w:jc w:val="both"/>
        <w:rPr>
          <w:rFonts w:eastAsia="Arial Unicode MS"/>
          <w:sz w:val="24"/>
          <w:szCs w:val="24"/>
        </w:rPr>
      </w:pPr>
      <w:r w:rsidRPr="003408DD">
        <w:rPr>
          <w:rFonts w:eastAsia="Arial Unicode MS"/>
          <w:b/>
          <w:bCs/>
          <w:sz w:val="24"/>
          <w:szCs w:val="24"/>
        </w:rPr>
        <w:t>12.2.3</w:t>
      </w:r>
      <w:r w:rsidRPr="003408DD">
        <w:rPr>
          <w:rFonts w:eastAsia="Arial Unicode MS"/>
          <w:sz w:val="24"/>
          <w:szCs w:val="24"/>
        </w:rPr>
        <w:t>. A revisão do cronograma físico-financeiro, quando necessária, constitui responsabilidade do CONTRATADO, cabendo ao CONTRATANTE autorizar a sua readequação, desde que motivada e justificada por fatos supervenientes não imputáveis ao CONTRATADO.</w:t>
      </w:r>
    </w:p>
    <w:p w14:paraId="72694EC3" w14:textId="77777777" w:rsidR="003408DD" w:rsidRPr="003408DD" w:rsidRDefault="003408DD" w:rsidP="003408DD">
      <w:pPr>
        <w:jc w:val="both"/>
        <w:rPr>
          <w:sz w:val="24"/>
          <w:szCs w:val="24"/>
          <w:lang w:eastAsia="zh-CN"/>
        </w:rPr>
      </w:pPr>
      <w:r w:rsidRPr="003408DD">
        <w:rPr>
          <w:rFonts w:eastAsia="Arial Unicode MS"/>
          <w:b/>
          <w:bCs/>
          <w:sz w:val="24"/>
          <w:szCs w:val="24"/>
        </w:rPr>
        <w:t>12.3</w:t>
      </w:r>
      <w:r w:rsidRPr="003408DD">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p>
    <w:p w14:paraId="4CFF8E4B" w14:textId="77777777" w:rsidR="003408DD" w:rsidRPr="003408DD" w:rsidRDefault="003408DD" w:rsidP="003408DD">
      <w:pPr>
        <w:jc w:val="both"/>
        <w:rPr>
          <w:sz w:val="24"/>
          <w:szCs w:val="24"/>
        </w:rPr>
      </w:pPr>
      <w:r w:rsidRPr="003408DD">
        <w:rPr>
          <w:rFonts w:eastAsia="Arial Unicode MS"/>
          <w:b/>
          <w:bCs/>
          <w:sz w:val="24"/>
          <w:szCs w:val="24"/>
        </w:rPr>
        <w:t>12.3.1.</w:t>
      </w:r>
      <w:r w:rsidRPr="003408DD">
        <w:rPr>
          <w:rFonts w:eastAsia="Arial Unicode MS"/>
          <w:sz w:val="24"/>
          <w:szCs w:val="24"/>
        </w:rPr>
        <w:t xml:space="preserve"> Nos casos em que forem encontrados erros de pequena relevância, </w:t>
      </w:r>
      <w:proofErr w:type="gramStart"/>
      <w:r w:rsidRPr="003408DD">
        <w:rPr>
          <w:rFonts w:eastAsia="Arial Unicode MS"/>
          <w:sz w:val="24"/>
          <w:szCs w:val="24"/>
        </w:rPr>
        <w:t>relativos a pequenas variações de quantitativos, será</w:t>
      </w:r>
      <w:proofErr w:type="gramEnd"/>
      <w:r w:rsidRPr="003408DD">
        <w:rPr>
          <w:rFonts w:eastAsia="Arial Unicode MS"/>
          <w:sz w:val="24"/>
          <w:szCs w:val="24"/>
        </w:rPr>
        <w:t xml:space="preserve"> pago exatamente o preço global acordado.</w:t>
      </w:r>
    </w:p>
    <w:p w14:paraId="0302AC0A" w14:textId="77777777" w:rsidR="003408DD" w:rsidRPr="003408DD" w:rsidRDefault="003408DD" w:rsidP="003408DD">
      <w:pPr>
        <w:jc w:val="both"/>
        <w:rPr>
          <w:sz w:val="24"/>
          <w:szCs w:val="24"/>
        </w:rPr>
      </w:pPr>
      <w:r w:rsidRPr="003408DD">
        <w:rPr>
          <w:rFonts w:eastAsia="Arial Unicode MS"/>
          <w:b/>
          <w:bCs/>
          <w:sz w:val="24"/>
          <w:szCs w:val="24"/>
        </w:rPr>
        <w:t>12.3</w:t>
      </w:r>
      <w:r w:rsidRPr="003408DD">
        <w:rPr>
          <w:rFonts w:eastAsia="Arial Unicode MS"/>
          <w:sz w:val="24"/>
          <w:szCs w:val="24"/>
        </w:rPr>
        <w:t>.</w:t>
      </w:r>
      <w:r w:rsidRPr="003408DD">
        <w:rPr>
          <w:rFonts w:eastAsia="Arial Unicode MS"/>
          <w:b/>
          <w:bCs/>
          <w:sz w:val="24"/>
          <w:szCs w:val="24"/>
        </w:rPr>
        <w:t>2.</w:t>
      </w:r>
      <w:r w:rsidRPr="003408DD">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188EB87A" w14:textId="77777777" w:rsidR="003408DD" w:rsidRPr="003408DD" w:rsidRDefault="003408DD" w:rsidP="003408DD">
      <w:pPr>
        <w:jc w:val="both"/>
        <w:rPr>
          <w:sz w:val="24"/>
          <w:szCs w:val="24"/>
        </w:rPr>
      </w:pPr>
      <w:r w:rsidRPr="003408DD">
        <w:rPr>
          <w:b/>
          <w:bCs/>
          <w:sz w:val="24"/>
          <w:szCs w:val="24"/>
        </w:rPr>
        <w:t>12.4</w:t>
      </w:r>
      <w:r w:rsidRPr="003408DD">
        <w:rPr>
          <w:sz w:val="24"/>
          <w:szCs w:val="24"/>
        </w:rPr>
        <w:t xml:space="preserve"> Ao PARANACIDADE </w:t>
      </w:r>
      <w:proofErr w:type="gramStart"/>
      <w:r w:rsidRPr="003408DD">
        <w:rPr>
          <w:sz w:val="24"/>
          <w:szCs w:val="24"/>
        </w:rPr>
        <w:t>caberá</w:t>
      </w:r>
      <w:proofErr w:type="gramEnd"/>
      <w:r w:rsidRPr="003408DD">
        <w:rPr>
          <w:sz w:val="24"/>
          <w:szCs w:val="24"/>
        </w:rPr>
        <w:t xml:space="preserve"> a supervisão do contrato, podendo adotar ações necessárias ao fiel cumprimento das condições estipuladas, inclusive notificar o fiscal e/ou gestor, nos seguintes casos:</w:t>
      </w:r>
    </w:p>
    <w:p w14:paraId="3647E6AE" w14:textId="77777777" w:rsidR="003408DD" w:rsidRPr="003408DD" w:rsidRDefault="003408DD" w:rsidP="003408DD">
      <w:pPr>
        <w:jc w:val="both"/>
        <w:rPr>
          <w:sz w:val="24"/>
          <w:szCs w:val="24"/>
        </w:rPr>
      </w:pPr>
      <w:r w:rsidRPr="003408DD">
        <w:rPr>
          <w:sz w:val="24"/>
          <w:szCs w:val="24"/>
        </w:rPr>
        <w:t>a) quando houver omissão no cumprimento de suas obrigações;</w:t>
      </w:r>
    </w:p>
    <w:p w14:paraId="7F698131" w14:textId="77777777" w:rsidR="003408DD" w:rsidRPr="003408DD" w:rsidRDefault="003408DD" w:rsidP="003408DD">
      <w:pPr>
        <w:jc w:val="both"/>
        <w:rPr>
          <w:sz w:val="24"/>
          <w:szCs w:val="24"/>
        </w:rPr>
      </w:pPr>
      <w:r w:rsidRPr="003408DD">
        <w:rPr>
          <w:sz w:val="24"/>
          <w:szCs w:val="24"/>
        </w:rPr>
        <w:t xml:space="preserve">b) quando verificar problemas na execução do objeto contratado, sem que a fiscalização e/ou gestão tenham tomado providências; </w:t>
      </w:r>
    </w:p>
    <w:p w14:paraId="0D8E28CB" w14:textId="77777777" w:rsidR="003408DD" w:rsidRPr="003408DD" w:rsidRDefault="003408DD" w:rsidP="003408DD">
      <w:pPr>
        <w:jc w:val="both"/>
        <w:rPr>
          <w:sz w:val="24"/>
          <w:szCs w:val="24"/>
        </w:rPr>
      </w:pPr>
      <w:r w:rsidRPr="003408DD">
        <w:rPr>
          <w:sz w:val="24"/>
          <w:szCs w:val="24"/>
        </w:rPr>
        <w:t>c) quando houver alteração pela CONTRATADA do projeto executivo, sem consulta prévia e anuência da Supervisão do PARANACIDADE.</w:t>
      </w:r>
    </w:p>
    <w:p w14:paraId="21BFAE1E" w14:textId="77777777" w:rsidR="003408DD" w:rsidRPr="003408DD" w:rsidRDefault="003408DD" w:rsidP="003408DD">
      <w:pPr>
        <w:jc w:val="both"/>
        <w:rPr>
          <w:sz w:val="24"/>
          <w:szCs w:val="24"/>
        </w:rPr>
      </w:pPr>
      <w:r w:rsidRPr="003408DD">
        <w:rPr>
          <w:b/>
          <w:bCs/>
          <w:sz w:val="24"/>
          <w:szCs w:val="24"/>
        </w:rPr>
        <w:t>12.5</w:t>
      </w:r>
      <w:r w:rsidRPr="003408DD">
        <w:rPr>
          <w:sz w:val="24"/>
          <w:szCs w:val="24"/>
        </w:rPr>
        <w:t xml:space="preserve"> A CONTRATADA deverá permitir e colaborar para que funcionários, especialistas e demais peritos enviados pelo CONTRATANTE:</w:t>
      </w:r>
    </w:p>
    <w:p w14:paraId="51877B7B" w14:textId="77777777" w:rsidR="003408DD" w:rsidRPr="003408DD" w:rsidRDefault="003408DD" w:rsidP="003408DD">
      <w:pPr>
        <w:jc w:val="both"/>
        <w:rPr>
          <w:sz w:val="24"/>
          <w:szCs w:val="24"/>
        </w:rPr>
      </w:pPr>
      <w:r w:rsidRPr="003408DD">
        <w:rPr>
          <w:sz w:val="24"/>
          <w:szCs w:val="24"/>
        </w:rPr>
        <w:t>a) inspecionem a qualquer tempo a execução do objeto contratado;</w:t>
      </w:r>
    </w:p>
    <w:p w14:paraId="5598FB91" w14:textId="77777777" w:rsidR="003408DD" w:rsidRPr="003408DD" w:rsidRDefault="003408DD" w:rsidP="003408DD">
      <w:pPr>
        <w:jc w:val="both"/>
        <w:rPr>
          <w:sz w:val="24"/>
          <w:szCs w:val="24"/>
        </w:rPr>
      </w:pPr>
      <w:r w:rsidRPr="003408DD">
        <w:rPr>
          <w:sz w:val="24"/>
          <w:szCs w:val="24"/>
        </w:rPr>
        <w:t>b) examinem os registros e documentos que considerarem necessários conferir.</w:t>
      </w:r>
    </w:p>
    <w:p w14:paraId="68F7DA5E" w14:textId="77777777" w:rsidR="003408DD" w:rsidRPr="003408DD" w:rsidRDefault="003408DD" w:rsidP="003408DD">
      <w:pPr>
        <w:tabs>
          <w:tab w:val="left" w:pos="1451"/>
        </w:tabs>
        <w:jc w:val="both"/>
        <w:rPr>
          <w:sz w:val="24"/>
          <w:szCs w:val="24"/>
        </w:rPr>
      </w:pPr>
      <w:r w:rsidRPr="003408DD">
        <w:rPr>
          <w:b/>
          <w:bCs/>
          <w:sz w:val="24"/>
          <w:szCs w:val="24"/>
        </w:rPr>
        <w:t>12.6</w:t>
      </w:r>
      <w:r w:rsidRPr="003408DD">
        <w:rPr>
          <w:sz w:val="24"/>
          <w:szCs w:val="24"/>
        </w:rPr>
        <w:t xml:space="preserve"> A contratada deverá manter no local da obra um preposto aceito pelo CONTRATANTE para representá-la na execução do contrato.</w:t>
      </w:r>
    </w:p>
    <w:p w14:paraId="0781292F" w14:textId="77777777" w:rsidR="003408DD" w:rsidRPr="003408DD" w:rsidRDefault="003408DD" w:rsidP="003408DD">
      <w:pPr>
        <w:jc w:val="both"/>
        <w:rPr>
          <w:sz w:val="24"/>
          <w:szCs w:val="24"/>
        </w:rPr>
      </w:pPr>
      <w:r w:rsidRPr="003408DD">
        <w:rPr>
          <w:b/>
          <w:bCs/>
          <w:sz w:val="24"/>
          <w:szCs w:val="24"/>
        </w:rPr>
        <w:t>12.7</w:t>
      </w:r>
      <w:r w:rsidRPr="003408DD">
        <w:rPr>
          <w:sz w:val="24"/>
          <w:szCs w:val="24"/>
        </w:rPr>
        <w:t xml:space="preserve"> 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CONTRATADA e pela fiscalização, e deverão ficar reservados para o manuseio da fiscalização.</w:t>
      </w:r>
    </w:p>
    <w:p w14:paraId="0115AC2C" w14:textId="77777777" w:rsidR="003408DD" w:rsidRPr="003408DD" w:rsidRDefault="003408DD" w:rsidP="003408DD">
      <w:pPr>
        <w:jc w:val="both"/>
        <w:rPr>
          <w:sz w:val="24"/>
          <w:szCs w:val="24"/>
        </w:rPr>
      </w:pPr>
      <w:r w:rsidRPr="003408DD">
        <w:rPr>
          <w:b/>
          <w:sz w:val="24"/>
          <w:szCs w:val="24"/>
        </w:rPr>
        <w:t xml:space="preserve">12.8 </w:t>
      </w:r>
      <w:r w:rsidRPr="003408DD">
        <w:rPr>
          <w:sz w:val="24"/>
          <w:szCs w:val="24"/>
        </w:rPr>
        <w:t>A execução da obra aos domingos e feriados somente será permitida com autorização prévia da fiscalização.</w:t>
      </w:r>
    </w:p>
    <w:p w14:paraId="377ABB06" w14:textId="77777777" w:rsidR="003408DD" w:rsidRPr="003408DD" w:rsidRDefault="003408DD" w:rsidP="003408DD">
      <w:pPr>
        <w:jc w:val="both"/>
        <w:rPr>
          <w:sz w:val="24"/>
          <w:szCs w:val="24"/>
        </w:rPr>
      </w:pPr>
      <w:r w:rsidRPr="003408DD">
        <w:rPr>
          <w:b/>
          <w:bCs/>
          <w:sz w:val="24"/>
          <w:szCs w:val="24"/>
        </w:rPr>
        <w:t>12.9</w:t>
      </w:r>
      <w:r w:rsidRPr="003408DD">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7A65A101" w14:textId="77777777" w:rsidR="003408DD" w:rsidRPr="003408DD" w:rsidRDefault="003408DD" w:rsidP="003408DD">
      <w:pPr>
        <w:jc w:val="both"/>
        <w:rPr>
          <w:sz w:val="24"/>
          <w:szCs w:val="24"/>
        </w:rPr>
      </w:pPr>
      <w:r w:rsidRPr="003408DD">
        <w:rPr>
          <w:b/>
          <w:sz w:val="24"/>
          <w:szCs w:val="24"/>
        </w:rPr>
        <w:t xml:space="preserve">12.10 </w:t>
      </w:r>
      <w:r w:rsidRPr="003408DD">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w:t>
      </w:r>
      <w:r w:rsidRPr="003408DD">
        <w:rPr>
          <w:sz w:val="24"/>
          <w:szCs w:val="24"/>
        </w:rPr>
        <w:lastRenderedPageBreak/>
        <w:t xml:space="preserve">inferior, as quais não implicarão corresponsabilidade do CONTRATANTE ou do servidor designado para a fiscalização. </w:t>
      </w:r>
    </w:p>
    <w:p w14:paraId="27DEA823" w14:textId="77777777" w:rsidR="003408DD" w:rsidRPr="003408DD" w:rsidRDefault="003408DD" w:rsidP="003408DD">
      <w:pPr>
        <w:jc w:val="both"/>
        <w:rPr>
          <w:sz w:val="24"/>
          <w:szCs w:val="24"/>
        </w:rPr>
      </w:pPr>
      <w:r w:rsidRPr="003408DD">
        <w:rPr>
          <w:b/>
          <w:sz w:val="24"/>
          <w:szCs w:val="24"/>
        </w:rPr>
        <w:t xml:space="preserve">12.11 </w:t>
      </w:r>
      <w:r w:rsidRPr="003408DD">
        <w:rPr>
          <w:sz w:val="24"/>
          <w:szCs w:val="24"/>
        </w:rPr>
        <w:t xml:space="preserve">Ao CONTRATANTE não caberá qualquer ônus pela rejeição da execução considerada inadequada pelo fiscal. Qualquer serviço, material e/ou componente ou parte dele, que apresente defeitos, vícios ou incorreções, enquanto perdurar a vigência da garantia prevista no ordenamento jurídico, deverá ser prontamente refeito, corrigido, removido, reconstruído e/ou substituído pela CONTRATADA, livre de quaisquer ônus financeiros para o CONTRATANTE.  </w:t>
      </w:r>
    </w:p>
    <w:p w14:paraId="23E51B76" w14:textId="77777777" w:rsidR="003408DD" w:rsidRPr="003408DD" w:rsidRDefault="003408DD" w:rsidP="003408DD">
      <w:pPr>
        <w:jc w:val="both"/>
        <w:rPr>
          <w:b/>
          <w:sz w:val="24"/>
          <w:szCs w:val="24"/>
        </w:rPr>
      </w:pPr>
      <w:r w:rsidRPr="003408DD">
        <w:rPr>
          <w:b/>
          <w:sz w:val="24"/>
          <w:szCs w:val="24"/>
        </w:rPr>
        <w:t xml:space="preserve">12.12 </w:t>
      </w:r>
      <w:r w:rsidRPr="003408DD">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275B420E" w14:textId="77777777" w:rsidR="003408DD" w:rsidRPr="003408DD" w:rsidRDefault="003408DD" w:rsidP="003408DD">
      <w:pPr>
        <w:jc w:val="both"/>
        <w:rPr>
          <w:sz w:val="24"/>
          <w:szCs w:val="24"/>
        </w:rPr>
      </w:pPr>
      <w:r w:rsidRPr="003408DD">
        <w:rPr>
          <w:b/>
          <w:sz w:val="24"/>
          <w:szCs w:val="24"/>
        </w:rPr>
        <w:t xml:space="preserve">12.13 </w:t>
      </w:r>
      <w:r w:rsidRPr="003408DD">
        <w:rPr>
          <w:sz w:val="24"/>
          <w:szCs w:val="24"/>
        </w:rPr>
        <w:t>A fiscalização e a CONTRATADA podem solicitar reuniões de gerenciamento. A finalidade será revisar o cronograma das atividades remanescentes e discutir os problemas potenciais.</w:t>
      </w:r>
    </w:p>
    <w:p w14:paraId="7301D1CC" w14:textId="77777777" w:rsidR="003408DD" w:rsidRPr="003408DD" w:rsidRDefault="003408DD" w:rsidP="003408DD">
      <w:pPr>
        <w:jc w:val="both"/>
        <w:rPr>
          <w:rFonts w:eastAsia="Arial Unicode MS"/>
          <w:sz w:val="24"/>
          <w:szCs w:val="24"/>
        </w:rPr>
      </w:pPr>
      <w:proofErr w:type="gramStart"/>
      <w:r w:rsidRPr="003408DD">
        <w:rPr>
          <w:b/>
          <w:sz w:val="24"/>
          <w:szCs w:val="24"/>
        </w:rPr>
        <w:t xml:space="preserve">12.14 </w:t>
      </w:r>
      <w:r w:rsidRPr="003408DD">
        <w:rPr>
          <w:rFonts w:eastAsia="Arial Unicode MS"/>
          <w:sz w:val="24"/>
          <w:szCs w:val="24"/>
        </w:rPr>
        <w:t>Toda</w:t>
      </w:r>
      <w:proofErr w:type="gramEnd"/>
      <w:r w:rsidRPr="003408DD">
        <w:rPr>
          <w:rFonts w:eastAsia="Arial Unicode MS"/>
          <w:sz w:val="24"/>
          <w:szCs w:val="24"/>
        </w:rPr>
        <w:t xml:space="preserve"> a comunicação entre as partes deverá ser feita por escrito. A notificação tornar-se-á efetiva após o seu recebimento. Todos os assuntos discutidos e decisões tomadas em reuniões do CONTRATANTE com </w:t>
      </w:r>
      <w:proofErr w:type="gramStart"/>
      <w:r w:rsidRPr="003408DD">
        <w:rPr>
          <w:rFonts w:eastAsia="Arial Unicode MS"/>
          <w:sz w:val="24"/>
          <w:szCs w:val="24"/>
        </w:rPr>
        <w:t>o CONTRATADO serão registradas em atas, que servirão de documento legal</w:t>
      </w:r>
      <w:proofErr w:type="gramEnd"/>
      <w:r w:rsidRPr="003408DD">
        <w:rPr>
          <w:rFonts w:eastAsia="Arial Unicode MS"/>
          <w:sz w:val="24"/>
          <w:szCs w:val="24"/>
        </w:rPr>
        <w:t xml:space="preserve"> da obra e permitirão gerenciar as responsabilidades por tarefas específicas. As atas serão lavradas e assinadas pelos participantes.</w:t>
      </w:r>
    </w:p>
    <w:p w14:paraId="27DA8096" w14:textId="77777777" w:rsidR="003408DD" w:rsidRPr="003408DD" w:rsidRDefault="003408DD" w:rsidP="003408DD">
      <w:pPr>
        <w:jc w:val="both"/>
        <w:rPr>
          <w:sz w:val="24"/>
          <w:szCs w:val="24"/>
        </w:rPr>
      </w:pPr>
    </w:p>
    <w:p w14:paraId="0483CF8A" w14:textId="77777777" w:rsidR="003408DD" w:rsidRPr="003408DD" w:rsidRDefault="003408DD" w:rsidP="003408DD">
      <w:pPr>
        <w:jc w:val="both"/>
        <w:rPr>
          <w:b/>
          <w:sz w:val="24"/>
          <w:szCs w:val="24"/>
        </w:rPr>
      </w:pPr>
      <w:r w:rsidRPr="003408DD">
        <w:rPr>
          <w:b/>
          <w:sz w:val="24"/>
          <w:szCs w:val="24"/>
        </w:rPr>
        <w:t>CLÁUSULA DÉCIMA TERCEIRA - DAS OBRAS PROVISÓRIAS E DOS SERVIÇOS NÃO PREVISTOS</w:t>
      </w:r>
    </w:p>
    <w:p w14:paraId="4FBD9AD4" w14:textId="77777777" w:rsidR="003408DD" w:rsidRPr="003408DD" w:rsidRDefault="003408DD" w:rsidP="003408DD">
      <w:pPr>
        <w:jc w:val="both"/>
        <w:rPr>
          <w:sz w:val="24"/>
          <w:szCs w:val="24"/>
        </w:rPr>
      </w:pPr>
      <w:r w:rsidRPr="003408DD">
        <w:rPr>
          <w:b/>
          <w:bCs/>
          <w:sz w:val="24"/>
          <w:szCs w:val="24"/>
        </w:rPr>
        <w:t>13.1</w:t>
      </w:r>
      <w:r w:rsidRPr="003408DD">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37E98B9C" w14:textId="77777777" w:rsidR="003408DD" w:rsidRPr="003408DD" w:rsidRDefault="003408DD" w:rsidP="003408DD">
      <w:pPr>
        <w:jc w:val="both"/>
        <w:rPr>
          <w:sz w:val="24"/>
          <w:szCs w:val="24"/>
        </w:rPr>
      </w:pPr>
      <w:r w:rsidRPr="003408DD">
        <w:rPr>
          <w:b/>
          <w:bCs/>
          <w:sz w:val="24"/>
          <w:szCs w:val="24"/>
        </w:rPr>
        <w:t>13.2</w:t>
      </w:r>
      <w:r w:rsidRPr="003408DD">
        <w:rPr>
          <w:sz w:val="24"/>
          <w:szCs w:val="24"/>
        </w:rPr>
        <w:t xml:space="preserve"> A CONTRATADA é responsável pelo projeto das obras provisórias.</w:t>
      </w:r>
    </w:p>
    <w:p w14:paraId="159DBC49" w14:textId="77777777" w:rsidR="003408DD" w:rsidRPr="003408DD" w:rsidRDefault="003408DD" w:rsidP="003408DD">
      <w:pPr>
        <w:jc w:val="both"/>
        <w:rPr>
          <w:sz w:val="24"/>
          <w:szCs w:val="24"/>
        </w:rPr>
      </w:pPr>
      <w:r w:rsidRPr="003408DD">
        <w:rPr>
          <w:b/>
          <w:sz w:val="24"/>
          <w:szCs w:val="24"/>
        </w:rPr>
        <w:t xml:space="preserve">13.3 </w:t>
      </w:r>
      <w:r w:rsidRPr="003408DD">
        <w:rPr>
          <w:sz w:val="24"/>
          <w:szCs w:val="24"/>
        </w:rPr>
        <w:t>A aprovação pela fiscalização não altera as responsabilidades da CONTRATADA pelo projeto de obras provisórias.</w:t>
      </w:r>
    </w:p>
    <w:p w14:paraId="5F4D037A" w14:textId="77777777" w:rsidR="003408DD" w:rsidRPr="003408DD" w:rsidRDefault="003408DD" w:rsidP="003408DD">
      <w:pPr>
        <w:jc w:val="both"/>
        <w:rPr>
          <w:sz w:val="24"/>
          <w:szCs w:val="24"/>
        </w:rPr>
      </w:pPr>
      <w:r w:rsidRPr="003408DD">
        <w:rPr>
          <w:b/>
          <w:sz w:val="24"/>
          <w:szCs w:val="24"/>
        </w:rPr>
        <w:t xml:space="preserve">13.4 </w:t>
      </w:r>
      <w:r w:rsidRPr="003408DD">
        <w:rPr>
          <w:sz w:val="24"/>
          <w:szCs w:val="24"/>
        </w:rPr>
        <w:t>A CONTRATADA deve obter a aprovação dos órgãos competentes para o seu projeto de obras provisórias.</w:t>
      </w:r>
    </w:p>
    <w:p w14:paraId="288B39B0" w14:textId="77777777" w:rsidR="003408DD" w:rsidRPr="003408DD" w:rsidRDefault="003408DD" w:rsidP="003408DD">
      <w:pPr>
        <w:jc w:val="both"/>
        <w:rPr>
          <w:sz w:val="24"/>
          <w:szCs w:val="24"/>
        </w:rPr>
      </w:pPr>
      <w:r w:rsidRPr="003408DD">
        <w:rPr>
          <w:b/>
          <w:sz w:val="24"/>
          <w:szCs w:val="24"/>
        </w:rPr>
        <w:t xml:space="preserve">13.5 </w:t>
      </w:r>
      <w:r w:rsidRPr="003408DD">
        <w:rPr>
          <w:sz w:val="24"/>
          <w:szCs w:val="24"/>
        </w:rPr>
        <w:t xml:space="preserve">Por determinação do CONTRATANTE, a CONTRATADA fica obrigada a aceitar, nas mesmas condições contratuais, os acréscimos ou supressões quantitativas que se </w:t>
      </w:r>
      <w:proofErr w:type="gramStart"/>
      <w:r w:rsidRPr="003408DD">
        <w:rPr>
          <w:sz w:val="24"/>
          <w:szCs w:val="24"/>
        </w:rPr>
        <w:t>fizer(</w:t>
      </w:r>
      <w:proofErr w:type="gramEnd"/>
      <w:r w:rsidRPr="003408DD">
        <w:rPr>
          <w:i/>
          <w:sz w:val="24"/>
          <w:szCs w:val="24"/>
        </w:rPr>
        <w:t>em</w:t>
      </w:r>
      <w:r w:rsidRPr="003408DD">
        <w:rPr>
          <w:sz w:val="24"/>
          <w:szCs w:val="24"/>
        </w:rPr>
        <w:t>) na obra, nos limites autorizados em lei.</w:t>
      </w:r>
    </w:p>
    <w:p w14:paraId="0030CAAA" w14:textId="77777777" w:rsidR="003408DD" w:rsidRPr="003408DD" w:rsidRDefault="003408DD" w:rsidP="003408DD">
      <w:pPr>
        <w:jc w:val="both"/>
        <w:rPr>
          <w:sz w:val="24"/>
          <w:szCs w:val="24"/>
        </w:rPr>
      </w:pPr>
      <w:r w:rsidRPr="003408DD">
        <w:rPr>
          <w:b/>
          <w:sz w:val="24"/>
          <w:szCs w:val="24"/>
        </w:rPr>
        <w:t xml:space="preserve">13.6 </w:t>
      </w:r>
      <w:r w:rsidRPr="003408DD">
        <w:rPr>
          <w:sz w:val="24"/>
          <w:szCs w:val="24"/>
        </w:rPr>
        <w:t xml:space="preserve">A supressão de serviços </w:t>
      </w:r>
      <w:proofErr w:type="gramStart"/>
      <w:r w:rsidRPr="003408DD">
        <w:rPr>
          <w:sz w:val="24"/>
          <w:szCs w:val="24"/>
        </w:rPr>
        <w:t>resultantes de acordo celebrado</w:t>
      </w:r>
      <w:proofErr w:type="gramEnd"/>
      <w:r w:rsidRPr="003408DD">
        <w:rPr>
          <w:sz w:val="24"/>
          <w:szCs w:val="24"/>
        </w:rPr>
        <w:t xml:space="preserve"> expressamente entre o CONTRATANTE e a CONTRATADA poderá ultrapassar o limite estabelecido no parágrafo anterior.</w:t>
      </w:r>
    </w:p>
    <w:p w14:paraId="6ADB984C" w14:textId="77777777" w:rsidR="003408DD" w:rsidRPr="003408DD" w:rsidRDefault="003408DD" w:rsidP="003408DD">
      <w:pPr>
        <w:jc w:val="both"/>
        <w:rPr>
          <w:sz w:val="24"/>
          <w:szCs w:val="24"/>
        </w:rPr>
      </w:pPr>
      <w:r w:rsidRPr="003408DD">
        <w:rPr>
          <w:b/>
          <w:sz w:val="24"/>
          <w:szCs w:val="24"/>
        </w:rPr>
        <w:t xml:space="preserve">13.7 </w:t>
      </w:r>
      <w:r w:rsidRPr="003408DD">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40E9758" w14:textId="77777777" w:rsidR="003408DD" w:rsidRPr="003408DD" w:rsidRDefault="003408DD" w:rsidP="003408DD">
      <w:pPr>
        <w:jc w:val="both"/>
        <w:rPr>
          <w:b/>
          <w:sz w:val="24"/>
          <w:szCs w:val="24"/>
        </w:rPr>
      </w:pPr>
    </w:p>
    <w:p w14:paraId="1ED10362" w14:textId="77777777" w:rsidR="003408DD" w:rsidRPr="003408DD" w:rsidRDefault="003408DD" w:rsidP="003408DD">
      <w:pPr>
        <w:jc w:val="both"/>
        <w:rPr>
          <w:b/>
          <w:sz w:val="24"/>
          <w:szCs w:val="24"/>
        </w:rPr>
      </w:pPr>
      <w:r w:rsidRPr="003408DD">
        <w:rPr>
          <w:b/>
          <w:sz w:val="24"/>
          <w:szCs w:val="24"/>
        </w:rPr>
        <w:t xml:space="preserve">CLÁUSULA DÉCIMA QUARTA - DOS MATERIAIS, VEÍCULOS, MÁQUINAS E </w:t>
      </w:r>
      <w:proofErr w:type="gramStart"/>
      <w:r w:rsidRPr="003408DD">
        <w:rPr>
          <w:b/>
          <w:sz w:val="24"/>
          <w:szCs w:val="24"/>
        </w:rPr>
        <w:t>EQUIPAMENTOS</w:t>
      </w:r>
      <w:proofErr w:type="gramEnd"/>
    </w:p>
    <w:p w14:paraId="537B761B" w14:textId="77777777" w:rsidR="003408DD" w:rsidRPr="003408DD" w:rsidRDefault="003408DD" w:rsidP="003408DD">
      <w:pPr>
        <w:jc w:val="both"/>
        <w:rPr>
          <w:sz w:val="24"/>
          <w:szCs w:val="24"/>
        </w:rPr>
      </w:pPr>
      <w:r w:rsidRPr="003408DD">
        <w:rPr>
          <w:b/>
          <w:bCs/>
          <w:sz w:val="24"/>
          <w:szCs w:val="24"/>
        </w:rPr>
        <w:t>14.1</w:t>
      </w:r>
      <w:r w:rsidRPr="003408DD">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426EC9CB" w14:textId="77777777" w:rsidR="003408DD" w:rsidRPr="003408DD" w:rsidRDefault="003408DD" w:rsidP="003408DD">
      <w:pPr>
        <w:jc w:val="both"/>
        <w:rPr>
          <w:sz w:val="24"/>
          <w:szCs w:val="24"/>
        </w:rPr>
      </w:pPr>
      <w:r w:rsidRPr="003408DD">
        <w:rPr>
          <w:b/>
          <w:sz w:val="24"/>
          <w:szCs w:val="24"/>
        </w:rPr>
        <w:lastRenderedPageBreak/>
        <w:t xml:space="preserve">14.2 </w:t>
      </w:r>
      <w:r w:rsidRPr="003408DD">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2F403E60" w14:textId="77777777" w:rsidR="003408DD" w:rsidRPr="003408DD" w:rsidRDefault="003408DD" w:rsidP="003408DD">
      <w:pPr>
        <w:jc w:val="both"/>
        <w:rPr>
          <w:sz w:val="24"/>
          <w:szCs w:val="24"/>
        </w:rPr>
      </w:pPr>
    </w:p>
    <w:p w14:paraId="4EA5A33E" w14:textId="77777777" w:rsidR="003408DD" w:rsidRPr="003408DD" w:rsidRDefault="003408DD" w:rsidP="003408DD">
      <w:pPr>
        <w:jc w:val="both"/>
        <w:rPr>
          <w:b/>
          <w:sz w:val="24"/>
          <w:szCs w:val="24"/>
        </w:rPr>
      </w:pPr>
      <w:r w:rsidRPr="003408DD">
        <w:rPr>
          <w:b/>
          <w:sz w:val="24"/>
          <w:szCs w:val="24"/>
        </w:rPr>
        <w:t>CLÁUSULA DÉCIMA QUINTA - DA SEGURANÇA DO TRABALHO</w:t>
      </w:r>
    </w:p>
    <w:p w14:paraId="43746E78" w14:textId="77777777" w:rsidR="003408DD" w:rsidRPr="003408DD" w:rsidRDefault="003408DD" w:rsidP="003408DD">
      <w:pPr>
        <w:jc w:val="both"/>
        <w:rPr>
          <w:sz w:val="24"/>
          <w:szCs w:val="24"/>
        </w:rPr>
      </w:pPr>
      <w:r w:rsidRPr="003408DD">
        <w:rPr>
          <w:b/>
          <w:bCs/>
          <w:sz w:val="24"/>
          <w:szCs w:val="24"/>
        </w:rPr>
        <w:t>15.1</w:t>
      </w:r>
      <w:r w:rsidRPr="003408DD">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w:t>
      </w:r>
      <w:proofErr w:type="gramStart"/>
      <w:r w:rsidRPr="003408DD">
        <w:rPr>
          <w:sz w:val="24"/>
          <w:szCs w:val="24"/>
        </w:rPr>
        <w:t>, deverá</w:t>
      </w:r>
      <w:proofErr w:type="gramEnd"/>
      <w:r w:rsidRPr="003408DD">
        <w:rPr>
          <w:sz w:val="24"/>
          <w:szCs w:val="24"/>
        </w:rPr>
        <w:t xml:space="preserve"> treinar e tornar obrigatório o uso dos EPIs.</w:t>
      </w:r>
    </w:p>
    <w:p w14:paraId="64BECF7A" w14:textId="77777777" w:rsidR="003408DD" w:rsidRPr="003408DD" w:rsidRDefault="003408DD" w:rsidP="003408DD">
      <w:pPr>
        <w:jc w:val="both"/>
        <w:rPr>
          <w:sz w:val="24"/>
          <w:szCs w:val="24"/>
        </w:rPr>
      </w:pPr>
      <w:r w:rsidRPr="003408DD">
        <w:rPr>
          <w:b/>
          <w:bCs/>
          <w:sz w:val="24"/>
          <w:szCs w:val="24"/>
        </w:rPr>
        <w:t xml:space="preserve">15.2 </w:t>
      </w:r>
      <w:r w:rsidRPr="003408DD">
        <w:rPr>
          <w:sz w:val="24"/>
          <w:szCs w:val="24"/>
        </w:rPr>
        <w:t>O equipamento de proteção individual fornecido ao empregado deverá, obrigatoriamente, conter a identificação da CONTRATADA.</w:t>
      </w:r>
    </w:p>
    <w:p w14:paraId="072A6C04" w14:textId="77777777" w:rsidR="003408DD" w:rsidRPr="003408DD" w:rsidRDefault="003408DD" w:rsidP="003408DD">
      <w:pPr>
        <w:jc w:val="both"/>
        <w:rPr>
          <w:sz w:val="24"/>
          <w:szCs w:val="24"/>
        </w:rPr>
      </w:pPr>
      <w:r w:rsidRPr="003408DD">
        <w:rPr>
          <w:b/>
          <w:bCs/>
          <w:sz w:val="24"/>
          <w:szCs w:val="24"/>
        </w:rPr>
        <w:t xml:space="preserve">15.3 </w:t>
      </w:r>
      <w:r w:rsidRPr="003408DD">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017E9020" w14:textId="77777777" w:rsidR="003408DD" w:rsidRPr="003408DD" w:rsidRDefault="003408DD" w:rsidP="003408DD">
      <w:pPr>
        <w:jc w:val="both"/>
        <w:rPr>
          <w:sz w:val="24"/>
          <w:szCs w:val="24"/>
        </w:rPr>
      </w:pPr>
      <w:r w:rsidRPr="003408DD">
        <w:rPr>
          <w:b/>
          <w:bCs/>
          <w:sz w:val="24"/>
          <w:szCs w:val="24"/>
        </w:rPr>
        <w:t xml:space="preserve">15.4 </w:t>
      </w:r>
      <w:r w:rsidRPr="003408DD">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6F6BD7B7" w14:textId="77777777" w:rsidR="003408DD" w:rsidRPr="003408DD" w:rsidRDefault="003408DD" w:rsidP="003408DD">
      <w:pPr>
        <w:jc w:val="both"/>
        <w:rPr>
          <w:sz w:val="24"/>
          <w:szCs w:val="24"/>
        </w:rPr>
      </w:pPr>
      <w:r w:rsidRPr="003408DD">
        <w:rPr>
          <w:b/>
          <w:bCs/>
          <w:sz w:val="24"/>
          <w:szCs w:val="24"/>
        </w:rPr>
        <w:t xml:space="preserve">15.5 </w:t>
      </w:r>
      <w:r w:rsidRPr="003408DD">
        <w:rPr>
          <w:sz w:val="24"/>
          <w:szCs w:val="24"/>
        </w:rPr>
        <w:t>O CONTRATANTE atuará objetivando o total cumprimento das normas de segurança, estando autorizado a interditar serviços ou parte destes em caso do não cumprimento das exigências de lei. Se houver paralisações, estas não serão caracterizadas como justificativa por atraso na execução da obra.</w:t>
      </w:r>
    </w:p>
    <w:p w14:paraId="173F7B40" w14:textId="77777777" w:rsidR="003408DD" w:rsidRPr="003408DD" w:rsidRDefault="003408DD" w:rsidP="003408DD">
      <w:pPr>
        <w:jc w:val="both"/>
        <w:rPr>
          <w:sz w:val="24"/>
          <w:szCs w:val="24"/>
        </w:rPr>
      </w:pPr>
      <w:r w:rsidRPr="003408DD">
        <w:rPr>
          <w:b/>
          <w:bCs/>
          <w:sz w:val="24"/>
          <w:szCs w:val="24"/>
        </w:rPr>
        <w:t xml:space="preserve">15.6 </w:t>
      </w:r>
      <w:proofErr w:type="gramStart"/>
      <w:r w:rsidRPr="003408DD">
        <w:rPr>
          <w:sz w:val="24"/>
          <w:szCs w:val="24"/>
        </w:rPr>
        <w:t>Cabe</w:t>
      </w:r>
      <w:proofErr w:type="gramEnd"/>
      <w:r w:rsidRPr="003408DD">
        <w:rPr>
          <w:sz w:val="24"/>
          <w:szCs w:val="24"/>
        </w:rPr>
        <w:t xml:space="preserve"> à CONTRATADA solicitar ao CONTRATANTE a presença imediata do responsável pela fiscalização em caso de acidente (</w:t>
      </w:r>
      <w:r w:rsidRPr="003408DD">
        <w:rPr>
          <w:i/>
          <w:sz w:val="24"/>
          <w:szCs w:val="24"/>
        </w:rPr>
        <w:t>s</w:t>
      </w:r>
      <w:r w:rsidRPr="003408DD">
        <w:rPr>
          <w:sz w:val="24"/>
          <w:szCs w:val="24"/>
        </w:rPr>
        <w:t>) na obra, nos serviços e/ou nos bens de terceiros, para que seja providenciada a necessária perícia.</w:t>
      </w:r>
    </w:p>
    <w:p w14:paraId="7967F753" w14:textId="77777777" w:rsidR="003408DD" w:rsidRPr="003408DD" w:rsidRDefault="003408DD" w:rsidP="003408DD">
      <w:pPr>
        <w:jc w:val="both"/>
        <w:rPr>
          <w:b/>
          <w:sz w:val="24"/>
          <w:szCs w:val="24"/>
        </w:rPr>
      </w:pPr>
    </w:p>
    <w:p w14:paraId="24882A62" w14:textId="77777777" w:rsidR="003408DD" w:rsidRPr="003408DD" w:rsidRDefault="003408DD" w:rsidP="003408DD">
      <w:pPr>
        <w:jc w:val="both"/>
        <w:rPr>
          <w:b/>
          <w:sz w:val="24"/>
          <w:szCs w:val="24"/>
        </w:rPr>
      </w:pPr>
      <w:r w:rsidRPr="003408DD">
        <w:rPr>
          <w:b/>
          <w:sz w:val="24"/>
          <w:szCs w:val="24"/>
        </w:rPr>
        <w:t>CLÁUSULA DÉCIMA SEXTA - DA SEGURANÇA DA OBRA E DA RESPONSABILIDADE CIVIL DA CONTRATADA</w:t>
      </w:r>
    </w:p>
    <w:p w14:paraId="16CEB590" w14:textId="77777777" w:rsidR="003408DD" w:rsidRPr="003408DD" w:rsidRDefault="003408DD" w:rsidP="003408DD">
      <w:pPr>
        <w:tabs>
          <w:tab w:val="left" w:pos="142"/>
        </w:tabs>
        <w:jc w:val="both"/>
        <w:rPr>
          <w:sz w:val="24"/>
          <w:szCs w:val="24"/>
        </w:rPr>
      </w:pPr>
      <w:r w:rsidRPr="003408DD">
        <w:rPr>
          <w:b/>
          <w:bCs/>
          <w:sz w:val="24"/>
          <w:szCs w:val="24"/>
        </w:rPr>
        <w:t>16.1</w:t>
      </w:r>
      <w:r w:rsidRPr="003408DD">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1318257D" w14:textId="77777777" w:rsidR="003408DD" w:rsidRPr="003408DD" w:rsidRDefault="003408DD" w:rsidP="003408DD">
      <w:pPr>
        <w:tabs>
          <w:tab w:val="left" w:pos="142"/>
        </w:tabs>
        <w:jc w:val="both"/>
        <w:rPr>
          <w:sz w:val="24"/>
          <w:szCs w:val="24"/>
        </w:rPr>
      </w:pPr>
      <w:r w:rsidRPr="003408DD">
        <w:rPr>
          <w:b/>
          <w:bCs/>
          <w:sz w:val="24"/>
          <w:szCs w:val="24"/>
        </w:rPr>
        <w:t xml:space="preserve">16.2 </w:t>
      </w:r>
      <w:r w:rsidRPr="003408DD">
        <w:rPr>
          <w:sz w:val="24"/>
          <w:szCs w:val="24"/>
        </w:rPr>
        <w:t>A CONTRATADA deverá manter um perfeito sistema de sinalização e segurança em todos os locais de serviços, principalmente nos de trabalho em vias públicas, de acordo com as normas de segurança do trabalho.</w:t>
      </w:r>
    </w:p>
    <w:p w14:paraId="2062ED86" w14:textId="77777777" w:rsidR="003408DD" w:rsidRPr="003408DD" w:rsidRDefault="003408DD" w:rsidP="003408DD">
      <w:pPr>
        <w:jc w:val="both"/>
        <w:rPr>
          <w:sz w:val="24"/>
          <w:szCs w:val="24"/>
        </w:rPr>
      </w:pPr>
      <w:r w:rsidRPr="003408DD">
        <w:rPr>
          <w:b/>
          <w:bCs/>
          <w:sz w:val="24"/>
          <w:szCs w:val="24"/>
        </w:rPr>
        <w:t xml:space="preserve">16.3 </w:t>
      </w:r>
      <w:r w:rsidRPr="003408DD">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3408DD">
        <w:rPr>
          <w:sz w:val="24"/>
          <w:szCs w:val="24"/>
        </w:rPr>
        <w:tab/>
      </w:r>
      <w:r w:rsidRPr="003408DD">
        <w:rPr>
          <w:sz w:val="24"/>
          <w:szCs w:val="24"/>
        </w:rPr>
        <w:tab/>
      </w:r>
    </w:p>
    <w:p w14:paraId="0E3F019A" w14:textId="77777777" w:rsidR="003408DD" w:rsidRPr="003408DD" w:rsidRDefault="003408DD" w:rsidP="003408DD">
      <w:pPr>
        <w:jc w:val="both"/>
        <w:rPr>
          <w:sz w:val="24"/>
          <w:szCs w:val="24"/>
        </w:rPr>
      </w:pPr>
      <w:r w:rsidRPr="003408DD">
        <w:rPr>
          <w:b/>
          <w:bCs/>
          <w:sz w:val="24"/>
          <w:szCs w:val="24"/>
        </w:rPr>
        <w:t>16.4</w:t>
      </w:r>
      <w:r w:rsidRPr="003408DD">
        <w:rPr>
          <w:sz w:val="24"/>
          <w:szCs w:val="24"/>
        </w:rPr>
        <w:t xml:space="preserve"> Caso a CONTRATANTE seja acionada judicial ou administrativamente, inclusive reclamações trabalhistas, por qualquer ato decorrente do presente contrato, a CONTRATADA </w:t>
      </w:r>
      <w:r w:rsidRPr="003408DD">
        <w:rPr>
          <w:sz w:val="24"/>
          <w:szCs w:val="24"/>
        </w:rPr>
        <w:lastRenderedPageBreak/>
        <w:t>assumirá para si a responsabilidade por toda e qualquer eventual condenação, isentando a CONTRATANTE de quaisquer obrigações.</w:t>
      </w:r>
    </w:p>
    <w:p w14:paraId="222D3535" w14:textId="77777777" w:rsidR="003408DD" w:rsidRPr="003408DD" w:rsidRDefault="003408DD" w:rsidP="003408DD">
      <w:pPr>
        <w:jc w:val="both"/>
        <w:rPr>
          <w:sz w:val="24"/>
          <w:szCs w:val="24"/>
        </w:rPr>
      </w:pPr>
      <w:r w:rsidRPr="003408DD">
        <w:rPr>
          <w:b/>
          <w:bCs/>
          <w:sz w:val="24"/>
          <w:szCs w:val="24"/>
        </w:rPr>
        <w:t xml:space="preserve">16.5 </w:t>
      </w:r>
      <w:r w:rsidRPr="003408DD">
        <w:rPr>
          <w:sz w:val="24"/>
          <w:szCs w:val="24"/>
        </w:rPr>
        <w:t xml:space="preserve">A intenção das partes, aqui manifestada expressamente, é a de que a CONTRATADA assuma e se responsabilize direta e integralmente pela plena e total realização dos serviços contratados, </w:t>
      </w:r>
      <w:proofErr w:type="gramStart"/>
      <w:r w:rsidRPr="003408DD">
        <w:rPr>
          <w:sz w:val="24"/>
          <w:szCs w:val="24"/>
        </w:rPr>
        <w:t>sob pena</w:t>
      </w:r>
      <w:proofErr w:type="gramEnd"/>
      <w:r w:rsidRPr="003408DD">
        <w:rPr>
          <w:sz w:val="24"/>
          <w:szCs w:val="24"/>
        </w:rPr>
        <w:t xml:space="preserve"> de incorrer em descumprimento de obrigação contratual e sujeitar-se à aplicação das penalidades cabíveis.</w:t>
      </w:r>
    </w:p>
    <w:p w14:paraId="3B5EF7F0" w14:textId="77777777" w:rsidR="003408DD" w:rsidRPr="003408DD" w:rsidRDefault="003408DD" w:rsidP="005B69D3">
      <w:pPr>
        <w:suppressAutoHyphens w:val="0"/>
        <w:jc w:val="both"/>
        <w:rPr>
          <w:rFonts w:eastAsia="Calibri"/>
          <w:sz w:val="24"/>
          <w:szCs w:val="24"/>
          <w:lang w:eastAsia="en-US"/>
        </w:rPr>
      </w:pPr>
      <w:r w:rsidRPr="003408DD">
        <w:rPr>
          <w:rFonts w:eastAsia="Calibri"/>
          <w:b/>
          <w:bCs/>
          <w:sz w:val="24"/>
          <w:szCs w:val="24"/>
          <w:lang w:eastAsia="en-US"/>
        </w:rPr>
        <w:t xml:space="preserve">16.6 </w:t>
      </w:r>
      <w:r w:rsidRPr="003408DD">
        <w:rPr>
          <w:rFonts w:eastAsia="Calibri"/>
          <w:sz w:val="24"/>
          <w:szCs w:val="24"/>
          <w:lang w:eastAsia="en-US"/>
        </w:rPr>
        <w:t>A CONTRATADA responde, exclusiva e diretamente, por todo e qualquer ato ilícito praticado por seus prepostos, bem como a obrigação e/ou necessidade de ressarcimento de danos materiais ou morais (Art. 932, III, Código Civil), não podendo a CONTRATANTE ser responsabilizada por eles a nenhum título.</w:t>
      </w:r>
    </w:p>
    <w:p w14:paraId="455A892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shd w:val="clear" w:color="auto" w:fill="FFFFFF"/>
          <w:lang w:eastAsia="zh-CN"/>
        </w:rPr>
        <w:t>16.7</w:t>
      </w:r>
      <w:r w:rsidRPr="003408DD">
        <w:rPr>
          <w:rFonts w:eastAsia="Arial"/>
          <w:kern w:val="3"/>
          <w:sz w:val="24"/>
          <w:szCs w:val="24"/>
          <w:shd w:val="clear" w:color="auto" w:fill="FFFFFF"/>
          <w:lang w:eastAsia="zh-CN"/>
        </w:rPr>
        <w:t xml:space="preserve"> O CONTRATADO é responsável pelos encargos trabalhistas, previdenciários, fiscais e comerciais resultantes do contrato.</w:t>
      </w:r>
    </w:p>
    <w:p w14:paraId="3D4D7F21" w14:textId="77777777" w:rsidR="003408DD" w:rsidRPr="003408DD" w:rsidRDefault="003408DD" w:rsidP="003408DD">
      <w:pPr>
        <w:jc w:val="both"/>
        <w:rPr>
          <w:sz w:val="24"/>
          <w:szCs w:val="24"/>
        </w:rPr>
      </w:pPr>
    </w:p>
    <w:p w14:paraId="6112F186" w14:textId="77777777" w:rsidR="003408DD" w:rsidRPr="003408DD" w:rsidRDefault="003408DD" w:rsidP="003408DD">
      <w:pPr>
        <w:jc w:val="both"/>
        <w:rPr>
          <w:b/>
          <w:sz w:val="24"/>
          <w:szCs w:val="24"/>
        </w:rPr>
      </w:pPr>
      <w:r w:rsidRPr="003408DD">
        <w:rPr>
          <w:b/>
          <w:sz w:val="24"/>
          <w:szCs w:val="24"/>
        </w:rPr>
        <w:t>CLÁUSULA DÉCIMA SÉTIMA - DO RECEBIMENTO DOS SERVIÇOS</w:t>
      </w:r>
    </w:p>
    <w:p w14:paraId="2EC88808" w14:textId="77777777" w:rsidR="003408DD" w:rsidRPr="003408DD" w:rsidRDefault="003408DD" w:rsidP="003408DD">
      <w:pPr>
        <w:jc w:val="both"/>
        <w:rPr>
          <w:sz w:val="24"/>
          <w:szCs w:val="24"/>
        </w:rPr>
      </w:pPr>
      <w:r w:rsidRPr="003408DD">
        <w:rPr>
          <w:b/>
          <w:bCs/>
          <w:sz w:val="24"/>
          <w:szCs w:val="24"/>
        </w:rPr>
        <w:t>17.1</w:t>
      </w:r>
      <w:r w:rsidRPr="003408DD">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3408DD">
        <w:rPr>
          <w:sz w:val="24"/>
          <w:szCs w:val="24"/>
          <w:shd w:val="clear" w:color="auto" w:fill="FFFFFF"/>
        </w:rPr>
        <w:t xml:space="preserve"> </w:t>
      </w:r>
    </w:p>
    <w:p w14:paraId="5E177964" w14:textId="77777777" w:rsidR="003408DD" w:rsidRPr="003408DD" w:rsidRDefault="003408DD" w:rsidP="003408DD">
      <w:pPr>
        <w:jc w:val="both"/>
        <w:rPr>
          <w:sz w:val="24"/>
          <w:szCs w:val="24"/>
        </w:rPr>
      </w:pPr>
      <w:r w:rsidRPr="003408DD">
        <w:rPr>
          <w:b/>
          <w:sz w:val="24"/>
          <w:szCs w:val="24"/>
        </w:rPr>
        <w:t xml:space="preserve">17.2 </w:t>
      </w:r>
      <w:r w:rsidRPr="003408DD">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3408DD">
        <w:rPr>
          <w:i/>
          <w:sz w:val="24"/>
          <w:szCs w:val="24"/>
        </w:rPr>
        <w:t>s</w:t>
      </w:r>
      <w:r w:rsidRPr="003408DD">
        <w:rPr>
          <w:sz w:val="24"/>
          <w:szCs w:val="24"/>
        </w:rPr>
        <w:t>) obra (</w:t>
      </w:r>
      <w:r w:rsidRPr="003408DD">
        <w:rPr>
          <w:i/>
          <w:sz w:val="24"/>
          <w:szCs w:val="24"/>
        </w:rPr>
        <w:t>s</w:t>
      </w:r>
      <w:r w:rsidRPr="003408DD">
        <w:rPr>
          <w:sz w:val="24"/>
          <w:szCs w:val="24"/>
        </w:rPr>
        <w:t xml:space="preserve">) </w:t>
      </w:r>
      <w:proofErr w:type="gramStart"/>
      <w:r w:rsidRPr="003408DD">
        <w:rPr>
          <w:sz w:val="24"/>
          <w:szCs w:val="24"/>
        </w:rPr>
        <w:t>será(</w:t>
      </w:r>
      <w:proofErr w:type="gramEnd"/>
      <w:r w:rsidRPr="003408DD">
        <w:rPr>
          <w:i/>
          <w:sz w:val="24"/>
          <w:szCs w:val="24"/>
        </w:rPr>
        <w:t>ão</w:t>
      </w:r>
      <w:r w:rsidRPr="003408DD">
        <w:rPr>
          <w:sz w:val="24"/>
          <w:szCs w:val="24"/>
        </w:rPr>
        <w:t>) considerada(</w:t>
      </w:r>
      <w:r w:rsidRPr="003408DD">
        <w:rPr>
          <w:i/>
          <w:sz w:val="24"/>
          <w:szCs w:val="24"/>
        </w:rPr>
        <w:t>s</w:t>
      </w:r>
      <w:r w:rsidRPr="003408DD">
        <w:rPr>
          <w:sz w:val="24"/>
          <w:szCs w:val="24"/>
        </w:rPr>
        <w:t>) como recebida(</w:t>
      </w:r>
      <w:r w:rsidRPr="003408DD">
        <w:rPr>
          <w:i/>
          <w:sz w:val="24"/>
          <w:szCs w:val="24"/>
        </w:rPr>
        <w:t>s</w:t>
      </w:r>
      <w:r w:rsidRPr="003408DD">
        <w:rPr>
          <w:sz w:val="24"/>
          <w:szCs w:val="24"/>
        </w:rPr>
        <w:t>) definitivamente.</w:t>
      </w:r>
    </w:p>
    <w:p w14:paraId="4598CD0A" w14:textId="77777777" w:rsidR="003408DD" w:rsidRPr="003408DD" w:rsidRDefault="003408DD" w:rsidP="003408DD">
      <w:pPr>
        <w:jc w:val="both"/>
        <w:rPr>
          <w:sz w:val="24"/>
          <w:szCs w:val="24"/>
        </w:rPr>
      </w:pPr>
      <w:r w:rsidRPr="003408DD">
        <w:rPr>
          <w:b/>
          <w:sz w:val="24"/>
          <w:szCs w:val="24"/>
        </w:rPr>
        <w:t xml:space="preserve">17.3 </w:t>
      </w:r>
      <w:r w:rsidRPr="003408DD">
        <w:rPr>
          <w:sz w:val="24"/>
          <w:szCs w:val="24"/>
        </w:rPr>
        <w:t>O recebimento provisório ou definitivo não exclui a responsabilidade civil pela qualidade da obra, nem a ético-profissional pela perfeita execução do Contrato.</w:t>
      </w:r>
    </w:p>
    <w:p w14:paraId="11FEDF10"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shd w:val="clear" w:color="auto" w:fill="FFFFFF"/>
          <w:lang w:eastAsia="zh-CN"/>
        </w:rPr>
      </w:pPr>
      <w:r w:rsidRPr="003408DD">
        <w:rPr>
          <w:rFonts w:eastAsia="Arial"/>
          <w:b/>
          <w:bCs/>
          <w:kern w:val="3"/>
          <w:sz w:val="24"/>
          <w:szCs w:val="24"/>
          <w:shd w:val="clear" w:color="auto" w:fill="FFFFFF"/>
          <w:lang w:eastAsia="zh-CN"/>
        </w:rPr>
        <w:t>17.4.</w:t>
      </w:r>
      <w:r w:rsidRPr="003408DD">
        <w:rPr>
          <w:rFonts w:eastAsia="Arial"/>
          <w:kern w:val="3"/>
          <w:sz w:val="24"/>
          <w:szCs w:val="24"/>
          <w:shd w:val="clear" w:color="auto" w:fill="FFFFFF"/>
          <w:lang w:eastAsia="zh-CN"/>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79C027E6"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p>
    <w:p w14:paraId="5BC7A082" w14:textId="77777777" w:rsidR="003408DD" w:rsidRPr="003408DD" w:rsidRDefault="003408DD" w:rsidP="003408DD">
      <w:pPr>
        <w:rPr>
          <w:sz w:val="24"/>
          <w:szCs w:val="24"/>
          <w:lang w:eastAsia="pt-BR"/>
        </w:rPr>
      </w:pPr>
      <w:bookmarkStart w:id="90" w:name="_Hlk162339201"/>
      <w:r w:rsidRPr="003408DD">
        <w:rPr>
          <w:b/>
          <w:bCs/>
          <w:color w:val="000000"/>
          <w:sz w:val="24"/>
          <w:szCs w:val="24"/>
        </w:rPr>
        <w:t>CLÁUSULA DÉCIMA OITAVA – DA SUBCONTRATAÇÃO</w:t>
      </w:r>
    </w:p>
    <w:p w14:paraId="1465821B" w14:textId="77777777" w:rsidR="003408DD" w:rsidRPr="003408DD" w:rsidRDefault="003408DD" w:rsidP="003408DD">
      <w:pPr>
        <w:jc w:val="both"/>
        <w:rPr>
          <w:sz w:val="24"/>
          <w:szCs w:val="24"/>
          <w:lang w:eastAsia="pt-BR"/>
        </w:rPr>
      </w:pPr>
      <w:r w:rsidRPr="003408DD">
        <w:rPr>
          <w:b/>
          <w:bCs/>
          <w:color w:val="000000"/>
          <w:sz w:val="24"/>
          <w:szCs w:val="24"/>
        </w:rPr>
        <w:t>18.1</w:t>
      </w:r>
      <w:r w:rsidRPr="003408DD">
        <w:rPr>
          <w:color w:val="000000"/>
          <w:sz w:val="24"/>
          <w:szCs w:val="24"/>
        </w:rPr>
        <w:t> A Contratada não poderá subcontratar o presente Contrato, a nenhuma pessoa física ou jurídica, sem autorização prévia, por escrito, do Contratante.</w:t>
      </w:r>
    </w:p>
    <w:p w14:paraId="153D0859" w14:textId="77777777" w:rsidR="003408DD" w:rsidRPr="003408DD" w:rsidRDefault="003408DD" w:rsidP="003408DD">
      <w:pPr>
        <w:jc w:val="both"/>
        <w:rPr>
          <w:sz w:val="24"/>
          <w:szCs w:val="24"/>
        </w:rPr>
      </w:pPr>
      <w:r w:rsidRPr="003408DD">
        <w:rPr>
          <w:b/>
          <w:bCs/>
          <w:color w:val="000000"/>
          <w:sz w:val="24"/>
          <w:szCs w:val="24"/>
        </w:rPr>
        <w:t>18.1.1</w:t>
      </w:r>
      <w:r w:rsidRPr="003408DD">
        <w:rPr>
          <w:color w:val="000000"/>
          <w:sz w:val="24"/>
          <w:szCs w:val="24"/>
        </w:rPr>
        <w:t> É vedada a subcontratação total do objeto licitado.</w:t>
      </w:r>
    </w:p>
    <w:p w14:paraId="6175FD32" w14:textId="77777777" w:rsidR="003408DD" w:rsidRPr="003408DD" w:rsidRDefault="003408DD" w:rsidP="003408DD">
      <w:pPr>
        <w:jc w:val="both"/>
        <w:rPr>
          <w:sz w:val="24"/>
          <w:szCs w:val="24"/>
        </w:rPr>
      </w:pPr>
      <w:r w:rsidRPr="003408DD">
        <w:rPr>
          <w:b/>
          <w:bCs/>
          <w:color w:val="000000"/>
          <w:sz w:val="24"/>
          <w:szCs w:val="24"/>
        </w:rPr>
        <w:t xml:space="preserve">18.2 </w:t>
      </w:r>
      <w:r w:rsidRPr="003408DD">
        <w:rPr>
          <w:color w:val="000000"/>
          <w:sz w:val="24"/>
          <w:szCs w:val="24"/>
        </w:rPr>
        <w:t xml:space="preserve">A subcontratação parcial do objeto, será permitida até o limite de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sz w:val="24"/>
          <w:szCs w:val="24"/>
        </w:rPr>
        <w:fldChar w:fldCharType="end"/>
      </w:r>
      <w:r w:rsidRPr="003408DD">
        <w:rPr>
          <w:color w:val="000000"/>
          <w:sz w:val="24"/>
          <w:szCs w:val="24"/>
        </w:rPr>
        <w:t>%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sz w:val="24"/>
          <w:szCs w:val="24"/>
        </w:rPr>
        <w:fldChar w:fldCharType="end"/>
      </w:r>
      <w:r w:rsidRPr="003408DD">
        <w:rPr>
          <w:color w:val="000000"/>
          <w:sz w:val="24"/>
          <w:szCs w:val="24"/>
        </w:rPr>
        <w:t>) do valor total do contrato, respeitando o limite máximo constante no Edital de licitação, nas seguintes condições:</w:t>
      </w:r>
    </w:p>
    <w:p w14:paraId="067F5038"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color w:val="000000"/>
          <w:sz w:val="24"/>
          <w:szCs w:val="24"/>
          <w:lang w:eastAsia="pt-BR"/>
        </w:rPr>
        <w:t>a) Autorização prévia por escrito do contratante, a quem incumbe aferir as condições de habilitação jurídica, regularidade fiscal e trabalhista da subcontratada, bem como, os requisitos de qualificação técnica;</w:t>
      </w:r>
    </w:p>
    <w:p w14:paraId="5D351AC8"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color w:val="000000"/>
          <w:sz w:val="24"/>
          <w:szCs w:val="24"/>
          <w:lang w:eastAsia="pt-BR"/>
        </w:rPr>
        <w:t xml:space="preserve">b) </w:t>
      </w:r>
      <w:r w:rsidRPr="003408DD">
        <w:rPr>
          <w:rFonts w:eastAsia="Calibri"/>
          <w:color w:val="000000"/>
          <w:sz w:val="24"/>
          <w:szCs w:val="24"/>
          <w:shd w:val="clear" w:color="auto" w:fill="FFFFFF"/>
          <w:lang w:eastAsia="pt-BR"/>
        </w:rPr>
        <w:t xml:space="preserve">Não poderão ser subcontratadas parcelas do objeto para as quais foi exigida, como requisito de </w:t>
      </w:r>
      <w:proofErr w:type="gramStart"/>
      <w:r w:rsidRPr="003408DD">
        <w:rPr>
          <w:rFonts w:eastAsia="Calibri"/>
          <w:color w:val="000000"/>
          <w:sz w:val="24"/>
          <w:szCs w:val="24"/>
          <w:shd w:val="clear" w:color="auto" w:fill="FFFFFF"/>
          <w:lang w:eastAsia="pt-BR"/>
        </w:rPr>
        <w:t>habilitação técnico-operacional</w:t>
      </w:r>
      <w:proofErr w:type="gramEnd"/>
      <w:r w:rsidRPr="003408DD">
        <w:rPr>
          <w:rFonts w:eastAsia="Calibri"/>
          <w:color w:val="000000"/>
          <w:sz w:val="24"/>
          <w:szCs w:val="24"/>
          <w:shd w:val="clear" w:color="auto" w:fill="FFFFFF"/>
          <w:lang w:eastAsia="pt-BR"/>
        </w:rPr>
        <w:t>, a apresentação de atestados que comprovem execução de serviço com características semelhantes.</w:t>
      </w:r>
    </w:p>
    <w:p w14:paraId="59514B76" w14:textId="77777777" w:rsidR="003408DD" w:rsidRPr="003408DD" w:rsidRDefault="003408DD" w:rsidP="003408DD">
      <w:pPr>
        <w:jc w:val="both"/>
        <w:rPr>
          <w:color w:val="000000"/>
          <w:sz w:val="24"/>
          <w:szCs w:val="24"/>
        </w:rPr>
      </w:pPr>
      <w:r w:rsidRPr="003408DD">
        <w:rPr>
          <w:b/>
          <w:bCs/>
          <w:color w:val="000000"/>
          <w:sz w:val="24"/>
          <w:szCs w:val="24"/>
        </w:rPr>
        <w:t>18.3</w:t>
      </w:r>
      <w:r w:rsidRPr="003408DD">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1EC8E1C9" w14:textId="77777777" w:rsidR="003408DD" w:rsidRPr="003408DD" w:rsidRDefault="003408DD" w:rsidP="003408DD">
      <w:pPr>
        <w:jc w:val="both"/>
        <w:rPr>
          <w:rFonts w:ascii="Calibri" w:eastAsia="Calibri" w:hAnsi="Calibri" w:cs="Calibri"/>
          <w:sz w:val="22"/>
          <w:szCs w:val="22"/>
        </w:rPr>
      </w:pPr>
      <w:r w:rsidRPr="003408DD">
        <w:rPr>
          <w:b/>
          <w:bCs/>
          <w:color w:val="000000"/>
          <w:sz w:val="24"/>
          <w:szCs w:val="24"/>
        </w:rPr>
        <w:lastRenderedPageBreak/>
        <w:t xml:space="preserve">18.4 </w:t>
      </w:r>
      <w:r w:rsidRPr="003408DD">
        <w:rPr>
          <w:color w:val="000000"/>
          <w:sz w:val="24"/>
          <w:szCs w:val="24"/>
        </w:rPr>
        <w:t>Em qualquer hipótese de subcontratação</w:t>
      </w:r>
      <w:proofErr w:type="gramStart"/>
      <w:r w:rsidRPr="003408DD">
        <w:rPr>
          <w:color w:val="000000"/>
          <w:sz w:val="24"/>
          <w:szCs w:val="24"/>
        </w:rPr>
        <w:t>, permanece</w:t>
      </w:r>
      <w:proofErr w:type="gramEnd"/>
      <w:r w:rsidRPr="003408DD">
        <w:rPr>
          <w:color w:val="000000"/>
          <w:sz w:val="24"/>
          <w:szCs w:val="24"/>
        </w:rPr>
        <w:t xml:space="preserv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1B8A8F6C"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b/>
          <w:bCs/>
          <w:color w:val="000000"/>
          <w:sz w:val="24"/>
          <w:szCs w:val="24"/>
          <w:lang w:eastAsia="pt-BR"/>
        </w:rPr>
        <w:t xml:space="preserve">18.5 </w:t>
      </w:r>
      <w:r w:rsidRPr="003408DD">
        <w:rPr>
          <w:rFonts w:eastAsia="Calibri"/>
          <w:color w:val="000000"/>
          <w:sz w:val="24"/>
          <w:szCs w:val="24"/>
          <w:lang w:eastAsia="pt-BR"/>
        </w:rPr>
        <w:t xml:space="preserve">Se a CONTRATADA ceder o presente </w:t>
      </w:r>
      <w:proofErr w:type="gramStart"/>
      <w:r w:rsidRPr="003408DD">
        <w:rPr>
          <w:rFonts w:eastAsia="Calibri"/>
          <w:color w:val="000000"/>
          <w:sz w:val="24"/>
          <w:szCs w:val="24"/>
          <w:lang w:eastAsia="pt-BR"/>
        </w:rPr>
        <w:t>Contrato</w:t>
      </w:r>
      <w:proofErr w:type="gramEnd"/>
      <w:r w:rsidRPr="003408DD">
        <w:rPr>
          <w:rFonts w:eastAsia="Calibri"/>
          <w:color w:val="000000"/>
          <w:sz w:val="24"/>
          <w:szCs w:val="24"/>
          <w:lang w:eastAsia="pt-BR"/>
        </w:rPr>
        <w:t xml:space="preserve">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14:paraId="2DACECF0" w14:textId="77777777" w:rsidR="003408DD" w:rsidRPr="003408DD" w:rsidRDefault="003408DD" w:rsidP="003408DD"/>
    <w:bookmarkEnd w:id="90"/>
    <w:p w14:paraId="5E0A90B2" w14:textId="77777777" w:rsidR="003408DD" w:rsidRPr="003408DD" w:rsidRDefault="003408DD" w:rsidP="003408DD">
      <w:pPr>
        <w:rPr>
          <w:b/>
          <w:sz w:val="24"/>
          <w:szCs w:val="24"/>
        </w:rPr>
      </w:pPr>
      <w:r w:rsidRPr="003408DD">
        <w:rPr>
          <w:b/>
          <w:sz w:val="24"/>
          <w:szCs w:val="24"/>
        </w:rPr>
        <w:t>CLÁUSULA DÉCIMA NONA – DA EXTINÇÃO DO CONTRATO E PENALIDADES</w:t>
      </w:r>
    </w:p>
    <w:p w14:paraId="565DF0E0" w14:textId="77777777" w:rsidR="003408DD" w:rsidRPr="003408DD" w:rsidRDefault="003408DD" w:rsidP="005B69D3">
      <w:pPr>
        <w:shd w:val="clear" w:color="auto" w:fill="FFFFFF"/>
        <w:autoSpaceDN w:val="0"/>
        <w:ind w:left="27"/>
        <w:jc w:val="both"/>
        <w:rPr>
          <w:rFonts w:eastAsia="Calibri"/>
          <w:b/>
          <w:bCs/>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EXTINÇÃO</w:t>
      </w:r>
    </w:p>
    <w:p w14:paraId="6CEEB703"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 xml:space="preserve">19.1 </w:t>
      </w:r>
      <w:r w:rsidRPr="003408DD">
        <w:rPr>
          <w:rFonts w:eastAsia="Calibri"/>
          <w:color w:val="000000"/>
          <w:kern w:val="3"/>
          <w:sz w:val="24"/>
          <w:szCs w:val="24"/>
          <w:shd w:val="clear" w:color="auto" w:fill="FFFFFF"/>
          <w:lang w:eastAsia="zh-CN"/>
        </w:rPr>
        <w:t>O presente instrumento poderá ser extinto, nos termos dos artigos 137 e seguintes da Lei 14.133/2021, mediante expressa anuência do PARANACIDADE:</w:t>
      </w:r>
    </w:p>
    <w:p w14:paraId="1CEFCEAD"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19.1.1</w:t>
      </w:r>
      <w:r w:rsidRPr="003408DD">
        <w:rPr>
          <w:rFonts w:eastAsia="Calibri"/>
          <w:b/>
          <w:bCs/>
          <w:color w:val="000000"/>
          <w:kern w:val="3"/>
          <w:sz w:val="24"/>
          <w:szCs w:val="24"/>
          <w:lang w:eastAsia="zh-CN"/>
        </w:rPr>
        <w:t xml:space="preserve"> </w:t>
      </w:r>
      <w:r w:rsidRPr="003408DD">
        <w:rPr>
          <w:rFonts w:eastAsia="Calibri"/>
          <w:color w:val="000000"/>
          <w:kern w:val="3"/>
          <w:sz w:val="24"/>
          <w:szCs w:val="24"/>
          <w:lang w:eastAsia="zh-CN"/>
        </w:rPr>
        <w:t>p</w:t>
      </w:r>
      <w:r w:rsidRPr="003408DD">
        <w:rPr>
          <w:rFonts w:eastAsia="Verdana"/>
          <w:color w:val="000000"/>
          <w:kern w:val="3"/>
          <w:sz w:val="24"/>
          <w:szCs w:val="24"/>
          <w:shd w:val="clear" w:color="auto" w:fill="FFFFFF"/>
          <w:lang w:eastAsia="zh-CN"/>
        </w:rPr>
        <w:t>or ato unilateral e escrito da Administração, exceto no caso de descumprimento decorrente de sua própria conduta</w:t>
      </w:r>
      <w:r w:rsidRPr="003408DD">
        <w:rPr>
          <w:rFonts w:eastAsia="Verdana"/>
          <w:b/>
          <w:bCs/>
          <w:color w:val="000000"/>
          <w:kern w:val="3"/>
          <w:sz w:val="24"/>
          <w:szCs w:val="24"/>
          <w:shd w:val="clear" w:color="auto" w:fill="FFFFFF"/>
          <w:lang w:eastAsia="zh-CN"/>
        </w:rPr>
        <w:t>;</w:t>
      </w:r>
    </w:p>
    <w:p w14:paraId="36D87B92"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19.1.2</w:t>
      </w:r>
      <w:r w:rsidRPr="003408DD">
        <w:rPr>
          <w:rFonts w:eastAsia="Calibri"/>
          <w:b/>
          <w:bCs/>
          <w:color w:val="000000"/>
          <w:kern w:val="3"/>
          <w:sz w:val="24"/>
          <w:szCs w:val="24"/>
          <w:lang w:eastAsia="zh-CN"/>
        </w:rPr>
        <w:t xml:space="preserve"> </w:t>
      </w:r>
      <w:r w:rsidRPr="003408DD">
        <w:rPr>
          <w:rFonts w:eastAsia="Calibri"/>
          <w:color w:val="000000"/>
          <w:kern w:val="3"/>
          <w:sz w:val="24"/>
          <w:szCs w:val="24"/>
          <w:lang w:eastAsia="zh-CN"/>
        </w:rPr>
        <w:t>de forma</w:t>
      </w:r>
      <w:r w:rsidRPr="003408DD">
        <w:rPr>
          <w:rFonts w:eastAsia="Calibri"/>
          <w:b/>
          <w:bCs/>
          <w:color w:val="000000"/>
          <w:kern w:val="3"/>
          <w:sz w:val="24"/>
          <w:szCs w:val="24"/>
          <w:lang w:eastAsia="zh-CN"/>
        </w:rPr>
        <w:t xml:space="preserve"> </w:t>
      </w:r>
      <w:r w:rsidRPr="003408DD">
        <w:rPr>
          <w:rFonts w:eastAsia="Calibri"/>
          <w:color w:val="000000"/>
          <w:kern w:val="3"/>
          <w:sz w:val="24"/>
          <w:szCs w:val="24"/>
          <w:shd w:val="clear" w:color="auto" w:fill="FFFFFF"/>
          <w:lang w:eastAsia="zh-CN"/>
        </w:rPr>
        <w:t>consensual, por acordo entre as partes, por conciliação, por mediação ou por comitê de resolução de disputas, desde que haja interesse da Administração;</w:t>
      </w:r>
      <w:r w:rsidRPr="003408DD">
        <w:rPr>
          <w:rFonts w:eastAsia="Calibri"/>
          <w:color w:val="000000"/>
          <w:kern w:val="3"/>
          <w:sz w:val="24"/>
          <w:szCs w:val="24"/>
          <w:lang w:eastAsia="zh-CN"/>
        </w:rPr>
        <w:t xml:space="preserve"> </w:t>
      </w:r>
      <w:proofErr w:type="gramStart"/>
      <w:r w:rsidRPr="003408DD">
        <w:rPr>
          <w:rFonts w:eastAsia="Calibri"/>
          <w:color w:val="000000"/>
          <w:kern w:val="3"/>
          <w:sz w:val="24"/>
          <w:szCs w:val="24"/>
          <w:lang w:eastAsia="zh-CN"/>
        </w:rPr>
        <w:t>ou</w:t>
      </w:r>
      <w:proofErr w:type="gramEnd"/>
    </w:p>
    <w:p w14:paraId="2A0956C6"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19.1.3</w:t>
      </w:r>
      <w:r w:rsidRPr="003408DD">
        <w:rPr>
          <w:rFonts w:eastAsia="Calibri"/>
          <w:b/>
          <w:bCs/>
          <w:color w:val="000000"/>
          <w:kern w:val="3"/>
          <w:sz w:val="24"/>
          <w:szCs w:val="24"/>
          <w:lang w:eastAsia="zh-CN"/>
        </w:rPr>
        <w:t xml:space="preserve"> </w:t>
      </w:r>
      <w:r w:rsidRPr="003408DD">
        <w:rPr>
          <w:rFonts w:eastAsia="Calibri"/>
          <w:color w:val="000000"/>
          <w:kern w:val="3"/>
          <w:sz w:val="24"/>
          <w:szCs w:val="24"/>
          <w:shd w:val="clear" w:color="auto" w:fill="FFFFFF"/>
          <w:lang w:eastAsia="zh-CN"/>
        </w:rPr>
        <w:t>por decisão arbitral, em decorrência de cláusula compromissória ou compromisso arbitral, ou por decisão judicial.</w:t>
      </w:r>
    </w:p>
    <w:p w14:paraId="4352AF63" w14:textId="77777777" w:rsidR="003408DD" w:rsidRPr="003408DD" w:rsidRDefault="003408DD" w:rsidP="005B69D3">
      <w:pPr>
        <w:shd w:val="clear" w:color="auto" w:fill="FFFFFF"/>
        <w:autoSpaceDN w:val="0"/>
        <w:ind w:left="27"/>
        <w:jc w:val="both"/>
        <w:rPr>
          <w:rFonts w:eastAsia="Calibri"/>
          <w:b/>
          <w:bCs/>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 xml:space="preserve">19.2 </w:t>
      </w:r>
      <w:r w:rsidRPr="003408DD">
        <w:rPr>
          <w:rFonts w:eastAsia="Calibri"/>
          <w:kern w:val="3"/>
          <w:sz w:val="24"/>
          <w:szCs w:val="24"/>
          <w:lang w:eastAsia="zh-CN"/>
        </w:rPr>
        <w:t>A extinção unilateral do contrato implicará a apuração de perdas e danos, a perda da garantia de execução, sem embargos da aplicação das demais penalidades legais cabíveis.</w:t>
      </w:r>
    </w:p>
    <w:p w14:paraId="561F516A" w14:textId="77777777" w:rsidR="003408DD" w:rsidRPr="003408DD" w:rsidRDefault="003408DD" w:rsidP="005B69D3">
      <w:pPr>
        <w:shd w:val="clear" w:color="auto" w:fill="FFFFFF"/>
        <w:autoSpaceDN w:val="0"/>
        <w:ind w:left="27"/>
        <w:jc w:val="both"/>
        <w:rPr>
          <w:rFonts w:eastAsia="Calibri"/>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 xml:space="preserve">19.3 </w:t>
      </w:r>
      <w:r w:rsidRPr="003408DD">
        <w:rPr>
          <w:rFonts w:eastAsia="Calibri"/>
          <w:color w:val="000000"/>
          <w:kern w:val="3"/>
          <w:sz w:val="24"/>
          <w:szCs w:val="24"/>
          <w:shd w:val="clear" w:color="auto" w:fill="FFFFFF"/>
          <w:lang w:eastAsia="zh-CN"/>
        </w:rPr>
        <w:t>No caso de extinção consensual, a parte que pretender extinguir o Contrato comunicará sua intenção à outra, por escrito.</w:t>
      </w:r>
    </w:p>
    <w:p w14:paraId="0A83314B" w14:textId="77777777" w:rsidR="003408DD" w:rsidRPr="003408DD" w:rsidRDefault="003408DD" w:rsidP="003408DD">
      <w:pPr>
        <w:jc w:val="both"/>
        <w:rPr>
          <w:sz w:val="24"/>
          <w:szCs w:val="24"/>
        </w:rPr>
      </w:pPr>
      <w:r w:rsidRPr="003408DD">
        <w:rPr>
          <w:b/>
          <w:bCs/>
          <w:color w:val="000000"/>
          <w:sz w:val="24"/>
          <w:szCs w:val="24"/>
          <w:shd w:val="clear" w:color="auto" w:fill="FFFFFF"/>
        </w:rPr>
        <w:t xml:space="preserve">19.4 </w:t>
      </w:r>
      <w:r w:rsidRPr="003408DD">
        <w:rPr>
          <w:sz w:val="24"/>
          <w:szCs w:val="24"/>
        </w:rPr>
        <w:t xml:space="preserve">Declarada </w:t>
      </w:r>
      <w:proofErr w:type="gramStart"/>
      <w:r w:rsidRPr="003408DD">
        <w:rPr>
          <w:sz w:val="24"/>
          <w:szCs w:val="24"/>
        </w:rPr>
        <w:t>a</w:t>
      </w:r>
      <w:proofErr w:type="gramEnd"/>
      <w:r w:rsidRPr="003408DD">
        <w:rPr>
          <w:sz w:val="24"/>
          <w:szCs w:val="24"/>
        </w:rPr>
        <w:t xml:space="preserve">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6606BF4B" w14:textId="77777777" w:rsidR="003408DD" w:rsidRPr="003408DD" w:rsidRDefault="003408DD" w:rsidP="005B69D3">
      <w:pPr>
        <w:shd w:val="clear" w:color="auto" w:fill="FFFFFF"/>
        <w:autoSpaceDN w:val="0"/>
        <w:ind w:left="27"/>
        <w:jc w:val="both"/>
        <w:rPr>
          <w:sz w:val="24"/>
          <w:szCs w:val="24"/>
        </w:rPr>
      </w:pPr>
      <w:r w:rsidRPr="003408DD">
        <w:rPr>
          <w:b/>
          <w:bCs/>
          <w:color w:val="000000"/>
          <w:sz w:val="24"/>
          <w:szCs w:val="24"/>
          <w:shd w:val="clear" w:color="auto" w:fill="FFFFFF"/>
        </w:rPr>
        <w:t>19.5</w:t>
      </w:r>
      <w:r w:rsidRPr="003408DD">
        <w:rPr>
          <w:rFonts w:ascii="Calibri" w:eastAsia="Calibri" w:hAnsi="Calibri"/>
          <w:b/>
          <w:bCs/>
          <w:kern w:val="3"/>
          <w:sz w:val="24"/>
          <w:szCs w:val="24"/>
          <w:lang w:eastAsia="zh-CN"/>
        </w:rPr>
        <w:t xml:space="preserve"> </w:t>
      </w:r>
      <w:r w:rsidRPr="003408DD">
        <w:rPr>
          <w:sz w:val="24"/>
          <w:szCs w:val="24"/>
        </w:rPr>
        <w:t>A documentação da rescisão deverá ser inserida no Portal para análise do PARANACIDADE.</w:t>
      </w:r>
    </w:p>
    <w:p w14:paraId="2BE5912A" w14:textId="77777777" w:rsidR="003408DD" w:rsidRPr="003408DD" w:rsidRDefault="003408DD" w:rsidP="005B69D3">
      <w:pPr>
        <w:shd w:val="clear" w:color="auto" w:fill="FFFFFF"/>
        <w:autoSpaceDN w:val="0"/>
        <w:ind w:left="27"/>
        <w:jc w:val="both"/>
        <w:rPr>
          <w:rFonts w:eastAsia="Calibri"/>
          <w:b/>
          <w:bCs/>
          <w:kern w:val="3"/>
          <w:sz w:val="24"/>
          <w:szCs w:val="24"/>
          <w:lang w:eastAsia="zh-CN"/>
        </w:rPr>
      </w:pPr>
    </w:p>
    <w:p w14:paraId="20FEC7D5" w14:textId="77777777" w:rsidR="003408DD" w:rsidRPr="003408DD" w:rsidRDefault="003408DD" w:rsidP="00764AE1">
      <w:pPr>
        <w:shd w:val="clear" w:color="auto" w:fill="FFFFFF"/>
        <w:autoSpaceDN w:val="0"/>
        <w:ind w:left="27"/>
        <w:jc w:val="both"/>
        <w:rPr>
          <w:rFonts w:eastAsia="Calibri"/>
          <w:b/>
          <w:bCs/>
          <w:kern w:val="3"/>
          <w:sz w:val="24"/>
          <w:szCs w:val="24"/>
          <w:lang w:eastAsia="zh-CN"/>
        </w:rPr>
      </w:pPr>
      <w:r w:rsidRPr="003408DD">
        <w:rPr>
          <w:rFonts w:eastAsia="Calibri"/>
          <w:b/>
          <w:bCs/>
          <w:kern w:val="3"/>
          <w:sz w:val="24"/>
          <w:szCs w:val="24"/>
          <w:lang w:eastAsia="zh-CN"/>
        </w:rPr>
        <w:t>PENALIDADES</w:t>
      </w:r>
    </w:p>
    <w:p w14:paraId="69450C78" w14:textId="77777777" w:rsidR="003408DD" w:rsidRPr="003408DD" w:rsidRDefault="003408DD" w:rsidP="00764AE1">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color w:val="000000"/>
          <w:kern w:val="3"/>
          <w:sz w:val="24"/>
          <w:szCs w:val="24"/>
          <w:shd w:val="clear" w:color="auto" w:fill="FFFFFF"/>
          <w:lang w:eastAsia="zh-CN"/>
        </w:rPr>
        <w:t>19.6</w:t>
      </w:r>
      <w:r w:rsidRPr="003408DD">
        <w:rPr>
          <w:rFonts w:eastAsia="Arial"/>
          <w:color w:val="000000"/>
          <w:kern w:val="3"/>
          <w:sz w:val="24"/>
          <w:szCs w:val="24"/>
          <w:shd w:val="clear" w:color="auto" w:fill="FFFFFF"/>
          <w:lang w:eastAsia="zh-CN"/>
        </w:rPr>
        <w:t xml:space="preserve"> </w:t>
      </w:r>
      <w:r w:rsidRPr="003408DD">
        <w:rPr>
          <w:rFonts w:eastAsia="Arial"/>
          <w:kern w:val="3"/>
          <w:sz w:val="24"/>
          <w:szCs w:val="24"/>
          <w:lang w:eastAsia="zh-CN"/>
        </w:rPr>
        <w:t>Comete infração administrativa, nos termos da Lei nº 14.133/2021, a CONTRATADA que:</w:t>
      </w:r>
    </w:p>
    <w:p w14:paraId="18FC4C7C" w14:textId="77777777" w:rsidR="003408DD" w:rsidRPr="003408DD" w:rsidRDefault="003408DD" w:rsidP="00764AE1">
      <w:pPr>
        <w:numPr>
          <w:ilvl w:val="2"/>
          <w:numId w:val="48"/>
        </w:numPr>
        <w:ind w:left="426" w:hanging="284"/>
        <w:jc w:val="both"/>
        <w:rPr>
          <w:rFonts w:eastAsia="Arial"/>
          <w:sz w:val="24"/>
          <w:szCs w:val="24"/>
        </w:rPr>
      </w:pPr>
      <w:proofErr w:type="gramStart"/>
      <w:r w:rsidRPr="003408DD">
        <w:rPr>
          <w:rFonts w:eastAsia="Arial"/>
          <w:sz w:val="24"/>
          <w:szCs w:val="24"/>
        </w:rPr>
        <w:t>der</w:t>
      </w:r>
      <w:proofErr w:type="gramEnd"/>
      <w:r w:rsidRPr="003408DD">
        <w:rPr>
          <w:rFonts w:eastAsia="Arial"/>
          <w:sz w:val="24"/>
          <w:szCs w:val="24"/>
        </w:rPr>
        <w:t xml:space="preserve"> causa à inexecução parcial do contrato;</w:t>
      </w:r>
    </w:p>
    <w:p w14:paraId="220EF250" w14:textId="77777777" w:rsidR="003408DD" w:rsidRPr="003408DD" w:rsidRDefault="003408DD" w:rsidP="00764AE1">
      <w:pPr>
        <w:numPr>
          <w:ilvl w:val="2"/>
          <w:numId w:val="48"/>
        </w:numPr>
        <w:ind w:left="426" w:hanging="284"/>
        <w:jc w:val="both"/>
        <w:rPr>
          <w:rFonts w:eastAsia="Arial"/>
          <w:sz w:val="24"/>
          <w:szCs w:val="24"/>
        </w:rPr>
      </w:pPr>
      <w:proofErr w:type="gramStart"/>
      <w:r w:rsidRPr="003408DD">
        <w:rPr>
          <w:rFonts w:eastAsia="Arial"/>
          <w:sz w:val="24"/>
          <w:szCs w:val="24"/>
        </w:rPr>
        <w:t>der</w:t>
      </w:r>
      <w:proofErr w:type="gramEnd"/>
      <w:r w:rsidRPr="003408DD">
        <w:rPr>
          <w:rFonts w:eastAsia="Arial"/>
          <w:sz w:val="24"/>
          <w:szCs w:val="24"/>
        </w:rPr>
        <w:t xml:space="preserve"> causa à inexecução parcial do contrato que cause grave dano à Administração ou ao funcionamento dos serviços públicos ou ao interesse coletivo;</w:t>
      </w:r>
    </w:p>
    <w:p w14:paraId="3272A28F" w14:textId="77777777" w:rsidR="003408DD" w:rsidRPr="003408DD" w:rsidRDefault="003408DD" w:rsidP="00764AE1">
      <w:pPr>
        <w:numPr>
          <w:ilvl w:val="2"/>
          <w:numId w:val="48"/>
        </w:numPr>
        <w:ind w:left="426" w:hanging="284"/>
        <w:jc w:val="both"/>
        <w:rPr>
          <w:rFonts w:eastAsia="Arial"/>
          <w:sz w:val="24"/>
          <w:szCs w:val="24"/>
        </w:rPr>
      </w:pPr>
      <w:proofErr w:type="gramStart"/>
      <w:r w:rsidRPr="003408DD">
        <w:rPr>
          <w:rFonts w:eastAsia="Arial"/>
          <w:sz w:val="24"/>
          <w:szCs w:val="24"/>
        </w:rPr>
        <w:t>der</w:t>
      </w:r>
      <w:proofErr w:type="gramEnd"/>
      <w:r w:rsidRPr="003408DD">
        <w:rPr>
          <w:rFonts w:eastAsia="Arial"/>
          <w:sz w:val="24"/>
          <w:szCs w:val="24"/>
        </w:rPr>
        <w:t xml:space="preserve"> causa à inexecução total do contrato;</w:t>
      </w:r>
    </w:p>
    <w:p w14:paraId="72D303F7" w14:textId="77777777" w:rsidR="003408DD" w:rsidRPr="003408DD" w:rsidRDefault="003408DD" w:rsidP="00764AE1">
      <w:pPr>
        <w:numPr>
          <w:ilvl w:val="2"/>
          <w:numId w:val="48"/>
        </w:numPr>
        <w:ind w:left="426" w:hanging="284"/>
        <w:jc w:val="both"/>
        <w:rPr>
          <w:rFonts w:eastAsia="Arial"/>
          <w:sz w:val="24"/>
          <w:szCs w:val="24"/>
        </w:rPr>
      </w:pPr>
      <w:proofErr w:type="gramStart"/>
      <w:r w:rsidRPr="003408DD">
        <w:rPr>
          <w:rFonts w:eastAsia="Arial"/>
          <w:sz w:val="24"/>
          <w:szCs w:val="24"/>
        </w:rPr>
        <w:t>deixar</w:t>
      </w:r>
      <w:proofErr w:type="gramEnd"/>
      <w:r w:rsidRPr="003408DD">
        <w:rPr>
          <w:rFonts w:eastAsia="Arial"/>
          <w:sz w:val="24"/>
          <w:szCs w:val="24"/>
        </w:rPr>
        <w:t xml:space="preserve"> de entregar a documentação exigida para o certame;</w:t>
      </w:r>
    </w:p>
    <w:p w14:paraId="244C0787" w14:textId="77777777" w:rsidR="003408DD" w:rsidRPr="003408DD" w:rsidRDefault="003408DD" w:rsidP="00764AE1">
      <w:pPr>
        <w:numPr>
          <w:ilvl w:val="2"/>
          <w:numId w:val="48"/>
        </w:numPr>
        <w:ind w:left="426" w:hanging="284"/>
        <w:jc w:val="both"/>
        <w:rPr>
          <w:rFonts w:eastAsia="Arial"/>
          <w:sz w:val="24"/>
          <w:szCs w:val="24"/>
        </w:rPr>
      </w:pPr>
      <w:proofErr w:type="gramStart"/>
      <w:r w:rsidRPr="003408DD">
        <w:rPr>
          <w:rFonts w:eastAsia="Arial"/>
          <w:sz w:val="24"/>
          <w:szCs w:val="24"/>
        </w:rPr>
        <w:t>não</w:t>
      </w:r>
      <w:proofErr w:type="gramEnd"/>
      <w:r w:rsidRPr="003408DD">
        <w:rPr>
          <w:rFonts w:eastAsia="Arial"/>
          <w:sz w:val="24"/>
          <w:szCs w:val="24"/>
        </w:rPr>
        <w:t xml:space="preserve"> manter a proposta, salvo em decorrência de fato superveniente devidamente justificado;</w:t>
      </w:r>
    </w:p>
    <w:p w14:paraId="13C995FF" w14:textId="77777777" w:rsidR="003408DD" w:rsidRPr="003408DD" w:rsidRDefault="003408DD" w:rsidP="00764AE1">
      <w:pPr>
        <w:numPr>
          <w:ilvl w:val="2"/>
          <w:numId w:val="48"/>
        </w:numPr>
        <w:ind w:left="426" w:hanging="284"/>
        <w:jc w:val="both"/>
        <w:rPr>
          <w:rFonts w:eastAsia="Arial"/>
          <w:sz w:val="24"/>
          <w:szCs w:val="24"/>
        </w:rPr>
      </w:pPr>
      <w:proofErr w:type="gramStart"/>
      <w:r w:rsidRPr="003408DD">
        <w:rPr>
          <w:rFonts w:eastAsia="Arial"/>
          <w:sz w:val="24"/>
          <w:szCs w:val="24"/>
        </w:rPr>
        <w:t>não</w:t>
      </w:r>
      <w:proofErr w:type="gramEnd"/>
      <w:r w:rsidRPr="003408DD">
        <w:rPr>
          <w:rFonts w:eastAsia="Arial"/>
          <w:sz w:val="24"/>
          <w:szCs w:val="24"/>
        </w:rPr>
        <w:t xml:space="preserve"> celebrar o contrato ou não entregar a documentação exigida para a contratação, quando convocado dentro do prazo de validade de sua proposta;</w:t>
      </w:r>
    </w:p>
    <w:p w14:paraId="378C03D8" w14:textId="77777777" w:rsidR="003408DD" w:rsidRPr="003408DD" w:rsidRDefault="003408DD" w:rsidP="00764AE1">
      <w:pPr>
        <w:numPr>
          <w:ilvl w:val="2"/>
          <w:numId w:val="48"/>
        </w:numPr>
        <w:ind w:left="426" w:hanging="284"/>
        <w:jc w:val="both"/>
        <w:rPr>
          <w:rFonts w:eastAsia="Arial"/>
          <w:sz w:val="24"/>
          <w:szCs w:val="24"/>
        </w:rPr>
      </w:pPr>
      <w:proofErr w:type="gramStart"/>
      <w:r w:rsidRPr="003408DD">
        <w:rPr>
          <w:rFonts w:eastAsia="Arial"/>
          <w:sz w:val="24"/>
          <w:szCs w:val="24"/>
        </w:rPr>
        <w:t>ensejar</w:t>
      </w:r>
      <w:proofErr w:type="gramEnd"/>
      <w:r w:rsidRPr="003408DD">
        <w:rPr>
          <w:rFonts w:eastAsia="Arial"/>
          <w:sz w:val="24"/>
          <w:szCs w:val="24"/>
        </w:rPr>
        <w:t xml:space="preserve"> o retardamento da execução ou da entrega do objeto da licitação sem motivo justificado;</w:t>
      </w:r>
    </w:p>
    <w:p w14:paraId="117C55C1" w14:textId="77777777" w:rsidR="003408DD" w:rsidRPr="003408DD" w:rsidRDefault="003408DD" w:rsidP="00764AE1">
      <w:pPr>
        <w:numPr>
          <w:ilvl w:val="2"/>
          <w:numId w:val="48"/>
        </w:numPr>
        <w:ind w:left="426" w:hanging="284"/>
        <w:jc w:val="both"/>
        <w:rPr>
          <w:rFonts w:eastAsia="Arial"/>
          <w:sz w:val="24"/>
          <w:szCs w:val="24"/>
        </w:rPr>
      </w:pPr>
      <w:proofErr w:type="gramStart"/>
      <w:r w:rsidRPr="003408DD">
        <w:rPr>
          <w:rFonts w:eastAsia="Arial"/>
          <w:sz w:val="24"/>
          <w:szCs w:val="24"/>
        </w:rPr>
        <w:t>apresentar</w:t>
      </w:r>
      <w:proofErr w:type="gramEnd"/>
      <w:r w:rsidRPr="003408DD">
        <w:rPr>
          <w:rFonts w:eastAsia="Arial"/>
          <w:sz w:val="24"/>
          <w:szCs w:val="24"/>
        </w:rPr>
        <w:t xml:space="preserve"> declaração ou documentação falsa exigida para o certame ou prestar declaração falsa durante a licitação ou a execução do contrato;</w:t>
      </w:r>
    </w:p>
    <w:p w14:paraId="69F2903F" w14:textId="77777777" w:rsidR="003408DD" w:rsidRPr="003408DD" w:rsidRDefault="003408DD" w:rsidP="001005C5">
      <w:pPr>
        <w:numPr>
          <w:ilvl w:val="2"/>
          <w:numId w:val="48"/>
        </w:numPr>
        <w:ind w:left="426" w:hanging="284"/>
        <w:jc w:val="both"/>
        <w:rPr>
          <w:rFonts w:eastAsia="Arial"/>
          <w:sz w:val="24"/>
          <w:szCs w:val="24"/>
        </w:rPr>
      </w:pPr>
      <w:proofErr w:type="gramStart"/>
      <w:r w:rsidRPr="003408DD">
        <w:rPr>
          <w:rFonts w:eastAsia="Arial"/>
          <w:sz w:val="24"/>
          <w:szCs w:val="24"/>
        </w:rPr>
        <w:t>fraudar</w:t>
      </w:r>
      <w:proofErr w:type="gramEnd"/>
      <w:r w:rsidRPr="003408DD">
        <w:rPr>
          <w:rFonts w:eastAsia="Arial"/>
          <w:sz w:val="24"/>
          <w:szCs w:val="24"/>
        </w:rPr>
        <w:t xml:space="preserve"> a licitação ou praticar ato fraudulento na execução do contrato;</w:t>
      </w:r>
    </w:p>
    <w:p w14:paraId="1994B780" w14:textId="77777777" w:rsidR="003408DD" w:rsidRPr="003408DD" w:rsidRDefault="003408DD" w:rsidP="001005C5">
      <w:pPr>
        <w:numPr>
          <w:ilvl w:val="2"/>
          <w:numId w:val="48"/>
        </w:numPr>
        <w:ind w:left="426" w:hanging="284"/>
        <w:jc w:val="both"/>
        <w:rPr>
          <w:rFonts w:eastAsia="Arial"/>
          <w:sz w:val="24"/>
          <w:szCs w:val="24"/>
        </w:rPr>
      </w:pPr>
      <w:proofErr w:type="gramStart"/>
      <w:r w:rsidRPr="003408DD">
        <w:rPr>
          <w:rFonts w:eastAsia="Arial"/>
          <w:sz w:val="24"/>
          <w:szCs w:val="24"/>
        </w:rPr>
        <w:lastRenderedPageBreak/>
        <w:t>comportar</w:t>
      </w:r>
      <w:proofErr w:type="gramEnd"/>
      <w:r w:rsidRPr="003408DD">
        <w:rPr>
          <w:rFonts w:eastAsia="Arial"/>
          <w:sz w:val="24"/>
          <w:szCs w:val="24"/>
        </w:rPr>
        <w:t>-se de modo inidôneo ou cometer fraude de qualquer natureza;</w:t>
      </w:r>
    </w:p>
    <w:p w14:paraId="79507194" w14:textId="77777777" w:rsidR="003408DD" w:rsidRPr="003408DD" w:rsidRDefault="003408DD" w:rsidP="001005C5">
      <w:pPr>
        <w:numPr>
          <w:ilvl w:val="2"/>
          <w:numId w:val="48"/>
        </w:numPr>
        <w:ind w:left="426" w:hanging="284"/>
        <w:jc w:val="both"/>
        <w:rPr>
          <w:rFonts w:eastAsia="Arial"/>
          <w:sz w:val="24"/>
          <w:szCs w:val="24"/>
        </w:rPr>
      </w:pPr>
      <w:proofErr w:type="gramStart"/>
      <w:r w:rsidRPr="003408DD">
        <w:rPr>
          <w:rFonts w:eastAsia="Arial"/>
          <w:sz w:val="24"/>
          <w:szCs w:val="24"/>
        </w:rPr>
        <w:t>praticar</w:t>
      </w:r>
      <w:proofErr w:type="gramEnd"/>
      <w:r w:rsidRPr="003408DD">
        <w:rPr>
          <w:rFonts w:eastAsia="Arial"/>
          <w:sz w:val="24"/>
          <w:szCs w:val="24"/>
        </w:rPr>
        <w:t xml:space="preserve"> atos ilícitos com vistas a frustrar os objetivos da licitação;</w:t>
      </w:r>
    </w:p>
    <w:p w14:paraId="1E2230EE" w14:textId="77777777" w:rsidR="003408DD" w:rsidRPr="003408DD" w:rsidRDefault="003408DD" w:rsidP="001005C5">
      <w:pPr>
        <w:numPr>
          <w:ilvl w:val="2"/>
          <w:numId w:val="48"/>
        </w:numPr>
        <w:ind w:left="426" w:hanging="284"/>
        <w:jc w:val="both"/>
        <w:rPr>
          <w:rFonts w:eastAsia="Arial"/>
          <w:sz w:val="24"/>
          <w:szCs w:val="24"/>
        </w:rPr>
      </w:pPr>
      <w:proofErr w:type="gramStart"/>
      <w:r w:rsidRPr="003408DD">
        <w:rPr>
          <w:rFonts w:eastAsia="Arial"/>
          <w:sz w:val="24"/>
          <w:szCs w:val="24"/>
        </w:rPr>
        <w:t>praticar</w:t>
      </w:r>
      <w:proofErr w:type="gramEnd"/>
      <w:r w:rsidRPr="003408DD">
        <w:rPr>
          <w:rFonts w:eastAsia="Arial"/>
          <w:sz w:val="24"/>
          <w:szCs w:val="24"/>
        </w:rPr>
        <w:t xml:space="preserve"> ato lesivo previsto no art. 5º da Lei nº 12.846, de 1º de agosto de 2013.</w:t>
      </w:r>
    </w:p>
    <w:p w14:paraId="20BBDF2C" w14:textId="77777777" w:rsidR="003408DD" w:rsidRPr="003408DD" w:rsidRDefault="003408DD" w:rsidP="001005C5">
      <w:pPr>
        <w:ind w:left="426" w:hanging="284"/>
        <w:jc w:val="both"/>
        <w:rPr>
          <w:rFonts w:eastAsia="Arial"/>
          <w:sz w:val="24"/>
          <w:szCs w:val="24"/>
        </w:rPr>
      </w:pPr>
    </w:p>
    <w:p w14:paraId="626D641D"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zh-CN"/>
        </w:rPr>
        <w:t>19.7</w:t>
      </w:r>
      <w:r w:rsidRPr="003408DD">
        <w:rPr>
          <w:rFonts w:eastAsia="Arial"/>
          <w:color w:val="000000"/>
          <w:kern w:val="3"/>
          <w:sz w:val="24"/>
          <w:szCs w:val="24"/>
          <w:shd w:val="clear" w:color="auto" w:fill="FFFFFF"/>
          <w:lang w:eastAsia="zh-CN"/>
        </w:rPr>
        <w:t xml:space="preserve"> À CONTRATADA</w:t>
      </w:r>
      <w:proofErr w:type="gramStart"/>
      <w:r w:rsidRPr="003408DD">
        <w:rPr>
          <w:rFonts w:eastAsia="Arial"/>
          <w:color w:val="000000"/>
          <w:kern w:val="3"/>
          <w:sz w:val="24"/>
          <w:szCs w:val="24"/>
          <w:shd w:val="clear" w:color="auto" w:fill="FFFFFF"/>
          <w:lang w:eastAsia="zh-CN"/>
        </w:rPr>
        <w:t>, poderão</w:t>
      </w:r>
      <w:proofErr w:type="gramEnd"/>
      <w:r w:rsidRPr="003408DD">
        <w:rPr>
          <w:rFonts w:eastAsia="Arial"/>
          <w:color w:val="000000"/>
          <w:kern w:val="3"/>
          <w:sz w:val="24"/>
          <w:szCs w:val="24"/>
          <w:shd w:val="clear" w:color="auto" w:fill="FFFFFF"/>
          <w:lang w:eastAsia="zh-CN"/>
        </w:rPr>
        <w:t xml:space="preserve"> ser aplicadas pelo CONTRATANTE as seguintes sanções:</w:t>
      </w:r>
    </w:p>
    <w:p w14:paraId="19A6912B" w14:textId="77777777" w:rsid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color w:val="000000"/>
          <w:kern w:val="3"/>
          <w:sz w:val="24"/>
          <w:szCs w:val="24"/>
          <w:shd w:val="clear" w:color="auto" w:fill="FFFFFF"/>
          <w:lang w:eastAsia="zh-CN"/>
        </w:rPr>
        <w:t>19.7.1</w:t>
      </w:r>
      <w:r w:rsidRPr="003408DD">
        <w:rPr>
          <w:rFonts w:eastAsia="Arial"/>
          <w:color w:val="000000"/>
          <w:kern w:val="3"/>
          <w:sz w:val="24"/>
          <w:szCs w:val="24"/>
          <w:shd w:val="clear" w:color="auto" w:fill="FFFFFF"/>
          <w:lang w:eastAsia="zh-CN"/>
        </w:rPr>
        <w:t xml:space="preserve"> Advertência por escrito, em caso de descumprimento de quaisquer obrigações previstas no edital e seus anexos e neste contrato, que não configurem hipóteses de aplicação de sanções mais graves;</w:t>
      </w:r>
    </w:p>
    <w:p w14:paraId="261BCFED" w14:textId="3E74AE9E" w:rsidR="003408DD" w:rsidRPr="006169BB" w:rsidRDefault="006169BB"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bookmarkStart w:id="91" w:name="_Hlk180055860"/>
      <w:r w:rsidRPr="003408DD">
        <w:rPr>
          <w:rFonts w:eastAsia="Arial"/>
          <w:b/>
          <w:bCs/>
          <w:kern w:val="3"/>
          <w:sz w:val="24"/>
          <w:szCs w:val="24"/>
          <w:lang w:eastAsia="zh-CN"/>
        </w:rPr>
        <w:t>19.7.2</w:t>
      </w:r>
      <w:r w:rsidRPr="003408DD">
        <w:rPr>
          <w:rFonts w:eastAsia="Arial"/>
          <w:kern w:val="3"/>
          <w:sz w:val="24"/>
          <w:szCs w:val="24"/>
          <w:lang w:eastAsia="zh-CN"/>
        </w:rPr>
        <w:t xml:space="preserve"> </w:t>
      </w:r>
      <w:r>
        <w:rPr>
          <w:rFonts w:eastAsia="Arial"/>
          <w:kern w:val="3"/>
          <w:sz w:val="24"/>
          <w:szCs w:val="24"/>
          <w:lang w:eastAsia="zh-CN"/>
        </w:rPr>
        <w:t>M</w:t>
      </w:r>
      <w:r w:rsidRPr="006169BB">
        <w:rPr>
          <w:rFonts w:eastAsia="Arial"/>
          <w:color w:val="000000"/>
          <w:kern w:val="3"/>
          <w:sz w:val="24"/>
          <w:szCs w:val="24"/>
          <w:shd w:val="clear" w:color="auto" w:fill="FFFFFF"/>
          <w:lang w:eastAsia="zh-CN"/>
        </w:rPr>
        <w:t>ulta de mora de 0,1% (zero vírgula um por cento), por dia de atraso, sobre o valor da parcela recebida em desacordo com o cronograma físico-financeiro acordado, limitada a 90 (noventa) dias.</w:t>
      </w:r>
      <w:r>
        <w:rPr>
          <w:rFonts w:eastAsia="Arial"/>
          <w:color w:val="000000"/>
          <w:kern w:val="3"/>
          <w:sz w:val="24"/>
          <w:szCs w:val="24"/>
          <w:shd w:val="clear" w:color="auto" w:fill="FFFFFF"/>
          <w:lang w:eastAsia="zh-CN"/>
        </w:rPr>
        <w:t xml:space="preserve"> </w:t>
      </w:r>
    </w:p>
    <w:bookmarkEnd w:id="91"/>
    <w:p w14:paraId="14047E82"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19.7.3</w:t>
      </w:r>
      <w:r w:rsidRPr="003408DD">
        <w:rPr>
          <w:rFonts w:eastAsia="Arial"/>
          <w:kern w:val="3"/>
          <w:sz w:val="24"/>
          <w:szCs w:val="24"/>
          <w:lang w:eastAsia="zh-CN"/>
        </w:rPr>
        <w:t xml:space="preserve"> multa compensatória, em caso de inadimplência parcial, de 5% (cinco por cento) sobre o valor da parcela inadimplida;</w:t>
      </w:r>
    </w:p>
    <w:p w14:paraId="0B75F8AD"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kern w:val="3"/>
          <w:sz w:val="24"/>
          <w:szCs w:val="24"/>
          <w:lang w:eastAsia="zh-CN"/>
        </w:rPr>
        <w:t>19.7.4</w:t>
      </w:r>
      <w:r w:rsidRPr="003408DD">
        <w:rPr>
          <w:rFonts w:eastAsia="Arial"/>
          <w:kern w:val="3"/>
          <w:sz w:val="24"/>
          <w:szCs w:val="24"/>
          <w:lang w:eastAsia="zh-CN"/>
        </w:rPr>
        <w:t xml:space="preserve"> multa compensatória, em caso de inadimplência total, de 10% (dez por cento) sobre o valor do contrato;</w:t>
      </w:r>
    </w:p>
    <w:p w14:paraId="47D1C835"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19.7.5</w:t>
      </w:r>
      <w:r w:rsidRPr="003408DD">
        <w:rPr>
          <w:rFonts w:eastAsia="Arial"/>
          <w:kern w:val="3"/>
          <w:sz w:val="24"/>
          <w:szCs w:val="24"/>
          <w:shd w:val="clear" w:color="auto" w:fill="FFFFFF"/>
          <w:lang w:eastAsia="zh-CN"/>
        </w:rPr>
        <w:t xml:space="preserve"> Impedimento de licitar e contratar</w:t>
      </w:r>
      <w:r w:rsidRPr="003408DD">
        <w:rPr>
          <w:rFonts w:eastAsia="Arial"/>
          <w:color w:val="000000"/>
          <w:kern w:val="3"/>
          <w:sz w:val="24"/>
          <w:szCs w:val="24"/>
          <w:lang w:eastAsia="zh-CN"/>
        </w:rPr>
        <w:t xml:space="preserve"> no âmbito da Administração Pública direta e indireta do CONTRATANTE</w:t>
      </w:r>
      <w:r w:rsidRPr="003408DD">
        <w:rPr>
          <w:rFonts w:eastAsia="Arial"/>
          <w:color w:val="000000"/>
          <w:kern w:val="3"/>
          <w:sz w:val="24"/>
          <w:szCs w:val="24"/>
          <w:shd w:val="clear" w:color="auto" w:fill="FFFFFF"/>
          <w:lang w:eastAsia="zh-CN"/>
        </w:rPr>
        <w:t xml:space="preserve">, por prazo não superior a </w:t>
      </w:r>
      <w:proofErr w:type="gramStart"/>
      <w:r w:rsidRPr="003408DD">
        <w:rPr>
          <w:rFonts w:eastAsia="Arial"/>
          <w:color w:val="000000"/>
          <w:kern w:val="3"/>
          <w:sz w:val="24"/>
          <w:szCs w:val="24"/>
          <w:shd w:val="clear" w:color="auto" w:fill="FFFFFF"/>
          <w:lang w:eastAsia="zh-CN"/>
        </w:rPr>
        <w:t>3</w:t>
      </w:r>
      <w:proofErr w:type="gramEnd"/>
      <w:r w:rsidRPr="003408DD">
        <w:rPr>
          <w:rFonts w:eastAsia="Arial"/>
          <w:color w:val="000000"/>
          <w:kern w:val="3"/>
          <w:sz w:val="24"/>
          <w:szCs w:val="24"/>
          <w:shd w:val="clear" w:color="auto" w:fill="FFFFFF"/>
          <w:lang w:eastAsia="zh-CN"/>
        </w:rPr>
        <w:t xml:space="preserve"> (três) anos, nos casos previstos nas alíneas “b”, “c”, “d”, “e”, “f” e “g” do item 19.6, na forma prevista na Lei Federal nº 14.133/2021, quando não se justificar a imposição de penalidade mais grave.</w:t>
      </w:r>
    </w:p>
    <w:p w14:paraId="55FA7E68"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19.7.6 </w:t>
      </w:r>
      <w:r w:rsidRPr="003408DD">
        <w:rPr>
          <w:rFonts w:eastAsia="Arial"/>
          <w:kern w:val="3"/>
          <w:sz w:val="24"/>
          <w:szCs w:val="24"/>
          <w:shd w:val="clear" w:color="auto" w:fill="FFFFFF"/>
          <w:lang w:eastAsia="zh-CN"/>
        </w:rPr>
        <w:t xml:space="preserve">Declaração de inidoneidade para licitar e contratar com a Administração Pública, </w:t>
      </w:r>
      <w:r w:rsidRPr="003408DD">
        <w:rPr>
          <w:rFonts w:eastAsia="Arial"/>
          <w:color w:val="000000"/>
          <w:kern w:val="3"/>
          <w:sz w:val="24"/>
          <w:szCs w:val="24"/>
          <w:shd w:val="clear" w:color="auto" w:fill="FFFFFF"/>
          <w:lang w:eastAsia="zh-CN"/>
        </w:rPr>
        <w:t xml:space="preserve">nos casos previstos nas alíneas “h”, “i”, “j”, “k” e “l” do item 19.6, bem como nos casos previstos no item 19.7.5 que justifiquem a imposição de penalidade mais grave, </w:t>
      </w:r>
      <w:r w:rsidRPr="003408DD">
        <w:rPr>
          <w:rFonts w:eastAsia="Arial"/>
          <w:kern w:val="3"/>
          <w:sz w:val="24"/>
          <w:szCs w:val="24"/>
          <w:shd w:val="clear" w:color="auto" w:fill="FFFFFF"/>
          <w:lang w:eastAsia="zh-CN"/>
        </w:rPr>
        <w:t>na forma prevista na Lei Federal nº 14.133/2021.</w:t>
      </w:r>
    </w:p>
    <w:p w14:paraId="05D03DD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19.8 </w:t>
      </w:r>
      <w:r w:rsidRPr="003408DD">
        <w:rPr>
          <w:rFonts w:eastAsia="Arial"/>
          <w:kern w:val="3"/>
          <w:sz w:val="24"/>
          <w:szCs w:val="24"/>
          <w:shd w:val="clear" w:color="auto" w:fill="FFFFFF"/>
          <w:lang w:eastAsia="zh-CN"/>
        </w:rPr>
        <w:t xml:space="preserve">As sanções de advertência; impedimento de licitar e contratar; e </w:t>
      </w:r>
      <w:r w:rsidRPr="003408DD">
        <w:rPr>
          <w:rFonts w:eastAsia="Arial"/>
          <w:kern w:val="3"/>
          <w:sz w:val="24"/>
          <w:szCs w:val="24"/>
          <w:lang w:eastAsia="zh-CN"/>
        </w:rPr>
        <w:t>declaração de inidoneidade para licitar ou contratar,</w:t>
      </w:r>
      <w:r w:rsidRPr="003408DD">
        <w:rPr>
          <w:rFonts w:eastAsia="Arial"/>
          <w:kern w:val="3"/>
          <w:sz w:val="24"/>
          <w:szCs w:val="24"/>
          <w:shd w:val="clear" w:color="auto" w:fill="FFFFFF"/>
          <w:lang w:eastAsia="zh-CN"/>
        </w:rPr>
        <w:t xml:space="preserve"> poderão ser aplicadas cumulativamente com a penalidade de multa, facultada a defesa prévia do CONTRATADO.</w:t>
      </w:r>
    </w:p>
    <w:p w14:paraId="20E21836"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19.9 </w:t>
      </w:r>
      <w:r w:rsidRPr="003408DD">
        <w:rPr>
          <w:rFonts w:eastAsia="Arial"/>
          <w:kern w:val="3"/>
          <w:sz w:val="24"/>
          <w:szCs w:val="24"/>
          <w:shd w:val="clear" w:color="auto" w:fill="FFFFFF"/>
          <w:lang w:eastAsia="zh-CN"/>
        </w:rPr>
        <w:t>S</w:t>
      </w:r>
      <w:r w:rsidRPr="003408DD">
        <w:rPr>
          <w:rFonts w:eastAsia="Arial"/>
          <w:kern w:val="3"/>
          <w:sz w:val="24"/>
          <w:szCs w:val="24"/>
          <w:lang w:eastAsia="zh-CN"/>
        </w:rPr>
        <w:t>e a multa aplicada e as indenizações cabíveis forem superiores ao valor de pagamento eventualmente devido pelo MUNICÍPIO ao contratado, além da perda desse valor, a diferença será descontada da garantia prestada ou será cobrada judicialmente.</w:t>
      </w:r>
    </w:p>
    <w:p w14:paraId="1CC789B0"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19.10</w:t>
      </w:r>
      <w:r w:rsidRPr="003408DD">
        <w:rPr>
          <w:rFonts w:eastAsia="Arial"/>
          <w:kern w:val="3"/>
          <w:sz w:val="24"/>
          <w:szCs w:val="24"/>
          <w:lang w:eastAsia="zh-CN"/>
        </w:rPr>
        <w:t xml:space="preserve"> A sanção de multa poderá também ser aplicada ao responsável por qualquer das infrações administrativas previstas no item 19.6, não podendo ser inferior a 0,5% nem superior a 30% do valor contratual.</w:t>
      </w:r>
    </w:p>
    <w:p w14:paraId="2DF9F603"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lang w:eastAsia="zh-CN"/>
        </w:rPr>
      </w:pPr>
      <w:r w:rsidRPr="003408DD">
        <w:rPr>
          <w:rFonts w:eastAsia="Arial"/>
          <w:b/>
          <w:bCs/>
          <w:color w:val="000000"/>
          <w:kern w:val="3"/>
          <w:sz w:val="24"/>
          <w:szCs w:val="24"/>
          <w:shd w:val="clear" w:color="auto" w:fill="FFFFFF"/>
          <w:lang w:eastAsia="pt-BR"/>
        </w:rPr>
        <w:t xml:space="preserve">19.11. </w:t>
      </w:r>
      <w:r w:rsidRPr="003408DD">
        <w:rPr>
          <w:rFonts w:eastAsia="Arial"/>
          <w:color w:val="000000"/>
          <w:kern w:val="3"/>
          <w:sz w:val="24"/>
          <w:szCs w:val="24"/>
          <w:lang w:eastAsia="zh-CN"/>
        </w:rPr>
        <w:t xml:space="preserve">O procedimento para aplicação das sanções seguirá o disposto nos artigos 156 e seguintes da Lei 14.133/2021, garantido o exercício de </w:t>
      </w:r>
      <w:proofErr w:type="gramStart"/>
      <w:r w:rsidRPr="003408DD">
        <w:rPr>
          <w:rFonts w:eastAsia="Arial"/>
          <w:color w:val="000000"/>
          <w:kern w:val="3"/>
          <w:sz w:val="24"/>
          <w:szCs w:val="24"/>
          <w:lang w:eastAsia="zh-CN"/>
        </w:rPr>
        <w:t>contraditório e ampla defesa</w:t>
      </w:r>
      <w:proofErr w:type="gramEnd"/>
      <w:r w:rsidRPr="003408DD">
        <w:rPr>
          <w:rFonts w:eastAsia="Arial"/>
          <w:color w:val="000000"/>
          <w:kern w:val="3"/>
          <w:sz w:val="24"/>
          <w:szCs w:val="24"/>
          <w:lang w:eastAsia="zh-CN"/>
        </w:rPr>
        <w:t>.</w:t>
      </w:r>
    </w:p>
    <w:p w14:paraId="695F9918" w14:textId="77777777" w:rsidR="003408DD" w:rsidRPr="003408DD" w:rsidRDefault="003408DD" w:rsidP="003408DD">
      <w:pPr>
        <w:jc w:val="both"/>
        <w:rPr>
          <w:sz w:val="24"/>
          <w:szCs w:val="24"/>
        </w:rPr>
      </w:pPr>
    </w:p>
    <w:p w14:paraId="13811CEA" w14:textId="77777777" w:rsidR="003408DD" w:rsidRPr="003408DD" w:rsidRDefault="003408DD" w:rsidP="003408DD">
      <w:pPr>
        <w:jc w:val="both"/>
        <w:rPr>
          <w:b/>
          <w:sz w:val="24"/>
          <w:szCs w:val="24"/>
        </w:rPr>
      </w:pPr>
      <w:r w:rsidRPr="003408DD">
        <w:rPr>
          <w:b/>
          <w:sz w:val="24"/>
          <w:szCs w:val="24"/>
        </w:rPr>
        <w:t xml:space="preserve">CLÁUSULA VIGÉSIMA – ANTICORRUPÇÃO </w:t>
      </w:r>
    </w:p>
    <w:p w14:paraId="5B3F05C3" w14:textId="77777777" w:rsidR="003408DD" w:rsidRPr="003408DD" w:rsidRDefault="003408DD" w:rsidP="003408DD">
      <w:pPr>
        <w:jc w:val="both"/>
        <w:rPr>
          <w:sz w:val="24"/>
          <w:szCs w:val="24"/>
        </w:rPr>
      </w:pPr>
      <w:r w:rsidRPr="003408DD">
        <w:rPr>
          <w:b/>
          <w:bCs/>
          <w:sz w:val="24"/>
          <w:szCs w:val="24"/>
        </w:rPr>
        <w:t>20.1</w:t>
      </w:r>
      <w:r w:rsidRPr="003408DD">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BCCF1FE" w14:textId="77777777" w:rsidR="003408DD" w:rsidRPr="003408DD" w:rsidRDefault="003408DD" w:rsidP="003408DD">
      <w:pPr>
        <w:jc w:val="both"/>
        <w:rPr>
          <w:b/>
          <w:bCs/>
          <w:sz w:val="24"/>
          <w:szCs w:val="24"/>
        </w:rPr>
      </w:pPr>
    </w:p>
    <w:p w14:paraId="7925C79B" w14:textId="77777777" w:rsidR="003408DD" w:rsidRPr="003408DD" w:rsidRDefault="003408DD" w:rsidP="003408DD">
      <w:pPr>
        <w:jc w:val="both"/>
        <w:rPr>
          <w:b/>
          <w:sz w:val="24"/>
          <w:szCs w:val="24"/>
        </w:rPr>
      </w:pPr>
      <w:r w:rsidRPr="003408DD">
        <w:rPr>
          <w:b/>
          <w:sz w:val="24"/>
          <w:szCs w:val="24"/>
        </w:rPr>
        <w:lastRenderedPageBreak/>
        <w:t>CLÁUSULA VIGÉSIMA PRIMEIRA - DAS ALTERAÇÕES CONTRATUAIS</w:t>
      </w:r>
    </w:p>
    <w:p w14:paraId="396774BA"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kern w:val="3"/>
          <w:sz w:val="24"/>
          <w:szCs w:val="24"/>
          <w:shd w:val="clear" w:color="auto" w:fill="FFFFFF"/>
          <w:lang w:eastAsia="zh-CN"/>
        </w:rPr>
        <w:t>21.1.</w:t>
      </w:r>
      <w:r w:rsidRPr="003408DD">
        <w:rPr>
          <w:rFonts w:eastAsia="Arial"/>
          <w:kern w:val="3"/>
          <w:sz w:val="24"/>
          <w:szCs w:val="24"/>
          <w:shd w:val="clear" w:color="auto" w:fill="FFFFFF"/>
          <w:lang w:eastAsia="zh-CN"/>
        </w:rPr>
        <w:t xml:space="preserve"> Este Contrato poderá ser alterado </w:t>
      </w:r>
      <w:r w:rsidRPr="003408DD">
        <w:rPr>
          <w:rFonts w:eastAsia="Arial"/>
          <w:color w:val="000000"/>
          <w:kern w:val="3"/>
          <w:sz w:val="24"/>
          <w:szCs w:val="24"/>
          <w:shd w:val="clear" w:color="auto" w:fill="FFFFFF"/>
          <w:lang w:eastAsia="zh-CN"/>
        </w:rPr>
        <w:t xml:space="preserve">em qualquer das hipóteses previstas nos artigos 124 e seguintes da Lei Federal n.º 14.133. </w:t>
      </w:r>
      <w:proofErr w:type="gramStart"/>
      <w:r w:rsidRPr="003408DD">
        <w:rPr>
          <w:rFonts w:eastAsia="Arial"/>
          <w:color w:val="000000"/>
          <w:kern w:val="3"/>
          <w:sz w:val="24"/>
          <w:szCs w:val="24"/>
          <w:shd w:val="clear" w:color="auto" w:fill="FFFFFF"/>
          <w:lang w:eastAsia="zh-CN"/>
        </w:rPr>
        <w:t>de</w:t>
      </w:r>
      <w:proofErr w:type="gramEnd"/>
      <w:r w:rsidRPr="003408DD">
        <w:rPr>
          <w:rFonts w:eastAsia="Arial"/>
          <w:color w:val="000000"/>
          <w:kern w:val="3"/>
          <w:sz w:val="24"/>
          <w:szCs w:val="24"/>
          <w:shd w:val="clear" w:color="auto" w:fill="FFFFFF"/>
          <w:lang w:eastAsia="zh-CN"/>
        </w:rPr>
        <w:t xml:space="preserve"> 2021, mediante anuência expressa do PARANACIDADE, salvo as que tratarem da prorrogação, tão somente, do prazo de vigência contratual.</w:t>
      </w:r>
    </w:p>
    <w:p w14:paraId="50F5E14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highlight w:val="yellow"/>
          <w:shd w:val="clear" w:color="auto" w:fill="FFFFFF"/>
          <w:lang w:eastAsia="zh-CN"/>
        </w:rPr>
      </w:pPr>
    </w:p>
    <w:p w14:paraId="03D15018" w14:textId="77777777" w:rsidR="003408DD" w:rsidRPr="003408DD" w:rsidRDefault="003408DD" w:rsidP="003408DD">
      <w:pPr>
        <w:jc w:val="both"/>
        <w:rPr>
          <w:b/>
          <w:sz w:val="24"/>
          <w:szCs w:val="24"/>
        </w:rPr>
      </w:pPr>
      <w:r w:rsidRPr="003408DD">
        <w:rPr>
          <w:b/>
          <w:sz w:val="24"/>
          <w:szCs w:val="24"/>
        </w:rPr>
        <w:t>CLÁUSULA VIGÉSIMA SEGUNDA - DAS DISPOSIÇÕES GERAIS</w:t>
      </w:r>
    </w:p>
    <w:p w14:paraId="14FFE133" w14:textId="3B612D9B" w:rsidR="003408DD" w:rsidRPr="003408DD" w:rsidRDefault="003408DD" w:rsidP="003408DD">
      <w:pPr>
        <w:jc w:val="both"/>
        <w:rPr>
          <w:sz w:val="24"/>
          <w:szCs w:val="24"/>
        </w:rPr>
      </w:pPr>
      <w:r w:rsidRPr="003408DD">
        <w:rPr>
          <w:b/>
          <w:bCs/>
          <w:sz w:val="24"/>
          <w:szCs w:val="24"/>
        </w:rPr>
        <w:t>22.1</w:t>
      </w:r>
      <w:r w:rsidRPr="003408DD">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w:t>
      </w:r>
      <w:proofErr w:type="gramStart"/>
      <w:r w:rsidRPr="003408DD">
        <w:rPr>
          <w:sz w:val="24"/>
          <w:szCs w:val="24"/>
        </w:rPr>
        <w:t>contrato.</w:t>
      </w:r>
      <w:proofErr w:type="gramEnd"/>
      <w:r w:rsidRPr="003408DD">
        <w:rPr>
          <w:b/>
          <w:bCs/>
          <w:sz w:val="24"/>
          <w:szCs w:val="24"/>
        </w:rPr>
        <w:t>22.2</w:t>
      </w:r>
      <w:r w:rsidRPr="003408DD">
        <w:rPr>
          <w:sz w:val="24"/>
          <w:szCs w:val="24"/>
        </w:rPr>
        <w:t xml:space="preserve"> Havendo discrepância entre os valores indicados numericamente e por extenso, fica desde já acordado entre as partes contratantes que sempre prevalecerão aqueles mencionados por extenso.</w:t>
      </w:r>
    </w:p>
    <w:p w14:paraId="376F0F9C" w14:textId="77777777" w:rsidR="003408DD" w:rsidRPr="003408DD" w:rsidRDefault="003408DD" w:rsidP="003408DD">
      <w:pPr>
        <w:jc w:val="both"/>
        <w:rPr>
          <w:sz w:val="24"/>
          <w:szCs w:val="24"/>
        </w:rPr>
      </w:pPr>
      <w:r w:rsidRPr="003408DD">
        <w:rPr>
          <w:b/>
          <w:bCs/>
          <w:sz w:val="24"/>
          <w:szCs w:val="24"/>
        </w:rPr>
        <w:t>22.3</w:t>
      </w:r>
      <w:r w:rsidRPr="003408DD">
        <w:rPr>
          <w:sz w:val="24"/>
          <w:szCs w:val="24"/>
        </w:rPr>
        <w:t xml:space="preserve"> Os casos omissos serão dirimidos de comum acordo entre as partes, com base na legislação em vigor e aplicáveis a espécie.</w:t>
      </w:r>
    </w:p>
    <w:p w14:paraId="3AB6A259" w14:textId="77777777" w:rsidR="003408DD" w:rsidRPr="003408DD" w:rsidRDefault="003408DD" w:rsidP="003408DD">
      <w:pPr>
        <w:jc w:val="both"/>
        <w:rPr>
          <w:sz w:val="24"/>
          <w:szCs w:val="24"/>
        </w:rPr>
      </w:pPr>
      <w:r w:rsidRPr="003408DD">
        <w:rPr>
          <w:b/>
          <w:bCs/>
          <w:sz w:val="24"/>
          <w:szCs w:val="24"/>
        </w:rPr>
        <w:t>22.4</w:t>
      </w:r>
      <w:r w:rsidRPr="003408DD">
        <w:rPr>
          <w:sz w:val="24"/>
          <w:szCs w:val="24"/>
        </w:rPr>
        <w:t xml:space="preserve"> O presente contrato e seus aditamentos serão publicados no Portal Nacional de Contratações Públicas e no sítio eletrônico oficial do município m até 20 dias úteis da data da sua assinatura.</w:t>
      </w:r>
    </w:p>
    <w:p w14:paraId="0B7EFF89" w14:textId="77777777" w:rsidR="003408DD" w:rsidRPr="003408DD" w:rsidRDefault="003408DD" w:rsidP="003408DD">
      <w:pPr>
        <w:jc w:val="both"/>
        <w:rPr>
          <w:sz w:val="24"/>
          <w:szCs w:val="24"/>
        </w:rPr>
      </w:pPr>
    </w:p>
    <w:p w14:paraId="221DDE06" w14:textId="77777777" w:rsidR="003408DD" w:rsidRPr="003408DD" w:rsidRDefault="003408DD" w:rsidP="003408DD">
      <w:pPr>
        <w:jc w:val="both"/>
        <w:rPr>
          <w:b/>
          <w:bCs/>
          <w:sz w:val="24"/>
          <w:szCs w:val="24"/>
        </w:rPr>
      </w:pPr>
      <w:r w:rsidRPr="003408DD">
        <w:rPr>
          <w:b/>
          <w:bCs/>
          <w:sz w:val="24"/>
          <w:szCs w:val="24"/>
        </w:rPr>
        <w:t xml:space="preserve">CLÁUSULA VIGÉSIMA TERCEIRA - DO GERENCIAMENTO DE RESÍDUOS DA CONSTRUÇÃO CIVIL E DA UTILIZAÇÃO DE PRODUTOS E SUBPRODUTOS DE MADEIRA </w:t>
      </w:r>
    </w:p>
    <w:p w14:paraId="6EDB48F2" w14:textId="77777777" w:rsidR="003408DD" w:rsidRPr="003408DD" w:rsidRDefault="003408DD" w:rsidP="003408DD">
      <w:pPr>
        <w:jc w:val="both"/>
        <w:rPr>
          <w:sz w:val="24"/>
          <w:szCs w:val="24"/>
        </w:rPr>
      </w:pPr>
      <w:r w:rsidRPr="00764AE1">
        <w:rPr>
          <w:b/>
          <w:bCs/>
          <w:spacing w:val="-2"/>
          <w:sz w:val="24"/>
          <w:szCs w:val="24"/>
        </w:rPr>
        <w:t xml:space="preserve">23.1 </w:t>
      </w:r>
      <w:r w:rsidRPr="00764AE1">
        <w:rPr>
          <w:spacing w:val="-2"/>
          <w:sz w:val="24"/>
          <w:szCs w:val="24"/>
        </w:rPr>
        <w:t xml:space="preserve">No que diz respeito ao Gerenciamento de Resíduos da Construção Civil, a empresa deverá executar a obra de acordo com a Resolução do CONAMA n.º 307, de </w:t>
      </w:r>
      <w:proofErr w:type="gramStart"/>
      <w:r w:rsidRPr="00764AE1">
        <w:rPr>
          <w:spacing w:val="-2"/>
          <w:sz w:val="24"/>
          <w:szCs w:val="24"/>
        </w:rPr>
        <w:t>5</w:t>
      </w:r>
      <w:proofErr w:type="gramEnd"/>
      <w:r w:rsidRPr="00764AE1">
        <w:rPr>
          <w:spacing w:val="-2"/>
          <w:sz w:val="24"/>
          <w:szCs w:val="24"/>
        </w:rPr>
        <w:t xml:space="preserve"> de julho de 2002 e suas alterações juntamente com a legislação pertinente do município onde será realizada</w:t>
      </w:r>
      <w:r w:rsidRPr="003408DD">
        <w:rPr>
          <w:sz w:val="24"/>
          <w:szCs w:val="24"/>
        </w:rPr>
        <w:t>.</w:t>
      </w:r>
    </w:p>
    <w:p w14:paraId="6D8A51AA" w14:textId="77777777" w:rsidR="003408DD" w:rsidRPr="003408DD" w:rsidRDefault="003408DD" w:rsidP="003408DD">
      <w:pPr>
        <w:jc w:val="both"/>
        <w:rPr>
          <w:sz w:val="24"/>
          <w:szCs w:val="24"/>
        </w:rPr>
      </w:pPr>
      <w:r w:rsidRPr="003408DD">
        <w:rPr>
          <w:b/>
          <w:bCs/>
          <w:sz w:val="24"/>
          <w:szCs w:val="24"/>
        </w:rPr>
        <w:t xml:space="preserve">23.2 </w:t>
      </w:r>
      <w:r w:rsidRPr="003408DD">
        <w:rPr>
          <w:sz w:val="24"/>
          <w:szCs w:val="24"/>
        </w:rPr>
        <w:t xml:space="preserve">A contratada somente deverá utilizar produtos ou subprodutos de madeira de origem exótica ou nativa que tenham procedência legal, conforme Decreto Estadual n.º 4.889, de 31 de maio de 2005. </w:t>
      </w:r>
    </w:p>
    <w:p w14:paraId="6E6BDA5F" w14:textId="77777777" w:rsidR="003408DD" w:rsidRPr="003408DD" w:rsidRDefault="003408DD" w:rsidP="003408DD">
      <w:pPr>
        <w:widowControl w:val="0"/>
        <w:shd w:val="clear" w:color="auto" w:fill="FFFFFF"/>
        <w:tabs>
          <w:tab w:val="left" w:pos="-10517"/>
          <w:tab w:val="left" w:pos="-9524"/>
        </w:tabs>
        <w:autoSpaceDN w:val="0"/>
        <w:jc w:val="both"/>
        <w:rPr>
          <w:rFonts w:eastAsia="Arial"/>
          <w:kern w:val="3"/>
          <w:sz w:val="24"/>
          <w:szCs w:val="24"/>
          <w:lang w:eastAsia="zh-CN"/>
        </w:rPr>
      </w:pPr>
      <w:r w:rsidRPr="003408DD">
        <w:rPr>
          <w:rFonts w:eastAsia="Arial"/>
          <w:b/>
          <w:bCs/>
          <w:kern w:val="3"/>
          <w:sz w:val="24"/>
          <w:szCs w:val="24"/>
          <w:shd w:val="clear" w:color="auto" w:fill="FFFFFF"/>
          <w:lang w:eastAsia="zh-CN"/>
        </w:rPr>
        <w:t>23.2.1.</w:t>
      </w:r>
      <w:r w:rsidRPr="003408DD">
        <w:rPr>
          <w:rFonts w:eastAsia="Arial"/>
          <w:kern w:val="3"/>
          <w:sz w:val="24"/>
          <w:szCs w:val="24"/>
          <w:shd w:val="clear" w:color="auto" w:fill="FFFFFF"/>
          <w:lang w:eastAsia="zh-CN"/>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3AA552D7" w14:textId="77777777" w:rsidR="003408DD" w:rsidRPr="003408DD" w:rsidRDefault="003408DD" w:rsidP="003408DD">
      <w:pPr>
        <w:jc w:val="both"/>
        <w:rPr>
          <w:sz w:val="24"/>
          <w:szCs w:val="24"/>
        </w:rPr>
      </w:pPr>
    </w:p>
    <w:p w14:paraId="7367E455" w14:textId="77777777" w:rsidR="003408DD" w:rsidRPr="003408DD" w:rsidRDefault="003408DD" w:rsidP="003408DD">
      <w:pPr>
        <w:jc w:val="both"/>
        <w:rPr>
          <w:b/>
          <w:sz w:val="24"/>
          <w:szCs w:val="24"/>
        </w:rPr>
      </w:pPr>
      <w:r w:rsidRPr="003408DD">
        <w:rPr>
          <w:b/>
          <w:sz w:val="24"/>
          <w:szCs w:val="24"/>
        </w:rPr>
        <w:t>CLÁUSULA VIGÉSIMA QUARTA - DO FORO</w:t>
      </w:r>
    </w:p>
    <w:p w14:paraId="73AF9619" w14:textId="44D6A171" w:rsidR="003408DD" w:rsidRPr="003408DD" w:rsidRDefault="003408DD" w:rsidP="003408DD">
      <w:pPr>
        <w:jc w:val="both"/>
        <w:rPr>
          <w:sz w:val="24"/>
          <w:szCs w:val="24"/>
        </w:rPr>
      </w:pPr>
      <w:r w:rsidRPr="003408DD">
        <w:rPr>
          <w:b/>
          <w:bCs/>
          <w:sz w:val="24"/>
          <w:szCs w:val="24"/>
        </w:rPr>
        <w:t>24.1</w:t>
      </w:r>
      <w:r w:rsidRPr="003408DD">
        <w:rPr>
          <w:sz w:val="24"/>
          <w:szCs w:val="24"/>
        </w:rPr>
        <w:t xml:space="preserve"> As partes elegem o foro da Comarca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noProof/>
          <w:sz w:val="24"/>
          <w:szCs w:val="24"/>
        </w:rPr>
        <w:t> </w:t>
      </w:r>
      <w:r w:rsidRPr="003408DD">
        <w:rPr>
          <w:sz w:val="24"/>
          <w:szCs w:val="24"/>
        </w:rPr>
        <w:fldChar w:fldCharType="end"/>
      </w:r>
      <w:r w:rsidRPr="003408DD">
        <w:rPr>
          <w:sz w:val="24"/>
          <w:szCs w:val="24"/>
        </w:rPr>
        <w:t>, Estado do Paraná, para dirimir quaisquer dúvidas oriundas do presente Contrato, renunciando a qualquer outro, por mais privilegiado que seja.</w:t>
      </w:r>
    </w:p>
    <w:p w14:paraId="321E3BC9" w14:textId="77777777" w:rsidR="003408DD" w:rsidRPr="003408DD" w:rsidRDefault="003408DD" w:rsidP="003408DD">
      <w:pPr>
        <w:jc w:val="both"/>
        <w:rPr>
          <w:b/>
          <w:bCs/>
          <w:sz w:val="24"/>
          <w:szCs w:val="24"/>
        </w:rPr>
      </w:pPr>
      <w:r w:rsidRPr="003408DD">
        <w:rPr>
          <w:b/>
          <w:bCs/>
          <w:sz w:val="24"/>
          <w:szCs w:val="24"/>
        </w:rPr>
        <w:t xml:space="preserve">24.2 </w:t>
      </w:r>
      <w:proofErr w:type="gramStart"/>
      <w:r w:rsidRPr="003408DD">
        <w:rPr>
          <w:b/>
          <w:bCs/>
          <w:sz w:val="24"/>
          <w:szCs w:val="24"/>
        </w:rPr>
        <w:t>Fica</w:t>
      </w:r>
      <w:proofErr w:type="gramEnd"/>
      <w:r w:rsidRPr="003408DD">
        <w:rPr>
          <w:b/>
          <w:bCs/>
          <w:sz w:val="24"/>
          <w:szCs w:val="24"/>
        </w:rPr>
        <w:t xml:space="preserve"> pactuado entre as partes que este contrato adota a data da assinatura citada no extrato do contrato publicado como data do acordo firmado, estando as demais clausulas vinculadas submetidas a esta data.</w:t>
      </w:r>
    </w:p>
    <w:p w14:paraId="4CE86DDA" w14:textId="77777777" w:rsidR="003408DD" w:rsidRPr="003408DD" w:rsidRDefault="003408DD" w:rsidP="003408DD">
      <w:pPr>
        <w:jc w:val="both"/>
        <w:rPr>
          <w:sz w:val="24"/>
          <w:szCs w:val="24"/>
        </w:rPr>
      </w:pPr>
      <w:r w:rsidRPr="003408DD">
        <w:rPr>
          <w:sz w:val="24"/>
          <w:szCs w:val="24"/>
        </w:rPr>
        <w:t>E assim, por estarem justos e contratados assinam o presente em duas vias de igual teor e forma, na presença das testemunhas abaixo.</w:t>
      </w:r>
    </w:p>
    <w:p w14:paraId="0BCB2A40" w14:textId="77777777" w:rsidR="003408DD" w:rsidRPr="003408DD" w:rsidRDefault="003408DD" w:rsidP="003408DD">
      <w:pPr>
        <w:jc w:val="both"/>
        <w:rPr>
          <w:b/>
          <w:sz w:val="24"/>
          <w:szCs w:val="24"/>
        </w:rPr>
      </w:pPr>
    </w:p>
    <w:p w14:paraId="0C209BDD" w14:textId="77777777" w:rsidR="003408DD" w:rsidRPr="003408DD" w:rsidRDefault="003408DD" w:rsidP="003408DD">
      <w:pPr>
        <w:jc w:val="center"/>
        <w:rPr>
          <w:sz w:val="24"/>
          <w:szCs w:val="24"/>
        </w:rPr>
      </w:pP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rPr>
        <w:t>,</w:t>
      </w:r>
      <w:r w:rsidRPr="003408DD">
        <w:rPr>
          <w:sz w:val="24"/>
          <w:szCs w:val="24"/>
          <w:lang w:eastAsia="pt-BR"/>
        </w:rPr>
        <w:t xml:space="preserve">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 xml:space="preserve"> </w:t>
      </w:r>
      <w:r w:rsidRPr="003408DD">
        <w:rPr>
          <w:sz w:val="24"/>
          <w:szCs w:val="24"/>
        </w:rPr>
        <w:t xml:space="preserve">de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 xml:space="preserve"> </w:t>
      </w:r>
      <w:r w:rsidRPr="003408DD">
        <w:rPr>
          <w:sz w:val="24"/>
          <w:szCs w:val="24"/>
        </w:rPr>
        <w:t>de 20</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rPr>
        <w:t>.</w:t>
      </w:r>
    </w:p>
    <w:p w14:paraId="5A08331E" w14:textId="77777777" w:rsidR="003408DD" w:rsidRPr="003408DD" w:rsidRDefault="003408DD" w:rsidP="003408DD">
      <w:pPr>
        <w:jc w:val="center"/>
        <w:rPr>
          <w:sz w:val="24"/>
          <w:szCs w:val="24"/>
        </w:rPr>
      </w:pPr>
    </w:p>
    <w:p w14:paraId="079DEAD5" w14:textId="77777777" w:rsidR="003408DD" w:rsidRPr="003408DD" w:rsidRDefault="003408DD" w:rsidP="003408DD">
      <w:pPr>
        <w:tabs>
          <w:tab w:val="left" w:pos="5670"/>
        </w:tabs>
        <w:jc w:val="center"/>
        <w:rPr>
          <w:sz w:val="24"/>
          <w:szCs w:val="24"/>
          <w:lang w:eastAsia="pt-BR"/>
        </w:rPr>
      </w:pPr>
    </w:p>
    <w:p w14:paraId="50469431" w14:textId="77777777" w:rsidR="003408DD" w:rsidRPr="003408DD" w:rsidRDefault="003408DD" w:rsidP="003408DD">
      <w:pPr>
        <w:jc w:val="center"/>
        <w:rPr>
          <w:sz w:val="24"/>
          <w:szCs w:val="24"/>
        </w:rPr>
      </w:pPr>
      <w:r w:rsidRPr="003408DD">
        <w:rPr>
          <w:sz w:val="24"/>
          <w:szCs w:val="24"/>
        </w:rPr>
        <w:t>CONTRATANTE                                                    CONTRATADA</w:t>
      </w:r>
    </w:p>
    <w:p w14:paraId="3EAFF916" w14:textId="77777777" w:rsidR="003408DD" w:rsidRPr="003408DD" w:rsidRDefault="003408DD" w:rsidP="003408DD">
      <w:pPr>
        <w:tabs>
          <w:tab w:val="left" w:pos="5670"/>
        </w:tabs>
        <w:rPr>
          <w:sz w:val="24"/>
          <w:szCs w:val="24"/>
        </w:rPr>
      </w:pP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ab/>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7FF3A04C" w14:textId="77777777" w:rsidR="003408DD" w:rsidRPr="003408DD" w:rsidRDefault="003408DD" w:rsidP="003408DD">
      <w:pPr>
        <w:rPr>
          <w:sz w:val="24"/>
          <w:szCs w:val="24"/>
        </w:rPr>
      </w:pPr>
    </w:p>
    <w:p w14:paraId="4059859C" w14:textId="77777777" w:rsidR="003408DD" w:rsidRPr="003408DD" w:rsidRDefault="003408DD" w:rsidP="003408DD">
      <w:pPr>
        <w:rPr>
          <w:sz w:val="24"/>
          <w:szCs w:val="24"/>
        </w:rPr>
      </w:pPr>
    </w:p>
    <w:p w14:paraId="313A686F" w14:textId="1A1F5AB8" w:rsidR="003408DD" w:rsidRPr="003408DD" w:rsidRDefault="003408DD" w:rsidP="003408DD">
      <w:pPr>
        <w:rPr>
          <w:sz w:val="24"/>
          <w:szCs w:val="24"/>
        </w:rPr>
      </w:pPr>
      <w:r w:rsidRPr="003408DD">
        <w:rPr>
          <w:sz w:val="24"/>
          <w:szCs w:val="24"/>
        </w:rPr>
        <w:t>Testemunhas:</w:t>
      </w:r>
    </w:p>
    <w:p w14:paraId="28C53D6C" w14:textId="77777777" w:rsidR="003408DD" w:rsidRPr="003408DD" w:rsidRDefault="003408DD" w:rsidP="003408DD">
      <w:pPr>
        <w:rPr>
          <w:sz w:val="24"/>
          <w:szCs w:val="24"/>
        </w:rPr>
      </w:pPr>
      <w:r w:rsidRPr="003408DD">
        <w:rPr>
          <w:sz w:val="24"/>
          <w:szCs w:val="24"/>
        </w:rPr>
        <w:t>__________________________</w:t>
      </w:r>
    </w:p>
    <w:p w14:paraId="31D21C92" w14:textId="77777777" w:rsidR="003408DD" w:rsidRPr="003408DD" w:rsidRDefault="003408DD" w:rsidP="003408DD">
      <w:pPr>
        <w:rPr>
          <w:sz w:val="24"/>
          <w:szCs w:val="24"/>
          <w:lang w:eastAsia="pt-BR"/>
        </w:rPr>
      </w:pPr>
      <w:r w:rsidRPr="003408DD">
        <w:rPr>
          <w:b/>
          <w:sz w:val="24"/>
          <w:szCs w:val="24"/>
        </w:rPr>
        <w:t>RG</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649ED9B0" w14:textId="77777777" w:rsidR="003408DD" w:rsidRPr="003408DD" w:rsidRDefault="003408DD" w:rsidP="003408DD">
      <w:pPr>
        <w:rPr>
          <w:sz w:val="24"/>
          <w:szCs w:val="24"/>
          <w:lang w:eastAsia="pt-BR"/>
        </w:rPr>
      </w:pPr>
    </w:p>
    <w:p w14:paraId="3D122E2C" w14:textId="77777777" w:rsidR="003408DD" w:rsidRPr="003408DD" w:rsidRDefault="003408DD" w:rsidP="003408DD">
      <w:pPr>
        <w:rPr>
          <w:sz w:val="24"/>
          <w:szCs w:val="24"/>
        </w:rPr>
      </w:pPr>
      <w:r w:rsidRPr="003408DD">
        <w:rPr>
          <w:sz w:val="24"/>
          <w:szCs w:val="24"/>
        </w:rPr>
        <w:t>__________________________</w:t>
      </w:r>
    </w:p>
    <w:p w14:paraId="7D8223C6" w14:textId="77777777" w:rsidR="003408DD" w:rsidRPr="003408DD" w:rsidRDefault="003408DD" w:rsidP="003408DD">
      <w:pPr>
        <w:rPr>
          <w:sz w:val="24"/>
          <w:szCs w:val="24"/>
          <w:lang w:eastAsia="pt-BR"/>
        </w:rPr>
      </w:pPr>
      <w:r w:rsidRPr="003408DD">
        <w:rPr>
          <w:b/>
          <w:sz w:val="24"/>
          <w:szCs w:val="24"/>
        </w:rPr>
        <w:t>RG</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04A36250" w14:textId="77777777" w:rsidR="003408DD" w:rsidRDefault="003408DD" w:rsidP="003408DD"/>
    <w:p w14:paraId="7AD923D5" w14:textId="77777777" w:rsidR="003408DD" w:rsidRDefault="003408DD" w:rsidP="003408DD"/>
    <w:p w14:paraId="5D3C2C08" w14:textId="77777777" w:rsidR="003408DD" w:rsidRDefault="003408DD" w:rsidP="003408DD"/>
    <w:p w14:paraId="7D6F6EE5" w14:textId="77777777" w:rsidR="003408DD" w:rsidRDefault="003408DD" w:rsidP="003408DD"/>
    <w:p w14:paraId="53D7C182" w14:textId="77777777" w:rsidR="003408DD" w:rsidRDefault="003408DD" w:rsidP="003408DD"/>
    <w:p w14:paraId="5EABEF38" w14:textId="77777777" w:rsidR="003408DD" w:rsidRDefault="003408DD" w:rsidP="003408DD"/>
    <w:p w14:paraId="2F14E260" w14:textId="77777777" w:rsidR="003408DD" w:rsidRDefault="003408DD" w:rsidP="003408DD"/>
    <w:p w14:paraId="7E6E2513" w14:textId="77777777" w:rsidR="003408DD" w:rsidRDefault="003408DD" w:rsidP="003408DD"/>
    <w:p w14:paraId="7762472E" w14:textId="77777777" w:rsidR="003408DD" w:rsidRDefault="003408DD" w:rsidP="003408DD"/>
    <w:p w14:paraId="28A59808" w14:textId="77777777" w:rsidR="003408DD" w:rsidRDefault="003408DD" w:rsidP="003408DD"/>
    <w:p w14:paraId="138DFB82" w14:textId="77777777" w:rsidR="003408DD" w:rsidRDefault="003408DD" w:rsidP="003408DD"/>
    <w:p w14:paraId="2FB1C5D7" w14:textId="77777777" w:rsidR="003408DD" w:rsidRDefault="003408DD" w:rsidP="003408DD"/>
    <w:p w14:paraId="5258266B" w14:textId="77777777" w:rsidR="003408DD" w:rsidRDefault="003408DD" w:rsidP="003408DD"/>
    <w:p w14:paraId="5689A45A" w14:textId="77777777" w:rsidR="003408DD" w:rsidRDefault="003408DD" w:rsidP="003408DD"/>
    <w:p w14:paraId="4BCCB6B6" w14:textId="77777777" w:rsidR="003408DD" w:rsidRDefault="003408DD" w:rsidP="003408DD"/>
    <w:p w14:paraId="6040919A" w14:textId="77777777" w:rsidR="003408DD" w:rsidRDefault="003408DD" w:rsidP="003408DD"/>
    <w:p w14:paraId="3B248BAC" w14:textId="77777777" w:rsidR="003408DD" w:rsidRDefault="003408DD" w:rsidP="003408DD"/>
    <w:p w14:paraId="526E0D9E" w14:textId="77777777" w:rsidR="003408DD" w:rsidRDefault="003408DD" w:rsidP="003408DD"/>
    <w:p w14:paraId="10156270" w14:textId="77777777" w:rsidR="003408DD" w:rsidRDefault="003408DD" w:rsidP="003408DD"/>
    <w:p w14:paraId="5C9D2335" w14:textId="77777777" w:rsidR="003408DD" w:rsidRDefault="003408DD" w:rsidP="003408DD"/>
    <w:p w14:paraId="5E2E6D71" w14:textId="77777777" w:rsidR="003408DD" w:rsidRDefault="003408DD" w:rsidP="003408DD"/>
    <w:p w14:paraId="6F8897DF" w14:textId="77777777" w:rsidR="003408DD" w:rsidRDefault="003408DD" w:rsidP="003408DD"/>
    <w:p w14:paraId="71E3B9D8" w14:textId="77777777" w:rsidR="003408DD" w:rsidRDefault="003408DD" w:rsidP="003408DD"/>
    <w:p w14:paraId="48A962A6" w14:textId="77777777" w:rsidR="003408DD" w:rsidRDefault="003408DD" w:rsidP="003408DD"/>
    <w:p w14:paraId="4917087C" w14:textId="77777777" w:rsidR="003408DD" w:rsidRDefault="003408DD" w:rsidP="003408DD"/>
    <w:p w14:paraId="7C8EECC3" w14:textId="77777777" w:rsidR="003408DD" w:rsidRDefault="003408DD" w:rsidP="003408DD"/>
    <w:p w14:paraId="218821BE" w14:textId="77777777" w:rsidR="003408DD" w:rsidRDefault="003408DD" w:rsidP="003408DD"/>
    <w:p w14:paraId="0D3FD29C" w14:textId="77777777" w:rsidR="003408DD" w:rsidRDefault="003408DD" w:rsidP="003408DD"/>
    <w:p w14:paraId="053A6A42" w14:textId="77777777" w:rsidR="003408DD" w:rsidRDefault="003408DD" w:rsidP="003408DD"/>
    <w:p w14:paraId="1BBFE121" w14:textId="77777777" w:rsidR="003408DD" w:rsidRDefault="003408DD" w:rsidP="003408DD"/>
    <w:p w14:paraId="61D874BE" w14:textId="77777777" w:rsidR="003408DD" w:rsidRDefault="003408DD" w:rsidP="003408DD"/>
    <w:p w14:paraId="4D1292FC" w14:textId="77777777" w:rsidR="003408DD" w:rsidRDefault="003408DD" w:rsidP="003408DD"/>
    <w:p w14:paraId="27311261" w14:textId="78FC35ED" w:rsidR="003408DD" w:rsidRPr="003408DD" w:rsidRDefault="001005C5" w:rsidP="003408DD">
      <w:r>
        <w:br w:type="page"/>
      </w:r>
    </w:p>
    <w:p w14:paraId="6B6E425D" w14:textId="77777777" w:rsidR="00C24291" w:rsidRPr="005D0BC5" w:rsidRDefault="00C24291" w:rsidP="00584E41">
      <w:pPr>
        <w:jc w:val="both"/>
        <w:rPr>
          <w:b/>
          <w:sz w:val="24"/>
          <w:szCs w:val="24"/>
        </w:rPr>
      </w:pPr>
    </w:p>
    <w:p w14:paraId="7688ED60" w14:textId="75A30B8E" w:rsidR="00943759" w:rsidRPr="00DA549B" w:rsidRDefault="00943759" w:rsidP="00DA549B">
      <w:pPr>
        <w:jc w:val="center"/>
        <w:rPr>
          <w:b/>
          <w:bCs/>
          <w:sz w:val="24"/>
          <w:szCs w:val="24"/>
        </w:rPr>
      </w:pPr>
      <w:r w:rsidRPr="00DA549B">
        <w:rPr>
          <w:b/>
          <w:bCs/>
          <w:sz w:val="24"/>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010A5330" w14:textId="77777777" w:rsidTr="00D27BED">
        <w:trPr>
          <w:cantSplit/>
        </w:trPr>
        <w:tc>
          <w:tcPr>
            <w:tcW w:w="9089" w:type="dxa"/>
            <w:gridSpan w:val="3"/>
            <w:tcMar>
              <w:top w:w="0" w:type="dxa"/>
              <w:left w:w="2" w:type="dxa"/>
              <w:bottom w:w="0" w:type="dxa"/>
              <w:right w:w="2" w:type="dxa"/>
            </w:tcMar>
            <w:vAlign w:val="center"/>
          </w:tcPr>
          <w:p w14:paraId="7E0781C5"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42AF612A" w14:textId="77777777" w:rsidTr="00D27BED">
        <w:trPr>
          <w:cantSplit/>
        </w:trPr>
        <w:tc>
          <w:tcPr>
            <w:tcW w:w="9089" w:type="dxa"/>
            <w:gridSpan w:val="3"/>
            <w:tcMar>
              <w:top w:w="0" w:type="dxa"/>
              <w:left w:w="2" w:type="dxa"/>
              <w:bottom w:w="0" w:type="dxa"/>
              <w:right w:w="2" w:type="dxa"/>
            </w:tcMar>
            <w:vAlign w:val="center"/>
          </w:tcPr>
          <w:p w14:paraId="04260C38"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D029628" w14:textId="77777777" w:rsidTr="00D27BED">
        <w:trPr>
          <w:cantSplit/>
        </w:trPr>
        <w:tc>
          <w:tcPr>
            <w:tcW w:w="9089" w:type="dxa"/>
            <w:gridSpan w:val="3"/>
            <w:tcMar>
              <w:top w:w="0" w:type="dxa"/>
              <w:left w:w="2" w:type="dxa"/>
              <w:bottom w:w="0" w:type="dxa"/>
              <w:right w:w="2" w:type="dxa"/>
            </w:tcMar>
            <w:vAlign w:val="center"/>
          </w:tcPr>
          <w:p w14:paraId="5D2F5CA9"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3E7D338B" w14:textId="77777777" w:rsidTr="00D27BED">
        <w:trPr>
          <w:cantSplit/>
        </w:trPr>
        <w:tc>
          <w:tcPr>
            <w:tcW w:w="9089" w:type="dxa"/>
            <w:gridSpan w:val="3"/>
            <w:tcMar>
              <w:top w:w="0" w:type="dxa"/>
              <w:left w:w="2" w:type="dxa"/>
              <w:bottom w:w="0" w:type="dxa"/>
              <w:right w:w="2" w:type="dxa"/>
            </w:tcMar>
            <w:vAlign w:val="center"/>
          </w:tcPr>
          <w:p w14:paraId="674789C5" w14:textId="77777777"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7F1E7871" w14:textId="77777777" w:rsidTr="00D27BED">
        <w:trPr>
          <w:cantSplit/>
        </w:trPr>
        <w:tc>
          <w:tcPr>
            <w:tcW w:w="9089" w:type="dxa"/>
            <w:gridSpan w:val="3"/>
            <w:tcMar>
              <w:top w:w="0" w:type="dxa"/>
              <w:left w:w="2" w:type="dxa"/>
              <w:bottom w:w="0" w:type="dxa"/>
              <w:right w:w="2" w:type="dxa"/>
            </w:tcMar>
            <w:vAlign w:val="center"/>
          </w:tcPr>
          <w:p w14:paraId="642F2154"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3A0ED04B" w14:textId="77777777" w:rsidTr="00D27BED">
        <w:trPr>
          <w:cantSplit/>
        </w:trPr>
        <w:tc>
          <w:tcPr>
            <w:tcW w:w="9089" w:type="dxa"/>
            <w:gridSpan w:val="3"/>
            <w:tcMar>
              <w:top w:w="0" w:type="dxa"/>
              <w:left w:w="2" w:type="dxa"/>
              <w:bottom w:w="0" w:type="dxa"/>
              <w:right w:w="2" w:type="dxa"/>
            </w:tcMar>
            <w:vAlign w:val="center"/>
          </w:tcPr>
          <w:p w14:paraId="4EFF7A97"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38948962" w14:textId="77777777" w:rsidTr="00D27BED">
        <w:trPr>
          <w:cantSplit/>
        </w:trPr>
        <w:tc>
          <w:tcPr>
            <w:tcW w:w="9089" w:type="dxa"/>
            <w:gridSpan w:val="3"/>
            <w:tcMar>
              <w:top w:w="0" w:type="dxa"/>
              <w:left w:w="2" w:type="dxa"/>
              <w:bottom w:w="0" w:type="dxa"/>
              <w:right w:w="2" w:type="dxa"/>
            </w:tcMar>
            <w:vAlign w:val="center"/>
          </w:tcPr>
          <w:p w14:paraId="65599420"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3953BE62"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56754CF" w14:textId="77777777" w:rsidR="00F32082" w:rsidRPr="005D0BC5" w:rsidRDefault="00F32082" w:rsidP="00584E41">
            <w:pPr>
              <w:jc w:val="both"/>
              <w:rPr>
                <w:sz w:val="24"/>
                <w:szCs w:val="24"/>
              </w:rPr>
            </w:pPr>
            <w:r w:rsidRPr="005D0BC5">
              <w:rPr>
                <w:sz w:val="24"/>
                <w:szCs w:val="24"/>
              </w:rPr>
              <w:t>Licitante:</w:t>
            </w:r>
          </w:p>
          <w:p w14:paraId="582D6BBB" w14:textId="77777777" w:rsidR="00F32082" w:rsidRPr="005D0BC5" w:rsidRDefault="00F32082" w:rsidP="00584E41">
            <w:pPr>
              <w:jc w:val="both"/>
              <w:rPr>
                <w:sz w:val="24"/>
                <w:szCs w:val="24"/>
              </w:rPr>
            </w:pPr>
            <w:r w:rsidRPr="005D0BC5">
              <w:rPr>
                <w:sz w:val="24"/>
                <w:szCs w:val="24"/>
              </w:rPr>
              <w:t>CNPJ/CPF:</w:t>
            </w:r>
          </w:p>
          <w:p w14:paraId="618AB94D" w14:textId="77777777" w:rsidR="00F32082" w:rsidRPr="005D0BC5" w:rsidRDefault="00F32082" w:rsidP="00584E41">
            <w:pPr>
              <w:jc w:val="both"/>
              <w:rPr>
                <w:sz w:val="24"/>
                <w:szCs w:val="24"/>
              </w:rPr>
            </w:pPr>
            <w:r w:rsidRPr="005D0BC5">
              <w:rPr>
                <w:sz w:val="24"/>
                <w:szCs w:val="24"/>
              </w:rPr>
              <w:t>Endereço:</w:t>
            </w:r>
          </w:p>
          <w:p w14:paraId="21F3AD0B" w14:textId="77777777" w:rsidR="00F32082" w:rsidRPr="005D0BC5" w:rsidRDefault="00F32082" w:rsidP="00584E41">
            <w:pPr>
              <w:jc w:val="both"/>
              <w:rPr>
                <w:sz w:val="24"/>
                <w:szCs w:val="24"/>
              </w:rPr>
            </w:pPr>
            <w:r w:rsidRPr="005D0BC5">
              <w:rPr>
                <w:sz w:val="24"/>
                <w:szCs w:val="24"/>
              </w:rPr>
              <w:t>Bairro:</w:t>
            </w:r>
          </w:p>
          <w:p w14:paraId="1C425252" w14:textId="77777777" w:rsidR="00F32082" w:rsidRPr="005D0BC5" w:rsidRDefault="00F32082" w:rsidP="00584E41">
            <w:pPr>
              <w:jc w:val="both"/>
              <w:rPr>
                <w:sz w:val="24"/>
                <w:szCs w:val="24"/>
              </w:rPr>
            </w:pPr>
            <w:r w:rsidRPr="005D0BC5">
              <w:rPr>
                <w:sz w:val="24"/>
                <w:szCs w:val="24"/>
              </w:rPr>
              <w:t>CEP:</w:t>
            </w:r>
          </w:p>
          <w:p w14:paraId="375CC6AB" w14:textId="77777777" w:rsidR="00F32082" w:rsidRPr="005D0BC5" w:rsidRDefault="00F32082" w:rsidP="00584E41">
            <w:pPr>
              <w:jc w:val="both"/>
              <w:rPr>
                <w:sz w:val="24"/>
                <w:szCs w:val="24"/>
              </w:rPr>
            </w:pPr>
            <w:r w:rsidRPr="005D0BC5">
              <w:rPr>
                <w:sz w:val="24"/>
                <w:szCs w:val="24"/>
              </w:rPr>
              <w:t>Telefone:                                                      Fax:                                              E-mail:</w:t>
            </w:r>
          </w:p>
          <w:p w14:paraId="7D3E4E68" w14:textId="77777777" w:rsidR="00F32082" w:rsidRPr="005D0BC5" w:rsidRDefault="00F32082" w:rsidP="00584E41">
            <w:pPr>
              <w:jc w:val="both"/>
              <w:rPr>
                <w:sz w:val="24"/>
                <w:szCs w:val="24"/>
              </w:rPr>
            </w:pPr>
            <w:r w:rsidRPr="005D0BC5">
              <w:rPr>
                <w:sz w:val="24"/>
                <w:szCs w:val="24"/>
              </w:rPr>
              <w:t xml:space="preserve">Inscrição Estadual: </w:t>
            </w:r>
          </w:p>
          <w:p w14:paraId="5A52E623"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1FE2B199"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CBB7E21"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0FA88AB8" w14:textId="77777777" w:rsidTr="00D27BED">
        <w:trPr>
          <w:cantSplit/>
        </w:trPr>
        <w:tc>
          <w:tcPr>
            <w:tcW w:w="9089" w:type="dxa"/>
            <w:gridSpan w:val="3"/>
            <w:tcMar>
              <w:top w:w="0" w:type="dxa"/>
              <w:left w:w="2" w:type="dxa"/>
              <w:bottom w:w="0" w:type="dxa"/>
              <w:right w:w="2" w:type="dxa"/>
            </w:tcMar>
            <w:vAlign w:val="center"/>
          </w:tcPr>
          <w:p w14:paraId="56C40CDA"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3A2DF1F8"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w:t>
            </w:r>
            <w:proofErr w:type="gramStart"/>
            <w:r w:rsidRPr="005D0BC5">
              <w:rPr>
                <w:rFonts w:ascii="Times New Roman" w:eastAsia="Times New Roman" w:hAnsi="Times New Roman" w:cs="Times New Roman"/>
                <w:sz w:val="24"/>
                <w:szCs w:val="24"/>
                <w:shd w:val="clear" w:color="auto" w:fill="FFFFFF"/>
              </w:rPr>
              <w:t>supra referenciada</w:t>
            </w:r>
            <w:proofErr w:type="gramEnd"/>
            <w:r w:rsidRPr="005D0BC5">
              <w:rPr>
                <w:rFonts w:ascii="Times New Roman" w:eastAsia="Times New Roman" w:hAnsi="Times New Roman" w:cs="Times New Roman"/>
                <w:sz w:val="24"/>
                <w:szCs w:val="24"/>
                <w:shd w:val="clear" w:color="auto" w:fill="FFFFFF"/>
              </w:rPr>
              <w:t xml:space="preserve">,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20AB769A" w14:textId="77777777" w:rsidTr="00D27BED">
        <w:trPr>
          <w:cantSplit/>
        </w:trPr>
        <w:tc>
          <w:tcPr>
            <w:tcW w:w="9089" w:type="dxa"/>
            <w:gridSpan w:val="3"/>
            <w:tcMar>
              <w:top w:w="0" w:type="dxa"/>
              <w:left w:w="2" w:type="dxa"/>
              <w:bottom w:w="0" w:type="dxa"/>
              <w:right w:w="2" w:type="dxa"/>
            </w:tcMar>
            <w:vAlign w:val="center"/>
          </w:tcPr>
          <w:p w14:paraId="4FDE5D3B"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5F23F508" w14:textId="77777777" w:rsidTr="00D27BED">
        <w:trPr>
          <w:cantSplit/>
          <w:trHeight w:val="245"/>
        </w:trPr>
        <w:tc>
          <w:tcPr>
            <w:tcW w:w="417" w:type="dxa"/>
            <w:tcMar>
              <w:top w:w="0" w:type="dxa"/>
              <w:left w:w="2" w:type="dxa"/>
              <w:bottom w:w="0" w:type="dxa"/>
              <w:right w:w="2" w:type="dxa"/>
            </w:tcMar>
          </w:tcPr>
          <w:p w14:paraId="6CF1C770" w14:textId="77777777" w:rsidR="00943759" w:rsidRPr="005D0BC5"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1</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14:paraId="127CF732" w14:textId="4C918B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______________ (_________________________)</w:t>
            </w:r>
            <w:r w:rsidR="00426CBB">
              <w:rPr>
                <w:rFonts w:ascii="Times New Roman" w:hAnsi="Times New Roman" w:cs="Times New Roman"/>
                <w:sz w:val="24"/>
                <w:szCs w:val="24"/>
                <w:shd w:val="clear" w:color="auto" w:fill="FFFFFF"/>
              </w:rPr>
              <w:t>.</w:t>
            </w:r>
          </w:p>
        </w:tc>
      </w:tr>
      <w:tr w:rsidR="00943759" w:rsidRPr="005D0BC5" w14:paraId="6F501183" w14:textId="77777777" w:rsidTr="00D27BED">
        <w:trPr>
          <w:cantSplit/>
          <w:trHeight w:val="245"/>
        </w:trPr>
        <w:tc>
          <w:tcPr>
            <w:tcW w:w="417" w:type="dxa"/>
            <w:tcMar>
              <w:top w:w="0" w:type="dxa"/>
              <w:left w:w="2" w:type="dxa"/>
              <w:bottom w:w="0" w:type="dxa"/>
              <w:right w:w="2" w:type="dxa"/>
            </w:tcMar>
          </w:tcPr>
          <w:p w14:paraId="017C12C5" w14:textId="77777777" w:rsidR="00943759" w:rsidRPr="00D173A7"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D173A7">
              <w:rPr>
                <w:rFonts w:ascii="Times New Roman" w:eastAsia="Times New Roman" w:hAnsi="Times New Roman" w:cs="Times New Roman"/>
                <w:sz w:val="24"/>
                <w:szCs w:val="24"/>
                <w:shd w:val="clear" w:color="auto" w:fill="FFFFFF"/>
              </w:rPr>
              <w:t>2</w:t>
            </w:r>
            <w:proofErr w:type="gramEnd"/>
            <w:r w:rsidRPr="00D173A7">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14:paraId="0FE8C166" w14:textId="77777777" w:rsidR="00943759" w:rsidRPr="00D173A7" w:rsidRDefault="00943759" w:rsidP="00584E41">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7D54FA9D" w14:textId="77777777" w:rsidTr="00D27BED">
        <w:trPr>
          <w:cantSplit/>
        </w:trPr>
        <w:tc>
          <w:tcPr>
            <w:tcW w:w="9089" w:type="dxa"/>
            <w:gridSpan w:val="3"/>
            <w:tcMar>
              <w:top w:w="0" w:type="dxa"/>
              <w:left w:w="2" w:type="dxa"/>
              <w:bottom w:w="0" w:type="dxa"/>
              <w:right w:w="2" w:type="dxa"/>
            </w:tcMar>
            <w:vAlign w:val="center"/>
          </w:tcPr>
          <w:p w14:paraId="6DBCC16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0A737028" w14:textId="77777777" w:rsidTr="00D27BED">
        <w:trPr>
          <w:cantSplit/>
        </w:trPr>
        <w:tc>
          <w:tcPr>
            <w:tcW w:w="9089" w:type="dxa"/>
            <w:gridSpan w:val="3"/>
            <w:tcMar>
              <w:top w:w="0" w:type="dxa"/>
              <w:left w:w="2" w:type="dxa"/>
              <w:bottom w:w="0" w:type="dxa"/>
              <w:right w:w="2" w:type="dxa"/>
            </w:tcMar>
            <w:vAlign w:val="center"/>
          </w:tcPr>
          <w:p w14:paraId="401F43A9" w14:textId="51874962"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Se vencedor da licitação, assinará o contrato administrativo, na qualidade de representante legal, </w:t>
            </w:r>
            <w:proofErr w:type="gramStart"/>
            <w:r w:rsidRPr="005D0BC5">
              <w:rPr>
                <w:rFonts w:ascii="Times New Roman" w:eastAsia="Times New Roman" w:hAnsi="Times New Roman" w:cs="Times New Roman"/>
                <w:sz w:val="24"/>
                <w:szCs w:val="24"/>
                <w:shd w:val="clear" w:color="auto" w:fill="FFFFFF"/>
              </w:rPr>
              <w:t>o(</w:t>
            </w:r>
            <w:proofErr w:type="gramEnd"/>
            <w:r w:rsidRPr="005D0BC5">
              <w:rPr>
                <w:rFonts w:ascii="Times New Roman" w:eastAsia="Times New Roman" w:hAnsi="Times New Roman" w:cs="Times New Roman"/>
                <w:sz w:val="24"/>
                <w:szCs w:val="24"/>
                <w:shd w:val="clear" w:color="auto" w:fill="FFFFFF"/>
              </w:rPr>
              <w:t>a) Sr.(a) _________________________, portador(a) do CPF __________________</w:t>
            </w:r>
          </w:p>
        </w:tc>
      </w:tr>
      <w:tr w:rsidR="00943759" w:rsidRPr="005D0BC5" w14:paraId="3634D149" w14:textId="77777777" w:rsidTr="00D27BED">
        <w:trPr>
          <w:cantSplit/>
        </w:trPr>
        <w:tc>
          <w:tcPr>
            <w:tcW w:w="9089" w:type="dxa"/>
            <w:gridSpan w:val="3"/>
            <w:tcMar>
              <w:top w:w="0" w:type="dxa"/>
              <w:left w:w="2" w:type="dxa"/>
              <w:bottom w:w="0" w:type="dxa"/>
              <w:right w:w="2" w:type="dxa"/>
            </w:tcMar>
            <w:vAlign w:val="center"/>
          </w:tcPr>
          <w:p w14:paraId="09A26622" w14:textId="1F49CA04"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e</w:t>
            </w:r>
            <w:proofErr w:type="gramEnd"/>
            <w:r w:rsidRPr="005D0BC5">
              <w:rPr>
                <w:rFonts w:ascii="Times New Roman" w:eastAsia="Times New Roman" w:hAnsi="Times New Roman" w:cs="Times New Roman"/>
                <w:sz w:val="24"/>
                <w:szCs w:val="24"/>
                <w:shd w:val="clear" w:color="auto" w:fill="FFFFFF"/>
              </w:rPr>
              <w:t xml:space="preserve"> será responsável técnico pelos serviços o(a) Sr.(a) ________________________, Título ____________________________, CREA/n.º e/ou CAU/n.º __________________.</w:t>
            </w:r>
          </w:p>
        </w:tc>
      </w:tr>
      <w:tr w:rsidR="00943759" w:rsidRPr="005D0BC5" w14:paraId="77F5F0CA" w14:textId="77777777" w:rsidTr="00D27BED">
        <w:trPr>
          <w:cantSplit/>
        </w:trPr>
        <w:tc>
          <w:tcPr>
            <w:tcW w:w="9089" w:type="dxa"/>
            <w:gridSpan w:val="3"/>
            <w:tcMar>
              <w:top w:w="0" w:type="dxa"/>
              <w:left w:w="2" w:type="dxa"/>
              <w:bottom w:w="0" w:type="dxa"/>
              <w:right w:w="2" w:type="dxa"/>
            </w:tcMar>
            <w:vAlign w:val="center"/>
          </w:tcPr>
          <w:p w14:paraId="234DBA6F"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5FE88DC" w14:textId="77777777" w:rsidTr="00D27BED">
        <w:trPr>
          <w:cantSplit/>
        </w:trPr>
        <w:tc>
          <w:tcPr>
            <w:tcW w:w="9089" w:type="dxa"/>
            <w:gridSpan w:val="3"/>
            <w:tcMar>
              <w:top w:w="0" w:type="dxa"/>
              <w:left w:w="2" w:type="dxa"/>
              <w:bottom w:w="0" w:type="dxa"/>
              <w:right w:w="2" w:type="dxa"/>
            </w:tcMar>
          </w:tcPr>
          <w:p w14:paraId="312365A0"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106BD020" w14:textId="77777777" w:rsidTr="00D27BED">
        <w:trPr>
          <w:cantSplit/>
        </w:trPr>
        <w:tc>
          <w:tcPr>
            <w:tcW w:w="9089" w:type="dxa"/>
            <w:gridSpan w:val="3"/>
            <w:tcMar>
              <w:top w:w="0" w:type="dxa"/>
              <w:left w:w="2" w:type="dxa"/>
              <w:bottom w:w="0" w:type="dxa"/>
              <w:right w:w="2" w:type="dxa"/>
            </w:tcMar>
          </w:tcPr>
          <w:p w14:paraId="00D542AE"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7B586772"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1C16F9"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7AA080A"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0344F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45793A94"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6C915DB"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5DF52990" w14:textId="77777777" w:rsidTr="00D27BED">
        <w:trPr>
          <w:cantSplit/>
        </w:trPr>
        <w:tc>
          <w:tcPr>
            <w:tcW w:w="9089" w:type="dxa"/>
            <w:gridSpan w:val="3"/>
            <w:tcMar>
              <w:top w:w="0" w:type="dxa"/>
              <w:left w:w="2" w:type="dxa"/>
              <w:bottom w:w="0" w:type="dxa"/>
              <w:right w:w="2" w:type="dxa"/>
            </w:tcMar>
          </w:tcPr>
          <w:p w14:paraId="0985680B"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0FDD611" w14:textId="77777777" w:rsidTr="00D27BED">
        <w:trPr>
          <w:cantSplit/>
        </w:trPr>
        <w:tc>
          <w:tcPr>
            <w:tcW w:w="9089" w:type="dxa"/>
            <w:gridSpan w:val="3"/>
            <w:tcMar>
              <w:top w:w="0" w:type="dxa"/>
              <w:left w:w="2" w:type="dxa"/>
              <w:bottom w:w="0" w:type="dxa"/>
              <w:right w:w="2" w:type="dxa"/>
            </w:tcMar>
          </w:tcPr>
          <w:p w14:paraId="214862AA"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550A40DC" w14:textId="77777777" w:rsidR="00931C93" w:rsidRPr="005D0BC5" w:rsidRDefault="00931C93" w:rsidP="00584E41">
      <w:pPr>
        <w:pStyle w:val="Ttulo7"/>
        <w:rPr>
          <w:color w:val="auto"/>
          <w:szCs w:val="24"/>
        </w:rPr>
      </w:pPr>
    </w:p>
    <w:p w14:paraId="05672D57" w14:textId="77777777" w:rsidR="00931C93" w:rsidRPr="005D0BC5" w:rsidRDefault="00931C93" w:rsidP="00584E41">
      <w:pPr>
        <w:pStyle w:val="Ttulo7"/>
        <w:rPr>
          <w:color w:val="auto"/>
          <w:szCs w:val="24"/>
        </w:rPr>
      </w:pPr>
    </w:p>
    <w:p w14:paraId="624307EB" w14:textId="77777777" w:rsidR="00931C93" w:rsidRPr="005D0BC5" w:rsidRDefault="00931C93" w:rsidP="00931C93">
      <w:pPr>
        <w:rPr>
          <w:sz w:val="24"/>
          <w:szCs w:val="24"/>
        </w:rPr>
      </w:pPr>
    </w:p>
    <w:p w14:paraId="4093ADBE" w14:textId="77777777" w:rsidR="00D52C32" w:rsidRDefault="00D52C32" w:rsidP="00584E41">
      <w:pPr>
        <w:pStyle w:val="Ttulo7"/>
        <w:rPr>
          <w:color w:val="auto"/>
          <w:szCs w:val="24"/>
        </w:rPr>
        <w:sectPr w:rsidR="00D52C32" w:rsidSect="00BB1A7D">
          <w:footnotePr>
            <w:pos w:val="beneathText"/>
          </w:footnotePr>
          <w:pgSz w:w="11905" w:h="16837"/>
          <w:pgMar w:top="1701" w:right="1134" w:bottom="1701" w:left="1701" w:header="720" w:footer="720" w:gutter="0"/>
          <w:cols w:space="720"/>
          <w:docGrid w:linePitch="360"/>
        </w:sectPr>
      </w:pPr>
    </w:p>
    <w:p w14:paraId="7C7D3706" w14:textId="77777777" w:rsidR="00D25375" w:rsidRPr="00A3488F" w:rsidRDefault="00D25375" w:rsidP="00D25375">
      <w:pPr>
        <w:pStyle w:val="Ttulo7"/>
        <w:rPr>
          <w:color w:val="auto"/>
          <w:szCs w:val="24"/>
          <w:u w:val="single"/>
        </w:rPr>
      </w:pPr>
      <w:r w:rsidRPr="00A3488F">
        <w:rPr>
          <w:color w:val="auto"/>
          <w:szCs w:val="24"/>
          <w:u w:val="single"/>
        </w:rPr>
        <w:lastRenderedPageBreak/>
        <w:t>ANEXO III</w:t>
      </w:r>
    </w:p>
    <w:p w14:paraId="6AB4DBAF" w14:textId="77777777" w:rsidR="00D25375" w:rsidRDefault="00D25375" w:rsidP="00D25375">
      <w:pPr>
        <w:jc w:val="center"/>
        <w:rPr>
          <w:b/>
          <w:color w:val="000000"/>
          <w:sz w:val="24"/>
          <w:szCs w:val="24"/>
          <w:u w:val="single"/>
        </w:rPr>
      </w:pPr>
    </w:p>
    <w:p w14:paraId="375CC82E" w14:textId="77777777" w:rsidR="00B7371D" w:rsidRPr="00292F55" w:rsidRDefault="00B7371D" w:rsidP="00B7371D">
      <w:pPr>
        <w:jc w:val="center"/>
      </w:pPr>
      <w:bookmarkStart w:id="92" w:name="_Hlk158194312"/>
      <w:r w:rsidRPr="00292F55">
        <w:rPr>
          <w:b/>
          <w:color w:val="000000"/>
          <w:sz w:val="24"/>
          <w:szCs w:val="24"/>
          <w:u w:val="single"/>
        </w:rPr>
        <w:t>PLANILHA</w:t>
      </w:r>
      <w:r>
        <w:t xml:space="preserve"> </w:t>
      </w:r>
      <w:r w:rsidRPr="00292F55">
        <w:rPr>
          <w:b/>
          <w:color w:val="000000"/>
          <w:sz w:val="24"/>
          <w:szCs w:val="24"/>
          <w:u w:val="single"/>
        </w:rPr>
        <w:t>DE SERVIÇOS</w:t>
      </w:r>
    </w:p>
    <w:bookmarkEnd w:id="92"/>
    <w:p w14:paraId="7D784CFF" w14:textId="77777777" w:rsidR="00B7371D" w:rsidRDefault="00B7371D" w:rsidP="00B7371D">
      <w:pPr>
        <w:jc w:val="center"/>
        <w:rPr>
          <w:b/>
          <w:color w:val="000000"/>
          <w:sz w:val="24"/>
          <w:szCs w:val="24"/>
          <w:u w:val="single"/>
        </w:rPr>
      </w:pPr>
    </w:p>
    <w:p w14:paraId="0B2ECD00" w14:textId="77777777" w:rsidR="00B7371D" w:rsidRDefault="00B7371D" w:rsidP="00B7371D">
      <w:pPr>
        <w:jc w:val="center"/>
        <w:rPr>
          <w:b/>
          <w:color w:val="000000"/>
          <w:sz w:val="24"/>
          <w:szCs w:val="24"/>
          <w:u w:val="single"/>
        </w:rPr>
      </w:pPr>
      <w:r>
        <w:rPr>
          <w:b/>
          <w:color w:val="000000"/>
          <w:sz w:val="24"/>
          <w:szCs w:val="24"/>
          <w:u w:val="single"/>
        </w:rPr>
        <w:t>CARTILHA GLOBAL</w:t>
      </w:r>
    </w:p>
    <w:p w14:paraId="1D7B1DF1" w14:textId="77777777" w:rsidR="00B7371D" w:rsidRDefault="00B7371D" w:rsidP="00B7371D">
      <w:pPr>
        <w:jc w:val="center"/>
        <w:rPr>
          <w:b/>
          <w:color w:val="000000"/>
          <w:sz w:val="24"/>
          <w:szCs w:val="24"/>
          <w:u w:val="single"/>
        </w:rPr>
      </w:pPr>
    </w:p>
    <w:p w14:paraId="17386F16" w14:textId="77777777" w:rsidR="00B7371D" w:rsidRPr="00A3488F" w:rsidRDefault="00B7371D" w:rsidP="00B7371D">
      <w:pPr>
        <w:jc w:val="center"/>
        <w:rPr>
          <w:b/>
          <w:color w:val="000000"/>
          <w:sz w:val="24"/>
          <w:szCs w:val="24"/>
          <w:u w:val="single"/>
        </w:rPr>
      </w:pPr>
      <w:r>
        <w:rPr>
          <w:b/>
          <w:color w:val="000000"/>
          <w:sz w:val="24"/>
          <w:szCs w:val="24"/>
          <w:u w:val="single"/>
        </w:rPr>
        <w:t>ARQUIVO DIGITAL – PROPOSTA DA EMPRESA</w:t>
      </w:r>
    </w:p>
    <w:p w14:paraId="6B0A4BDF" w14:textId="77777777" w:rsidR="00D52C32" w:rsidRPr="005D0BC5" w:rsidRDefault="00D52C32" w:rsidP="00D52C32">
      <w:pPr>
        <w:ind w:left="-1276"/>
        <w:jc w:val="center"/>
        <w:rPr>
          <w:b/>
          <w:color w:val="000000"/>
          <w:sz w:val="24"/>
          <w:szCs w:val="24"/>
        </w:rPr>
      </w:pPr>
    </w:p>
    <w:p w14:paraId="050DA2A6" w14:textId="77777777" w:rsidR="00D52C32" w:rsidRDefault="00D52C32" w:rsidP="00584E41">
      <w:pPr>
        <w:jc w:val="center"/>
        <w:rPr>
          <w:b/>
          <w:color w:val="000000"/>
          <w:sz w:val="24"/>
          <w:szCs w:val="24"/>
        </w:rPr>
        <w:sectPr w:rsidR="00D52C32" w:rsidSect="00BB1A7D">
          <w:footnotePr>
            <w:pos w:val="beneathText"/>
          </w:footnotePr>
          <w:pgSz w:w="11905" w:h="16837"/>
          <w:pgMar w:top="1701" w:right="1134" w:bottom="1134" w:left="993" w:header="720" w:footer="720" w:gutter="0"/>
          <w:cols w:space="720"/>
          <w:docGrid w:linePitch="360"/>
        </w:sectPr>
      </w:pPr>
    </w:p>
    <w:p w14:paraId="77257EDC" w14:textId="77777777" w:rsidR="00D25375" w:rsidRPr="005D0BC5" w:rsidRDefault="00D25375" w:rsidP="00D25375">
      <w:pPr>
        <w:jc w:val="center"/>
        <w:rPr>
          <w:b/>
          <w:bCs/>
          <w:sz w:val="24"/>
          <w:szCs w:val="24"/>
        </w:rPr>
      </w:pPr>
      <w:bookmarkStart w:id="93" w:name="_Hlk153369353"/>
      <w:bookmarkStart w:id="94" w:name="_Hlk151462923"/>
      <w:r>
        <w:rPr>
          <w:b/>
          <w:bCs/>
          <w:sz w:val="24"/>
          <w:szCs w:val="24"/>
        </w:rPr>
        <w:lastRenderedPageBreak/>
        <w:t>A</w:t>
      </w:r>
      <w:r w:rsidRPr="005D0BC5">
        <w:rPr>
          <w:b/>
          <w:bCs/>
          <w:sz w:val="24"/>
          <w:szCs w:val="24"/>
        </w:rPr>
        <w:t>NEXO IV</w:t>
      </w:r>
    </w:p>
    <w:p w14:paraId="7480C5D7" w14:textId="77777777" w:rsidR="00D25375" w:rsidRPr="005D0BC5" w:rsidRDefault="00D25375" w:rsidP="00D25375">
      <w:pPr>
        <w:jc w:val="center"/>
        <w:rPr>
          <w:sz w:val="24"/>
          <w:szCs w:val="24"/>
        </w:rPr>
      </w:pPr>
      <w:r w:rsidRPr="005D0BC5">
        <w:rPr>
          <w:sz w:val="24"/>
          <w:szCs w:val="24"/>
        </w:rPr>
        <w:t xml:space="preserve"> Cronograma Físico-Financeiro</w:t>
      </w:r>
    </w:p>
    <w:p w14:paraId="0B32B621" w14:textId="77777777" w:rsidR="00D25375" w:rsidRDefault="00D25375" w:rsidP="00D25375">
      <w:pPr>
        <w:tabs>
          <w:tab w:val="left" w:pos="360"/>
        </w:tabs>
        <w:ind w:left="-1560" w:right="-882"/>
        <w:jc w:val="center"/>
        <w:rPr>
          <w:noProof/>
          <w:sz w:val="24"/>
          <w:szCs w:val="24"/>
        </w:rPr>
      </w:pPr>
    </w:p>
    <w:p w14:paraId="3381CE8E" w14:textId="77777777" w:rsidR="00D25375" w:rsidRPr="00F469D1" w:rsidRDefault="00D25375" w:rsidP="00D25375">
      <w:pPr>
        <w:tabs>
          <w:tab w:val="left" w:pos="360"/>
        </w:tabs>
        <w:ind w:left="-1560" w:right="-882"/>
        <w:jc w:val="center"/>
        <w:rPr>
          <w:b/>
          <w:bCs/>
          <w:noProof/>
          <w:sz w:val="24"/>
          <w:szCs w:val="24"/>
        </w:rPr>
      </w:pPr>
      <w:r>
        <w:rPr>
          <w:b/>
          <w:bCs/>
          <w:noProof/>
          <w:sz w:val="24"/>
          <w:szCs w:val="24"/>
        </w:rPr>
        <w:t xml:space="preserve">              </w:t>
      </w:r>
      <w:r w:rsidRPr="00F469D1">
        <w:rPr>
          <w:b/>
          <w:bCs/>
          <w:noProof/>
          <w:sz w:val="24"/>
          <w:szCs w:val="24"/>
        </w:rPr>
        <w:t>ARQUIVO DA DIGITAL – PROPOSTA DA EMPRESA</w:t>
      </w:r>
    </w:p>
    <w:p w14:paraId="15DDEAC4" w14:textId="77777777" w:rsidR="00D25375" w:rsidRDefault="00D25375" w:rsidP="00D25375">
      <w:pPr>
        <w:tabs>
          <w:tab w:val="left" w:pos="360"/>
        </w:tabs>
        <w:ind w:left="-1560" w:right="-882"/>
        <w:jc w:val="center"/>
        <w:rPr>
          <w:noProof/>
          <w:sz w:val="24"/>
          <w:szCs w:val="24"/>
        </w:rPr>
      </w:pPr>
    </w:p>
    <w:bookmarkEnd w:id="93"/>
    <w:bookmarkEnd w:id="94"/>
    <w:p w14:paraId="7D84181F" w14:textId="77777777" w:rsidR="00DA549B" w:rsidRDefault="00DA549B" w:rsidP="00DA549B">
      <w:pPr>
        <w:ind w:left="-851"/>
        <w:jc w:val="center"/>
        <w:rPr>
          <w:sz w:val="24"/>
          <w:szCs w:val="24"/>
        </w:rPr>
        <w:sectPr w:rsidR="00DA549B" w:rsidSect="00BB1A7D">
          <w:footnotePr>
            <w:pos w:val="beneathText"/>
          </w:footnotePr>
          <w:pgSz w:w="11905" w:h="16837"/>
          <w:pgMar w:top="992" w:right="1134" w:bottom="1134" w:left="851" w:header="720" w:footer="720" w:gutter="0"/>
          <w:cols w:space="720"/>
          <w:docGrid w:linePitch="360"/>
        </w:sectPr>
      </w:pPr>
    </w:p>
    <w:p w14:paraId="4F9E62EF" w14:textId="77777777" w:rsidR="00931C93" w:rsidRPr="005D0BC5" w:rsidRDefault="00931C93" w:rsidP="00DA549B">
      <w:pPr>
        <w:tabs>
          <w:tab w:val="left" w:pos="360"/>
        </w:tabs>
        <w:rPr>
          <w:sz w:val="24"/>
          <w:szCs w:val="24"/>
        </w:rPr>
      </w:pPr>
    </w:p>
    <w:p w14:paraId="0A464677" w14:textId="77777777" w:rsidR="00C5425A" w:rsidRDefault="00C5425A" w:rsidP="00584E41">
      <w:pPr>
        <w:jc w:val="center"/>
        <w:rPr>
          <w:b/>
          <w:bCs/>
          <w:sz w:val="24"/>
          <w:szCs w:val="24"/>
        </w:rPr>
      </w:pPr>
    </w:p>
    <w:p w14:paraId="4509FC53" w14:textId="77777777" w:rsidR="001603D4" w:rsidRPr="005D0BC5" w:rsidRDefault="001603D4" w:rsidP="00DA549B">
      <w:pPr>
        <w:jc w:val="center"/>
        <w:rPr>
          <w:b/>
          <w:bCs/>
          <w:sz w:val="24"/>
          <w:szCs w:val="24"/>
        </w:rPr>
      </w:pPr>
      <w:r w:rsidRPr="005D0BC5">
        <w:rPr>
          <w:b/>
          <w:bCs/>
          <w:sz w:val="24"/>
          <w:szCs w:val="24"/>
        </w:rPr>
        <w:t>ANEXO V</w:t>
      </w:r>
    </w:p>
    <w:p w14:paraId="2B21E5BA" w14:textId="77777777" w:rsidR="001603D4" w:rsidRPr="0076023B" w:rsidRDefault="001603D4" w:rsidP="00584E41">
      <w:pPr>
        <w:jc w:val="center"/>
        <w:rPr>
          <w:b/>
          <w:bCs/>
          <w:sz w:val="24"/>
          <w:szCs w:val="24"/>
          <w:shd w:val="clear" w:color="auto" w:fill="FFFFFF"/>
        </w:rPr>
      </w:pPr>
      <w:r w:rsidRPr="0076023B">
        <w:rPr>
          <w:b/>
          <w:bCs/>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firstRow="1" w:lastRow="0" w:firstColumn="1" w:lastColumn="0" w:noHBand="0" w:noVBand="1"/>
      </w:tblPr>
      <w:tblGrid>
        <w:gridCol w:w="1127"/>
        <w:gridCol w:w="6111"/>
        <w:gridCol w:w="1859"/>
      </w:tblGrid>
      <w:tr w:rsidR="006A250A" w:rsidRPr="005D0BC5" w14:paraId="42A6F458" w14:textId="77777777" w:rsidTr="0015790D">
        <w:trPr>
          <w:cantSplit/>
          <w:trHeight w:val="20"/>
        </w:trPr>
        <w:tc>
          <w:tcPr>
            <w:tcW w:w="9097" w:type="dxa"/>
            <w:gridSpan w:val="3"/>
            <w:tcMar>
              <w:top w:w="0" w:type="dxa"/>
              <w:left w:w="2" w:type="dxa"/>
              <w:bottom w:w="0" w:type="dxa"/>
              <w:right w:w="2" w:type="dxa"/>
            </w:tcMar>
            <w:vAlign w:val="center"/>
          </w:tcPr>
          <w:p w14:paraId="4E76E7C9"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72BDE08D"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9F8A425"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E660AA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5C7B81"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FAEE7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9BF72C"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6625E766"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BB3A74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2B2B0B9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2B175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6766EC4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67A4E6"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2DE29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5BCA2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CCD70A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83E6F0"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3F826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7A244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7CDD58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66D85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861ADB"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C125A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FFD42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846FE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C6F4E6"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DE39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E692A0E"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7A583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9669D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664B7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FCCEFE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7F4C88"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A7B12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451F4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F43F3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1B80E6"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2CE28D"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AFC23B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DFF45D9"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29D8E0"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71F68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0C25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80B9077"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2777F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32FCCD"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D1920C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2C074EC"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B21026"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2289B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80A6B3B"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15E87B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C526E4F"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203302B"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8A62F5"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6C356489"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5B88F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A206B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E827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ACEE3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5EC9C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6F308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A694F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838EBA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3AA552"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E4F442"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7B6E0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CD747F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B5D2E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68518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90C02E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9DC0CAF"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F144A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E34D5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1A4BD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A5591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DF7B6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8DF27D"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99C779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5721AC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58854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FDC32B"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35224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42FE7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AE5BD"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6CC777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D113C4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A609F5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27C57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CF113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CD5350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CFC97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CDBD3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E10DC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6DA252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1C95B6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70CFF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E6381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00318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BC51AD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4C384A9"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787C848"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A4777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61F9B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1B2089"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BC1251"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1792A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69D8D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0B5D4A6"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AB9EBF"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F5F9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9FCE06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AF75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315830"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10F7B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341E22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38D7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AE84C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27FDD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A73152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8D7264"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A6A551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4E7F3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250675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FE7D02"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0EB6C0"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85DBD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711E38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99DF2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0989F27"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451C8FE"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3B1FA59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1E5DB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FDA79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14417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5F14DE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1FFF9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E9C8EF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7251D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15BA86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470DCF"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E9851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A34A0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809C8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57C07F"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7886D6AE" w14:textId="77777777" w:rsidTr="0015790D">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00EEEE"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8DB1A2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9286D6F" w14:textId="77777777" w:rsidTr="00D27BED">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E6B7DC"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14:paraId="3EFAEE20" w14:textId="77777777" w:rsidR="006A250A" w:rsidRDefault="001C4616" w:rsidP="001C4616">
      <w:pPr>
        <w:tabs>
          <w:tab w:val="left" w:pos="360"/>
        </w:tabs>
        <w:rPr>
          <w:b/>
          <w:bCs/>
          <w:sz w:val="24"/>
          <w:szCs w:val="24"/>
        </w:rPr>
      </w:pPr>
      <w:r>
        <w:rPr>
          <w:sz w:val="24"/>
          <w:szCs w:val="24"/>
        </w:rPr>
        <w:br w:type="page"/>
      </w:r>
      <w:r w:rsidR="00DA549B">
        <w:rPr>
          <w:b/>
          <w:bCs/>
          <w:sz w:val="24"/>
          <w:szCs w:val="24"/>
        </w:rPr>
        <w:lastRenderedPageBreak/>
        <w:t xml:space="preserve">                                                               </w:t>
      </w:r>
      <w:proofErr w:type="gramStart"/>
      <w:r w:rsidR="006A250A" w:rsidRPr="005D0BC5">
        <w:rPr>
          <w:b/>
          <w:bCs/>
          <w:sz w:val="24"/>
          <w:szCs w:val="24"/>
        </w:rPr>
        <w:t>ANEXO VI</w:t>
      </w:r>
      <w:proofErr w:type="gramEnd"/>
    </w:p>
    <w:p w14:paraId="3B8E214F" w14:textId="77777777" w:rsidR="00D25375" w:rsidRPr="005D0BC5" w:rsidRDefault="00D25375" w:rsidP="00D25375">
      <w:pPr>
        <w:jc w:val="center"/>
        <w:rPr>
          <w:b/>
          <w:bCs/>
          <w:sz w:val="24"/>
          <w:szCs w:val="24"/>
        </w:rPr>
      </w:pPr>
      <w:r>
        <w:rPr>
          <w:b/>
          <w:bCs/>
          <w:sz w:val="24"/>
          <w:szCs w:val="24"/>
        </w:rPr>
        <w:t>(ARQUIVO DIGITAL)</w:t>
      </w:r>
    </w:p>
    <w:tbl>
      <w:tblPr>
        <w:tblW w:w="11904" w:type="dxa"/>
        <w:tblInd w:w="-1274" w:type="dxa"/>
        <w:tblCellMar>
          <w:left w:w="10" w:type="dxa"/>
          <w:right w:w="10" w:type="dxa"/>
        </w:tblCellMar>
        <w:tblLook w:val="04A0" w:firstRow="1" w:lastRow="0" w:firstColumn="1" w:lastColumn="0" w:noHBand="0" w:noVBand="1"/>
      </w:tblPr>
      <w:tblGrid>
        <w:gridCol w:w="11904"/>
      </w:tblGrid>
      <w:tr w:rsidR="0015790D" w:rsidRPr="005D0BC5" w14:paraId="6CEC3BC7" w14:textId="77777777" w:rsidTr="00B15ACA">
        <w:trPr>
          <w:cantSplit/>
        </w:trPr>
        <w:tc>
          <w:tcPr>
            <w:tcW w:w="11904" w:type="dxa"/>
            <w:tcMar>
              <w:top w:w="0" w:type="dxa"/>
              <w:left w:w="2" w:type="dxa"/>
              <w:bottom w:w="0" w:type="dxa"/>
              <w:right w:w="2" w:type="dxa"/>
            </w:tcMar>
            <w:vAlign w:val="center"/>
          </w:tcPr>
          <w:p w14:paraId="56A0ABD0" w14:textId="77777777" w:rsidR="0015790D" w:rsidRPr="0076023B" w:rsidRDefault="006A250A" w:rsidP="00584E41">
            <w:pPr>
              <w:pStyle w:val="Standard"/>
              <w:spacing w:after="0" w:line="240" w:lineRule="auto"/>
              <w:jc w:val="center"/>
              <w:rPr>
                <w:rFonts w:ascii="Times New Roman" w:hAnsi="Times New Roman"/>
                <w:b/>
                <w:bCs/>
                <w:sz w:val="24"/>
                <w:szCs w:val="24"/>
                <w:shd w:val="clear" w:color="auto" w:fill="FFFFFF"/>
              </w:rPr>
            </w:pPr>
            <w:r w:rsidRPr="0076023B">
              <w:rPr>
                <w:rFonts w:ascii="Times New Roman" w:hAnsi="Times New Roman"/>
                <w:b/>
                <w:bCs/>
                <w:sz w:val="24"/>
                <w:szCs w:val="24"/>
                <w:shd w:val="clear" w:color="auto" w:fill="FFFFFF"/>
              </w:rPr>
              <w:t>Modelo de Planilha para Cálculo do BDI</w:t>
            </w:r>
          </w:p>
        </w:tc>
      </w:tr>
      <w:tr w:rsidR="0015790D" w:rsidRPr="005D0BC5" w14:paraId="43C73AC8" w14:textId="77777777" w:rsidTr="00B15ACA">
        <w:trPr>
          <w:cantSplit/>
        </w:trPr>
        <w:tc>
          <w:tcPr>
            <w:tcW w:w="11904" w:type="dxa"/>
            <w:tcMar>
              <w:top w:w="0" w:type="dxa"/>
              <w:left w:w="2" w:type="dxa"/>
              <w:bottom w:w="0" w:type="dxa"/>
              <w:right w:w="2" w:type="dxa"/>
            </w:tcMar>
            <w:vAlign w:val="center"/>
          </w:tcPr>
          <w:p w14:paraId="3DBE2CBE" w14:textId="77777777" w:rsidR="0015790D" w:rsidRPr="005D0BC5" w:rsidRDefault="0015790D"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68B6C6B2" w14:textId="77777777" w:rsidTr="00B15ACA">
        <w:trPr>
          <w:cantSplit/>
        </w:trPr>
        <w:tc>
          <w:tcPr>
            <w:tcW w:w="11904" w:type="dxa"/>
            <w:tcMar>
              <w:top w:w="0" w:type="dxa"/>
              <w:left w:w="2" w:type="dxa"/>
              <w:bottom w:w="0" w:type="dxa"/>
              <w:right w:w="2" w:type="dxa"/>
            </w:tcMar>
            <w:vAlign w:val="center"/>
          </w:tcPr>
          <w:p w14:paraId="4D26E8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885253C" w14:textId="77777777" w:rsidTr="00B15ACA">
        <w:trPr>
          <w:cantSplit/>
        </w:trPr>
        <w:tc>
          <w:tcPr>
            <w:tcW w:w="11904" w:type="dxa"/>
            <w:tcMar>
              <w:top w:w="0" w:type="dxa"/>
              <w:left w:w="2" w:type="dxa"/>
              <w:bottom w:w="0" w:type="dxa"/>
              <w:right w:w="2" w:type="dxa"/>
            </w:tcMar>
            <w:vAlign w:val="center"/>
          </w:tcPr>
          <w:p w14:paraId="46F17793"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7575226E" w14:textId="77777777" w:rsidTr="00B15ACA">
        <w:trPr>
          <w:cantSplit/>
        </w:trPr>
        <w:tc>
          <w:tcPr>
            <w:tcW w:w="11904" w:type="dxa"/>
            <w:tcMar>
              <w:top w:w="0" w:type="dxa"/>
              <w:left w:w="2" w:type="dxa"/>
              <w:bottom w:w="0" w:type="dxa"/>
              <w:right w:w="2" w:type="dxa"/>
            </w:tcMar>
            <w:vAlign w:val="center"/>
          </w:tcPr>
          <w:p w14:paraId="66F238A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4E09AEEE" w14:textId="77777777" w:rsidTr="00B15ACA">
        <w:trPr>
          <w:cantSplit/>
        </w:trPr>
        <w:tc>
          <w:tcPr>
            <w:tcW w:w="11904" w:type="dxa"/>
            <w:tcMar>
              <w:top w:w="0" w:type="dxa"/>
              <w:left w:w="2" w:type="dxa"/>
              <w:bottom w:w="0" w:type="dxa"/>
              <w:right w:w="2" w:type="dxa"/>
            </w:tcMar>
            <w:vAlign w:val="center"/>
          </w:tcPr>
          <w:p w14:paraId="29B6D125" w14:textId="77777777" w:rsidR="001E5053"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5824398" w14:textId="77777777" w:rsidR="00A67F39" w:rsidRDefault="00A67F39" w:rsidP="00A67F39">
            <w:pPr>
              <w:pStyle w:val="BodyText21"/>
              <w:widowControl w:val="0"/>
              <w:spacing w:after="0" w:line="240" w:lineRule="auto"/>
              <w:ind w:left="-694"/>
              <w:rPr>
                <w:rFonts w:ascii="Times New Roman" w:eastAsia="Times New Roman" w:hAnsi="Times New Roman" w:cs="Times New Roman"/>
                <w:sz w:val="24"/>
                <w:szCs w:val="24"/>
                <w:shd w:val="clear" w:color="auto" w:fill="FFFFFF"/>
              </w:rPr>
            </w:pPr>
          </w:p>
          <w:tbl>
            <w:tblPr>
              <w:tblW w:w="11043" w:type="dxa"/>
              <w:tblCellMar>
                <w:left w:w="70" w:type="dxa"/>
                <w:right w:w="70" w:type="dxa"/>
              </w:tblCellMar>
              <w:tblLook w:val="04A0" w:firstRow="1" w:lastRow="0" w:firstColumn="1" w:lastColumn="0" w:noHBand="0" w:noVBand="1"/>
            </w:tblPr>
            <w:tblGrid>
              <w:gridCol w:w="5352"/>
              <w:gridCol w:w="1578"/>
              <w:gridCol w:w="1701"/>
              <w:gridCol w:w="2412"/>
            </w:tblGrid>
            <w:tr w:rsidR="001C4616" w:rsidRPr="009B1A77" w14:paraId="1DB53CD6" w14:textId="77777777" w:rsidTr="00B15ACA">
              <w:trPr>
                <w:trHeight w:val="1560"/>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5167FF2D" w14:textId="77777777" w:rsidR="001C4616" w:rsidRPr="009B1A77" w:rsidRDefault="001C4616" w:rsidP="001C4616">
                  <w:pPr>
                    <w:jc w:val="center"/>
                    <w:rPr>
                      <w:rFonts w:ascii="Arial" w:hAnsi="Arial" w:cs="Arial"/>
                      <w:b/>
                      <w:bCs/>
                      <w:sz w:val="36"/>
                      <w:szCs w:val="36"/>
                      <w:lang w:eastAsia="pt-BR"/>
                    </w:rPr>
                  </w:pPr>
                  <w:r w:rsidRPr="009B1A77">
                    <w:rPr>
                      <w:rFonts w:ascii="Arial" w:hAnsi="Arial" w:cs="Arial"/>
                      <w:b/>
                      <w:bCs/>
                      <w:sz w:val="36"/>
                      <w:szCs w:val="36"/>
                      <w:lang w:eastAsia="pt-BR"/>
                    </w:rPr>
                    <w:t>BDI - ACÓRDÃO Nº 2622/2013 - TCU</w:t>
                  </w:r>
                  <w:proofErr w:type="gramStart"/>
                  <w:r w:rsidRPr="009B1A77">
                    <w:rPr>
                      <w:rFonts w:ascii="Arial" w:hAnsi="Arial" w:cs="Arial"/>
                      <w:b/>
                      <w:bCs/>
                      <w:sz w:val="36"/>
                      <w:szCs w:val="36"/>
                      <w:lang w:eastAsia="pt-BR"/>
                    </w:rPr>
                    <w:t xml:space="preserve">  </w:t>
                  </w:r>
                  <w:proofErr w:type="gramEnd"/>
                  <w:r w:rsidRPr="009B1A77">
                    <w:rPr>
                      <w:rFonts w:ascii="Arial" w:hAnsi="Arial" w:cs="Arial"/>
                      <w:b/>
                      <w:bCs/>
                      <w:sz w:val="36"/>
                      <w:szCs w:val="36"/>
                      <w:lang w:eastAsia="pt-BR"/>
                    </w:rPr>
                    <w:br/>
                    <w:t xml:space="preserve">EDIFICAÇÃO  </w:t>
                  </w:r>
                </w:p>
              </w:tc>
            </w:tr>
            <w:tr w:rsidR="001C4616" w:rsidRPr="009B1A77" w14:paraId="1904C063" w14:textId="77777777" w:rsidTr="00B15ACA">
              <w:trPr>
                <w:trHeight w:val="402"/>
              </w:trPr>
              <w:tc>
                <w:tcPr>
                  <w:tcW w:w="2423"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CEBAF44" w14:textId="77777777" w:rsidR="001C4616" w:rsidRPr="009B1A77" w:rsidRDefault="001C4616" w:rsidP="001C4616">
                  <w:pPr>
                    <w:jc w:val="center"/>
                    <w:rPr>
                      <w:rFonts w:ascii="Arial" w:hAnsi="Arial" w:cs="Arial"/>
                      <w:b/>
                      <w:bCs/>
                      <w:sz w:val="28"/>
                      <w:szCs w:val="28"/>
                      <w:lang w:eastAsia="pt-BR"/>
                    </w:rPr>
                  </w:pPr>
                  <w:r w:rsidRPr="009B1A77">
                    <w:rPr>
                      <w:rFonts w:ascii="Arial" w:hAnsi="Arial" w:cs="Arial"/>
                      <w:b/>
                      <w:bCs/>
                      <w:sz w:val="28"/>
                      <w:szCs w:val="28"/>
                      <w:lang w:eastAsia="pt-BR"/>
                    </w:rPr>
                    <w:t>IMPOSTOS</w:t>
                  </w:r>
                </w:p>
              </w:tc>
              <w:tc>
                <w:tcPr>
                  <w:tcW w:w="715" w:type="pct"/>
                  <w:tcBorders>
                    <w:top w:val="single" w:sz="4" w:space="0" w:color="auto"/>
                    <w:left w:val="nil"/>
                    <w:bottom w:val="single" w:sz="4" w:space="0" w:color="auto"/>
                    <w:right w:val="nil"/>
                  </w:tcBorders>
                  <w:shd w:val="clear" w:color="000000" w:fill="FFFFFF"/>
                  <w:noWrap/>
                  <w:vAlign w:val="center"/>
                  <w:hideMark/>
                </w:tcPr>
                <w:p w14:paraId="08AF8F29"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single" w:sz="4" w:space="0" w:color="auto"/>
                    <w:left w:val="nil"/>
                    <w:bottom w:val="single" w:sz="4" w:space="0" w:color="auto"/>
                    <w:right w:val="nil"/>
                  </w:tcBorders>
                  <w:shd w:val="clear" w:color="000000" w:fill="FFFFFF"/>
                  <w:noWrap/>
                  <w:vAlign w:val="center"/>
                  <w:hideMark/>
                </w:tcPr>
                <w:p w14:paraId="5213C7FF"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ISS =</w:t>
                  </w:r>
                </w:p>
              </w:tc>
              <w:tc>
                <w:tcPr>
                  <w:tcW w:w="1091" w:type="pct"/>
                  <w:tcBorders>
                    <w:top w:val="single" w:sz="4" w:space="0" w:color="auto"/>
                    <w:left w:val="nil"/>
                    <w:bottom w:val="single" w:sz="4" w:space="0" w:color="auto"/>
                    <w:right w:val="single" w:sz="8" w:space="0" w:color="auto"/>
                  </w:tcBorders>
                  <w:shd w:val="clear" w:color="000000" w:fill="FFFFFF"/>
                  <w:noWrap/>
                  <w:vAlign w:val="center"/>
                  <w:hideMark/>
                </w:tcPr>
                <w:p w14:paraId="5BEC7300" w14:textId="77777777" w:rsidR="001C4616" w:rsidRPr="009B1A77" w:rsidRDefault="001C4616" w:rsidP="001C4616">
                  <w:pPr>
                    <w:jc w:val="center"/>
                    <w:rPr>
                      <w:rFonts w:ascii="Arial" w:hAnsi="Arial" w:cs="Arial"/>
                      <w:sz w:val="24"/>
                      <w:szCs w:val="24"/>
                      <w:lang w:eastAsia="pt-BR"/>
                    </w:rPr>
                  </w:pPr>
                </w:p>
              </w:tc>
            </w:tr>
            <w:tr w:rsidR="001C4616" w:rsidRPr="009B1A77" w14:paraId="6613A788"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66555354"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14:paraId="726AB4A6"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14:paraId="02A13D2B"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PIS =</w:t>
                  </w:r>
                </w:p>
              </w:tc>
              <w:tc>
                <w:tcPr>
                  <w:tcW w:w="1091" w:type="pct"/>
                  <w:tcBorders>
                    <w:top w:val="nil"/>
                    <w:left w:val="nil"/>
                    <w:bottom w:val="single" w:sz="4" w:space="0" w:color="auto"/>
                    <w:right w:val="single" w:sz="8" w:space="0" w:color="auto"/>
                  </w:tcBorders>
                  <w:shd w:val="clear" w:color="000000" w:fill="FFFFFF"/>
                  <w:noWrap/>
                  <w:vAlign w:val="center"/>
                  <w:hideMark/>
                </w:tcPr>
                <w:p w14:paraId="7EB44DA5" w14:textId="77777777" w:rsidR="001C4616" w:rsidRPr="009B1A77" w:rsidRDefault="001C4616" w:rsidP="001C4616">
                  <w:pPr>
                    <w:jc w:val="center"/>
                    <w:rPr>
                      <w:rFonts w:ascii="Arial" w:hAnsi="Arial" w:cs="Arial"/>
                      <w:sz w:val="24"/>
                      <w:szCs w:val="24"/>
                      <w:lang w:eastAsia="pt-BR"/>
                    </w:rPr>
                  </w:pPr>
                </w:p>
              </w:tc>
            </w:tr>
            <w:tr w:rsidR="001C4616" w:rsidRPr="009B1A77" w14:paraId="20E6956A"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1B0EEF3D"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14:paraId="26FCC10B"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14:paraId="49867A38"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COFINS =</w:t>
                  </w:r>
                </w:p>
              </w:tc>
              <w:tc>
                <w:tcPr>
                  <w:tcW w:w="1091" w:type="pct"/>
                  <w:tcBorders>
                    <w:top w:val="nil"/>
                    <w:left w:val="nil"/>
                    <w:bottom w:val="single" w:sz="4" w:space="0" w:color="auto"/>
                    <w:right w:val="single" w:sz="8" w:space="0" w:color="auto"/>
                  </w:tcBorders>
                  <w:shd w:val="clear" w:color="000000" w:fill="FFFFFF"/>
                  <w:noWrap/>
                  <w:vAlign w:val="center"/>
                  <w:hideMark/>
                </w:tcPr>
                <w:p w14:paraId="470B8B2A" w14:textId="77777777" w:rsidR="001C4616" w:rsidRPr="009B1A77" w:rsidRDefault="001C4616" w:rsidP="001C4616">
                  <w:pPr>
                    <w:jc w:val="center"/>
                    <w:rPr>
                      <w:rFonts w:ascii="Arial" w:hAnsi="Arial" w:cs="Arial"/>
                      <w:sz w:val="24"/>
                      <w:szCs w:val="24"/>
                      <w:lang w:eastAsia="pt-BR"/>
                    </w:rPr>
                  </w:pPr>
                </w:p>
              </w:tc>
            </w:tr>
            <w:tr w:rsidR="001C4616" w:rsidRPr="009B1A77" w14:paraId="2717027D"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48FEBE1A"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nil"/>
                    <w:right w:val="nil"/>
                  </w:tcBorders>
                  <w:shd w:val="clear" w:color="000000" w:fill="FFFFFF"/>
                  <w:noWrap/>
                  <w:vAlign w:val="center"/>
                  <w:hideMark/>
                </w:tcPr>
                <w:p w14:paraId="6FCFC6EE"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nil"/>
                    <w:right w:val="nil"/>
                  </w:tcBorders>
                  <w:shd w:val="clear" w:color="000000" w:fill="FFFFFF"/>
                  <w:noWrap/>
                  <w:vAlign w:val="center"/>
                  <w:hideMark/>
                </w:tcPr>
                <w:p w14:paraId="110F9059"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CPRB =</w:t>
                  </w:r>
                </w:p>
              </w:tc>
              <w:tc>
                <w:tcPr>
                  <w:tcW w:w="1091" w:type="pct"/>
                  <w:tcBorders>
                    <w:top w:val="nil"/>
                    <w:left w:val="nil"/>
                    <w:bottom w:val="nil"/>
                    <w:right w:val="single" w:sz="8" w:space="0" w:color="auto"/>
                  </w:tcBorders>
                  <w:shd w:val="clear" w:color="000000" w:fill="FFFFFF"/>
                  <w:noWrap/>
                  <w:vAlign w:val="center"/>
                  <w:hideMark/>
                </w:tcPr>
                <w:p w14:paraId="1D2171CA" w14:textId="77777777" w:rsidR="001C4616" w:rsidRPr="009B1A77" w:rsidRDefault="001C4616" w:rsidP="001C4616">
                  <w:pPr>
                    <w:jc w:val="center"/>
                    <w:rPr>
                      <w:rFonts w:ascii="Arial" w:hAnsi="Arial" w:cs="Arial"/>
                      <w:sz w:val="24"/>
                      <w:szCs w:val="24"/>
                      <w:lang w:eastAsia="pt-BR"/>
                    </w:rPr>
                  </w:pPr>
                  <w:r w:rsidRPr="009B1A77">
                    <w:rPr>
                      <w:rFonts w:ascii="Arial" w:hAnsi="Arial" w:cs="Arial"/>
                      <w:sz w:val="24"/>
                      <w:szCs w:val="24"/>
                      <w:lang w:eastAsia="pt-BR"/>
                    </w:rPr>
                    <w:t> </w:t>
                  </w:r>
                </w:p>
              </w:tc>
            </w:tr>
            <w:tr w:rsidR="001C4616" w:rsidRPr="009B1A77" w14:paraId="13882EE4"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38C7406A" w14:textId="77777777" w:rsidR="001C4616" w:rsidRPr="009B1A77" w:rsidRDefault="001C4616" w:rsidP="001C4616">
                  <w:pPr>
                    <w:rPr>
                      <w:rFonts w:ascii="Arial" w:hAnsi="Arial" w:cs="Arial"/>
                      <w:b/>
                      <w:bCs/>
                      <w:sz w:val="28"/>
                      <w:szCs w:val="28"/>
                      <w:lang w:eastAsia="pt-BR"/>
                    </w:rPr>
                  </w:pPr>
                </w:p>
              </w:tc>
              <w:tc>
                <w:tcPr>
                  <w:tcW w:w="715" w:type="pct"/>
                  <w:tcBorders>
                    <w:top w:val="single" w:sz="8" w:space="0" w:color="auto"/>
                    <w:left w:val="nil"/>
                    <w:bottom w:val="single" w:sz="8" w:space="0" w:color="auto"/>
                    <w:right w:val="nil"/>
                  </w:tcBorders>
                  <w:shd w:val="clear" w:color="000000" w:fill="FFFFFF"/>
                  <w:noWrap/>
                  <w:vAlign w:val="center"/>
                  <w:hideMark/>
                </w:tcPr>
                <w:p w14:paraId="4EFEF587" w14:textId="77777777"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TOTAL =</w:t>
                  </w:r>
                </w:p>
              </w:tc>
              <w:tc>
                <w:tcPr>
                  <w:tcW w:w="770" w:type="pct"/>
                  <w:tcBorders>
                    <w:top w:val="single" w:sz="8" w:space="0" w:color="auto"/>
                    <w:left w:val="nil"/>
                    <w:bottom w:val="single" w:sz="8" w:space="0" w:color="auto"/>
                    <w:right w:val="nil"/>
                  </w:tcBorders>
                  <w:shd w:val="clear" w:color="000000" w:fill="FFFFFF"/>
                  <w:noWrap/>
                  <w:vAlign w:val="center"/>
                  <w:hideMark/>
                </w:tcPr>
                <w:p w14:paraId="261E1FC6" w14:textId="77777777"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 </w:t>
                  </w:r>
                </w:p>
              </w:tc>
              <w:tc>
                <w:tcPr>
                  <w:tcW w:w="1091" w:type="pct"/>
                  <w:tcBorders>
                    <w:top w:val="single" w:sz="8" w:space="0" w:color="auto"/>
                    <w:left w:val="nil"/>
                    <w:bottom w:val="single" w:sz="8" w:space="0" w:color="auto"/>
                    <w:right w:val="single" w:sz="8" w:space="0" w:color="auto"/>
                  </w:tcBorders>
                  <w:shd w:val="clear" w:color="000000" w:fill="FFFFFF"/>
                  <w:noWrap/>
                  <w:vAlign w:val="center"/>
                  <w:hideMark/>
                </w:tcPr>
                <w:p w14:paraId="6CB5BFB3" w14:textId="77777777" w:rsidR="001C4616" w:rsidRPr="009B1A77" w:rsidRDefault="001C4616" w:rsidP="001C4616">
                  <w:pPr>
                    <w:jc w:val="center"/>
                    <w:rPr>
                      <w:rFonts w:ascii="Arial" w:hAnsi="Arial" w:cs="Arial"/>
                      <w:b/>
                      <w:bCs/>
                      <w:sz w:val="28"/>
                      <w:szCs w:val="28"/>
                      <w:lang w:eastAsia="pt-BR"/>
                    </w:rPr>
                  </w:pPr>
                </w:p>
              </w:tc>
            </w:tr>
            <w:tr w:rsidR="001C4616" w:rsidRPr="009B1A77" w14:paraId="20DEB82A"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6A7B93DA"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TIPO DE SERVIÇO</w:t>
                  </w:r>
                </w:p>
              </w:tc>
              <w:tc>
                <w:tcPr>
                  <w:tcW w:w="715" w:type="pct"/>
                  <w:tcBorders>
                    <w:top w:val="nil"/>
                    <w:left w:val="single" w:sz="8" w:space="0" w:color="auto"/>
                    <w:bottom w:val="single" w:sz="4" w:space="0" w:color="auto"/>
                    <w:right w:val="single" w:sz="4" w:space="0" w:color="auto"/>
                  </w:tcBorders>
                  <w:shd w:val="clear" w:color="000000" w:fill="FFFFFF"/>
                  <w:noWrap/>
                  <w:vAlign w:val="center"/>
                  <w:hideMark/>
                </w:tcPr>
                <w:p w14:paraId="21E406C9" w14:textId="77777777"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SERVIÇOS</w:t>
                  </w:r>
                </w:p>
              </w:tc>
              <w:tc>
                <w:tcPr>
                  <w:tcW w:w="770" w:type="pct"/>
                  <w:tcBorders>
                    <w:top w:val="nil"/>
                    <w:left w:val="nil"/>
                    <w:bottom w:val="single" w:sz="4" w:space="0" w:color="auto"/>
                    <w:right w:val="nil"/>
                  </w:tcBorders>
                  <w:shd w:val="clear" w:color="000000" w:fill="FFFFFF"/>
                  <w:noWrap/>
                  <w:vAlign w:val="center"/>
                  <w:hideMark/>
                </w:tcPr>
                <w:p w14:paraId="43E518C6" w14:textId="77777777"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 xml:space="preserve">MATERIAIS      </w:t>
                  </w:r>
                </w:p>
              </w:tc>
              <w:tc>
                <w:tcPr>
                  <w:tcW w:w="1091" w:type="pct"/>
                  <w:tcBorders>
                    <w:top w:val="nil"/>
                    <w:left w:val="single" w:sz="4" w:space="0" w:color="auto"/>
                    <w:bottom w:val="single" w:sz="4" w:space="0" w:color="auto"/>
                    <w:right w:val="single" w:sz="8" w:space="0" w:color="auto"/>
                  </w:tcBorders>
                  <w:shd w:val="clear" w:color="000000" w:fill="FFFFFF"/>
                  <w:noWrap/>
                  <w:vAlign w:val="center"/>
                  <w:hideMark/>
                </w:tcPr>
                <w:p w14:paraId="46F42FE8" w14:textId="77777777" w:rsidR="001C4616" w:rsidRPr="00B15ACA" w:rsidRDefault="001C4616" w:rsidP="001C4616">
                  <w:pPr>
                    <w:ind w:left="-635" w:right="-213"/>
                    <w:jc w:val="center"/>
                    <w:rPr>
                      <w:rFonts w:ascii="Arial" w:hAnsi="Arial" w:cs="Arial"/>
                      <w:sz w:val="24"/>
                      <w:szCs w:val="24"/>
                      <w:lang w:eastAsia="pt-BR"/>
                    </w:rPr>
                  </w:pPr>
                  <w:r w:rsidRPr="00B15ACA">
                    <w:rPr>
                      <w:rFonts w:ascii="Arial" w:hAnsi="Arial" w:cs="Arial"/>
                      <w:sz w:val="24"/>
                      <w:szCs w:val="24"/>
                      <w:lang w:eastAsia="pt-BR"/>
                    </w:rPr>
                    <w:t xml:space="preserve">       EQUIPAMENTOS</w:t>
                  </w:r>
                </w:p>
              </w:tc>
            </w:tr>
            <w:tr w:rsidR="001C4616" w:rsidRPr="009B1A77" w14:paraId="2D3743E9"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1B4BF7C8"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ADMINISTRAÇÃO CENTRAL</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4C6D62F0"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1B795C45"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19D576B2" w14:textId="77777777" w:rsidR="001C4616" w:rsidRPr="009B1A77" w:rsidRDefault="001C4616" w:rsidP="001C4616">
                  <w:pPr>
                    <w:jc w:val="center"/>
                    <w:rPr>
                      <w:rFonts w:ascii="Arial" w:hAnsi="Arial" w:cs="Arial"/>
                      <w:sz w:val="28"/>
                      <w:szCs w:val="28"/>
                      <w:lang w:eastAsia="pt-BR"/>
                    </w:rPr>
                  </w:pPr>
                </w:p>
              </w:tc>
            </w:tr>
            <w:tr w:rsidR="001C4616" w:rsidRPr="009B1A77" w14:paraId="725D0C20"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3C3512CB"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RISCOS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5B1EC4B8"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466DB1EB"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794F4D7F" w14:textId="77777777" w:rsidR="001C4616" w:rsidRPr="009B1A77" w:rsidRDefault="001C4616" w:rsidP="001C4616">
                  <w:pPr>
                    <w:jc w:val="center"/>
                    <w:rPr>
                      <w:rFonts w:ascii="Arial" w:hAnsi="Arial" w:cs="Arial"/>
                      <w:sz w:val="28"/>
                      <w:szCs w:val="28"/>
                      <w:lang w:eastAsia="pt-BR"/>
                    </w:rPr>
                  </w:pPr>
                </w:p>
              </w:tc>
            </w:tr>
            <w:tr w:rsidR="001C4616" w:rsidRPr="009B1A77" w14:paraId="3C4D4A8A"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76A725BA" w14:textId="01E30D83"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SEGUROS E G</w:t>
                  </w:r>
                  <w:r w:rsidR="004A6B4C">
                    <w:rPr>
                      <w:rFonts w:ascii="Arial" w:hAnsi="Arial" w:cs="Arial"/>
                      <w:b/>
                      <w:bCs/>
                      <w:sz w:val="28"/>
                      <w:szCs w:val="28"/>
                      <w:lang w:eastAsia="pt-BR"/>
                    </w:rPr>
                    <w:t>A</w:t>
                  </w:r>
                  <w:r w:rsidRPr="009B1A77">
                    <w:rPr>
                      <w:rFonts w:ascii="Arial" w:hAnsi="Arial" w:cs="Arial"/>
                      <w:b/>
                      <w:bCs/>
                      <w:sz w:val="28"/>
                      <w:szCs w:val="28"/>
                      <w:lang w:eastAsia="pt-BR"/>
                    </w:rPr>
                    <w:t>RANTIAS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055F4563"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32F5A156"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143B26D4" w14:textId="77777777" w:rsidR="001C4616" w:rsidRPr="009B1A77" w:rsidRDefault="001C4616" w:rsidP="001C4616">
                  <w:pPr>
                    <w:jc w:val="center"/>
                    <w:rPr>
                      <w:rFonts w:ascii="Arial" w:hAnsi="Arial" w:cs="Arial"/>
                      <w:sz w:val="28"/>
                      <w:szCs w:val="28"/>
                      <w:lang w:eastAsia="pt-BR"/>
                    </w:rPr>
                  </w:pPr>
                </w:p>
              </w:tc>
            </w:tr>
            <w:tr w:rsidR="001C4616" w:rsidRPr="009B1A77" w14:paraId="0C27467F"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7C315A75"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DESPESAS FINANCEIRAS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0C6841E7"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16B4F717"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3777DB5D" w14:textId="77777777" w:rsidR="001C4616" w:rsidRPr="009B1A77" w:rsidRDefault="001C4616" w:rsidP="001C4616">
                  <w:pPr>
                    <w:jc w:val="center"/>
                    <w:rPr>
                      <w:rFonts w:ascii="Arial" w:hAnsi="Arial" w:cs="Arial"/>
                      <w:sz w:val="28"/>
                      <w:szCs w:val="28"/>
                      <w:lang w:eastAsia="pt-BR"/>
                    </w:rPr>
                  </w:pPr>
                </w:p>
              </w:tc>
            </w:tr>
            <w:tr w:rsidR="001C4616" w:rsidRPr="009B1A77" w14:paraId="6EF90183" w14:textId="77777777" w:rsidTr="00B15ACA">
              <w:trPr>
                <w:trHeight w:val="402"/>
              </w:trPr>
              <w:tc>
                <w:tcPr>
                  <w:tcW w:w="2423" w:type="pct"/>
                  <w:tcBorders>
                    <w:top w:val="nil"/>
                    <w:left w:val="single" w:sz="8" w:space="0" w:color="auto"/>
                    <w:bottom w:val="single" w:sz="8" w:space="0" w:color="auto"/>
                    <w:right w:val="nil"/>
                  </w:tcBorders>
                  <w:shd w:val="clear" w:color="000000" w:fill="FFFFFF"/>
                  <w:noWrap/>
                  <w:vAlign w:val="center"/>
                  <w:hideMark/>
                </w:tcPr>
                <w:p w14:paraId="59C82318"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LUCRO</w:t>
                  </w:r>
                </w:p>
              </w:tc>
              <w:tc>
                <w:tcPr>
                  <w:tcW w:w="715" w:type="pct"/>
                  <w:tcBorders>
                    <w:top w:val="nil"/>
                    <w:left w:val="single" w:sz="8" w:space="0" w:color="auto"/>
                    <w:bottom w:val="single" w:sz="8" w:space="0" w:color="auto"/>
                    <w:right w:val="single" w:sz="4" w:space="0" w:color="auto"/>
                  </w:tcBorders>
                  <w:shd w:val="clear" w:color="000000" w:fill="FFFFFF"/>
                  <w:noWrap/>
                  <w:vAlign w:val="center"/>
                </w:tcPr>
                <w:p w14:paraId="6DF728F5"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8" w:space="0" w:color="auto"/>
                    <w:right w:val="nil"/>
                  </w:tcBorders>
                  <w:shd w:val="clear" w:color="000000" w:fill="FFFFFF"/>
                  <w:noWrap/>
                  <w:vAlign w:val="center"/>
                </w:tcPr>
                <w:p w14:paraId="3DEB25A8"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14:paraId="0110722E" w14:textId="77777777" w:rsidR="001C4616" w:rsidRPr="009B1A77" w:rsidRDefault="001C4616" w:rsidP="001C4616">
                  <w:pPr>
                    <w:jc w:val="center"/>
                    <w:rPr>
                      <w:rFonts w:ascii="Arial" w:hAnsi="Arial" w:cs="Arial"/>
                      <w:sz w:val="28"/>
                      <w:szCs w:val="28"/>
                      <w:lang w:eastAsia="pt-BR"/>
                    </w:rPr>
                  </w:pPr>
                </w:p>
              </w:tc>
            </w:tr>
            <w:tr w:rsidR="001C4616" w:rsidRPr="009B1A77" w14:paraId="17C03088" w14:textId="77777777" w:rsidTr="00B15ACA">
              <w:trPr>
                <w:trHeight w:val="402"/>
              </w:trPr>
              <w:tc>
                <w:tcPr>
                  <w:tcW w:w="2423" w:type="pct"/>
                  <w:tcBorders>
                    <w:top w:val="nil"/>
                    <w:left w:val="single" w:sz="8" w:space="0" w:color="auto"/>
                    <w:bottom w:val="single" w:sz="8" w:space="0" w:color="auto"/>
                    <w:right w:val="single" w:sz="8" w:space="0" w:color="auto"/>
                  </w:tcBorders>
                  <w:shd w:val="clear" w:color="000000" w:fill="FFFFFF"/>
                  <w:noWrap/>
                  <w:vAlign w:val="center"/>
                  <w:hideMark/>
                </w:tcPr>
                <w:p w14:paraId="61BBDE46"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BDI (OBRA OU MATERIAIS/EQUIP.</w:t>
                  </w:r>
                  <w:proofErr w:type="gramStart"/>
                  <w:r w:rsidRPr="009B1A77">
                    <w:rPr>
                      <w:rFonts w:ascii="Arial" w:hAnsi="Arial" w:cs="Arial"/>
                      <w:b/>
                      <w:bCs/>
                      <w:sz w:val="28"/>
                      <w:szCs w:val="28"/>
                      <w:lang w:eastAsia="pt-BR"/>
                    </w:rPr>
                    <w:t>)</w:t>
                  </w:r>
                  <w:proofErr w:type="gramEnd"/>
                </w:p>
              </w:tc>
              <w:tc>
                <w:tcPr>
                  <w:tcW w:w="715" w:type="pct"/>
                  <w:tcBorders>
                    <w:top w:val="nil"/>
                    <w:left w:val="nil"/>
                    <w:bottom w:val="single" w:sz="8" w:space="0" w:color="auto"/>
                    <w:right w:val="single" w:sz="4" w:space="0" w:color="auto"/>
                  </w:tcBorders>
                  <w:shd w:val="clear" w:color="000000" w:fill="FFFFFF"/>
                  <w:noWrap/>
                  <w:vAlign w:val="center"/>
                </w:tcPr>
                <w:p w14:paraId="7F4B0728" w14:textId="77777777" w:rsidR="001C4616" w:rsidRPr="009B1A77" w:rsidRDefault="001C4616" w:rsidP="001C4616">
                  <w:pPr>
                    <w:jc w:val="center"/>
                    <w:rPr>
                      <w:rFonts w:ascii="Arial" w:hAnsi="Arial" w:cs="Arial"/>
                      <w:b/>
                      <w:bCs/>
                      <w:sz w:val="28"/>
                      <w:szCs w:val="28"/>
                      <w:lang w:eastAsia="pt-BR"/>
                    </w:rPr>
                  </w:pPr>
                </w:p>
              </w:tc>
              <w:tc>
                <w:tcPr>
                  <w:tcW w:w="770" w:type="pct"/>
                  <w:tcBorders>
                    <w:top w:val="nil"/>
                    <w:left w:val="nil"/>
                    <w:bottom w:val="single" w:sz="8" w:space="0" w:color="auto"/>
                    <w:right w:val="nil"/>
                  </w:tcBorders>
                  <w:shd w:val="clear" w:color="000000" w:fill="FFFFFF"/>
                  <w:noWrap/>
                  <w:vAlign w:val="center"/>
                </w:tcPr>
                <w:p w14:paraId="7C5E80AA" w14:textId="77777777" w:rsidR="001C4616" w:rsidRPr="009B1A77" w:rsidRDefault="001C4616" w:rsidP="001C4616">
                  <w:pPr>
                    <w:jc w:val="center"/>
                    <w:rPr>
                      <w:rFonts w:ascii="Arial" w:hAnsi="Arial" w:cs="Arial"/>
                      <w:b/>
                      <w:bCs/>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14:paraId="507AF2C4" w14:textId="77777777" w:rsidR="001C4616" w:rsidRPr="009B1A77" w:rsidRDefault="001C4616" w:rsidP="001C4616">
                  <w:pPr>
                    <w:jc w:val="center"/>
                    <w:rPr>
                      <w:rFonts w:ascii="Arial" w:hAnsi="Arial" w:cs="Arial"/>
                      <w:b/>
                      <w:bCs/>
                      <w:sz w:val="28"/>
                      <w:szCs w:val="28"/>
                      <w:lang w:eastAsia="pt-BR"/>
                    </w:rPr>
                  </w:pPr>
                </w:p>
              </w:tc>
            </w:tr>
            <w:tr w:rsidR="001C4616" w:rsidRPr="009B1A77" w14:paraId="3B46A3D5" w14:textId="77777777" w:rsidTr="00B15ACA">
              <w:trPr>
                <w:trHeight w:val="402"/>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3129764" w14:textId="77777777" w:rsidR="001C4616" w:rsidRPr="009B1A77" w:rsidRDefault="001C4616" w:rsidP="001C4616">
                  <w:pPr>
                    <w:rPr>
                      <w:rFonts w:ascii="Arial" w:hAnsi="Arial" w:cs="Arial"/>
                      <w:b/>
                      <w:bCs/>
                      <w:lang w:eastAsia="pt-BR"/>
                    </w:rPr>
                  </w:pPr>
                  <w:r w:rsidRPr="009B1A77">
                    <w:rPr>
                      <w:rFonts w:ascii="Arial" w:hAnsi="Arial" w:cs="Arial"/>
                      <w:b/>
                      <w:bCs/>
                      <w:lang w:eastAsia="pt-BR"/>
                    </w:rPr>
                    <w:t>BDI=</w:t>
                  </w:r>
                  <w:proofErr w:type="gramStart"/>
                  <w:r w:rsidRPr="009B1A77">
                    <w:rPr>
                      <w:rFonts w:ascii="Arial" w:hAnsi="Arial" w:cs="Arial"/>
                      <w:b/>
                      <w:bCs/>
                      <w:lang w:eastAsia="pt-BR"/>
                    </w:rPr>
                    <w:t>(</w:t>
                  </w:r>
                  <w:proofErr w:type="gramEnd"/>
                  <w:r w:rsidRPr="009B1A77">
                    <w:rPr>
                      <w:rFonts w:ascii="Arial" w:hAnsi="Arial" w:cs="Arial"/>
                      <w:b/>
                      <w:bCs/>
                      <w:lang w:eastAsia="pt-BR"/>
                    </w:rPr>
                    <w:t>((((1+(B8+B9+B10)/100)*(1+B11/100)*(1+B12/100))/(1-D6/100))-1)*100)</w:t>
                  </w:r>
                </w:p>
              </w:tc>
            </w:tr>
            <w:tr w:rsidR="001C4616" w:rsidRPr="009B1A77" w14:paraId="78598558" w14:textId="77777777" w:rsidTr="00B15ACA">
              <w:trPr>
                <w:trHeight w:val="402"/>
              </w:trPr>
              <w:tc>
                <w:tcPr>
                  <w:tcW w:w="2423" w:type="pct"/>
                  <w:tcBorders>
                    <w:top w:val="nil"/>
                    <w:left w:val="single" w:sz="8" w:space="0" w:color="auto"/>
                    <w:bottom w:val="single" w:sz="8" w:space="0" w:color="auto"/>
                    <w:right w:val="single" w:sz="4" w:space="0" w:color="auto"/>
                  </w:tcBorders>
                  <w:shd w:val="clear" w:color="000000" w:fill="FFFFFF"/>
                  <w:noWrap/>
                  <w:vAlign w:val="center"/>
                  <w:hideMark/>
                </w:tcPr>
                <w:p w14:paraId="2007E751"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1. BDI (SERVIÇO - OBRA)</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6A41C618" w14:textId="77777777" w:rsidR="001C4616" w:rsidRPr="009B1A77" w:rsidRDefault="001C4616" w:rsidP="001C4616">
                  <w:pPr>
                    <w:jc w:val="center"/>
                    <w:rPr>
                      <w:rFonts w:ascii="Arial" w:hAnsi="Arial" w:cs="Arial"/>
                      <w:b/>
                      <w:bCs/>
                      <w:color w:val="0000FF"/>
                      <w:sz w:val="28"/>
                      <w:szCs w:val="28"/>
                      <w:lang w:eastAsia="pt-BR"/>
                    </w:rPr>
                  </w:pPr>
                </w:p>
              </w:tc>
            </w:tr>
            <w:tr w:rsidR="001C4616" w:rsidRPr="009B1A77" w14:paraId="3AA400A8" w14:textId="77777777" w:rsidTr="00B15ACA">
              <w:trPr>
                <w:trHeight w:val="198"/>
              </w:trPr>
              <w:tc>
                <w:tcPr>
                  <w:tcW w:w="2423" w:type="pct"/>
                  <w:tcBorders>
                    <w:top w:val="nil"/>
                    <w:left w:val="nil"/>
                    <w:bottom w:val="nil"/>
                    <w:right w:val="nil"/>
                  </w:tcBorders>
                  <w:shd w:val="clear" w:color="000000" w:fill="FFFFFF"/>
                  <w:noWrap/>
                  <w:vAlign w:val="center"/>
                  <w:hideMark/>
                </w:tcPr>
                <w:p w14:paraId="1D5D8020"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14:paraId="2709088B"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14:paraId="209989D3"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tcPr>
                <w:p w14:paraId="3D492883" w14:textId="77777777" w:rsidR="001C4616" w:rsidRPr="009B1A77" w:rsidRDefault="001C4616" w:rsidP="001C4616">
                  <w:pPr>
                    <w:rPr>
                      <w:rFonts w:ascii="Arial" w:hAnsi="Arial" w:cs="Arial"/>
                      <w:color w:val="0000FF"/>
                      <w:sz w:val="28"/>
                      <w:szCs w:val="28"/>
                      <w:lang w:eastAsia="pt-BR"/>
                    </w:rPr>
                  </w:pPr>
                </w:p>
              </w:tc>
            </w:tr>
            <w:tr w:rsidR="001C4616" w:rsidRPr="009B1A77" w14:paraId="1FB1A540" w14:textId="777777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0BA096B"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2. BDI (MATERIAIS E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3C082649" w14:textId="77777777" w:rsidR="001C4616" w:rsidRPr="009B1A77" w:rsidRDefault="001C4616" w:rsidP="001C4616">
                  <w:pPr>
                    <w:jc w:val="center"/>
                    <w:rPr>
                      <w:rFonts w:ascii="Arial" w:hAnsi="Arial" w:cs="Arial"/>
                      <w:b/>
                      <w:bCs/>
                      <w:color w:val="0000FF"/>
                      <w:sz w:val="28"/>
                      <w:szCs w:val="28"/>
                      <w:lang w:eastAsia="pt-BR"/>
                    </w:rPr>
                  </w:pPr>
                </w:p>
              </w:tc>
            </w:tr>
            <w:tr w:rsidR="001C4616" w:rsidRPr="009B1A77" w14:paraId="1E2CEFFA" w14:textId="77777777" w:rsidTr="00B15ACA">
              <w:trPr>
                <w:trHeight w:val="198"/>
              </w:trPr>
              <w:tc>
                <w:tcPr>
                  <w:tcW w:w="2423" w:type="pct"/>
                  <w:tcBorders>
                    <w:top w:val="nil"/>
                    <w:left w:val="nil"/>
                    <w:bottom w:val="nil"/>
                    <w:right w:val="nil"/>
                  </w:tcBorders>
                  <w:shd w:val="clear" w:color="000000" w:fill="FFFFFF"/>
                  <w:noWrap/>
                  <w:vAlign w:val="center"/>
                  <w:hideMark/>
                </w:tcPr>
                <w:p w14:paraId="7D1D3CD9"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14:paraId="65B43E4D"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14:paraId="4EC6F859"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hideMark/>
                </w:tcPr>
                <w:p w14:paraId="42324925"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r>
            <w:tr w:rsidR="001C4616" w:rsidRPr="009B1A77" w14:paraId="7815DE6A" w14:textId="777777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3CFF1400"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3. BDI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0AF1719" w14:textId="77777777" w:rsidR="001C4616" w:rsidRPr="009B1A77" w:rsidRDefault="001C4616" w:rsidP="001C4616">
                  <w:pPr>
                    <w:jc w:val="center"/>
                    <w:rPr>
                      <w:rFonts w:ascii="Arial" w:hAnsi="Arial" w:cs="Arial"/>
                      <w:b/>
                      <w:bCs/>
                      <w:color w:val="0000FF"/>
                      <w:sz w:val="28"/>
                      <w:szCs w:val="28"/>
                      <w:lang w:eastAsia="pt-BR"/>
                    </w:rPr>
                  </w:pPr>
                </w:p>
              </w:tc>
            </w:tr>
          </w:tbl>
          <w:p w14:paraId="7A027B85"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4C4996A0"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3E2454F6"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12DC3D3B"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625CE70"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136D558A"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477411C" w14:textId="77777777" w:rsidR="00A67F39" w:rsidRPr="005D0BC5"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C4616" w:rsidRPr="005D0BC5" w14:paraId="6D292497" w14:textId="77777777" w:rsidTr="00B15ACA">
        <w:trPr>
          <w:cantSplit/>
        </w:trPr>
        <w:tc>
          <w:tcPr>
            <w:tcW w:w="11904" w:type="dxa"/>
            <w:tcMar>
              <w:top w:w="0" w:type="dxa"/>
              <w:left w:w="2" w:type="dxa"/>
              <w:bottom w:w="0" w:type="dxa"/>
              <w:right w:w="2" w:type="dxa"/>
            </w:tcMar>
            <w:vAlign w:val="center"/>
          </w:tcPr>
          <w:p w14:paraId="6488BF8B" w14:textId="77777777" w:rsidR="001C4616" w:rsidRDefault="001C4616"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bl>
    <w:p w14:paraId="5E6DA0AD" w14:textId="77777777" w:rsidR="001C4616" w:rsidRDefault="00D828D3" w:rsidP="00D828D3">
      <w:pPr>
        <w:rPr>
          <w:b/>
          <w:bCs/>
          <w:sz w:val="24"/>
          <w:szCs w:val="24"/>
        </w:rPr>
      </w:pPr>
      <w:r>
        <w:rPr>
          <w:b/>
          <w:bCs/>
          <w:sz w:val="24"/>
          <w:szCs w:val="24"/>
        </w:rPr>
        <w:t xml:space="preserve">                                                                </w:t>
      </w:r>
    </w:p>
    <w:p w14:paraId="2EB9F560" w14:textId="77777777" w:rsidR="001C4616" w:rsidRDefault="001C4616" w:rsidP="00D828D3">
      <w:pPr>
        <w:rPr>
          <w:b/>
          <w:bCs/>
          <w:sz w:val="24"/>
          <w:szCs w:val="24"/>
        </w:rPr>
      </w:pPr>
    </w:p>
    <w:p w14:paraId="2F072643" w14:textId="77777777" w:rsidR="001C4616" w:rsidRDefault="001C4616" w:rsidP="00D828D3">
      <w:pPr>
        <w:rPr>
          <w:b/>
          <w:bCs/>
          <w:sz w:val="24"/>
          <w:szCs w:val="24"/>
        </w:rPr>
      </w:pPr>
      <w:r>
        <w:rPr>
          <w:b/>
          <w:bCs/>
          <w:sz w:val="24"/>
          <w:szCs w:val="24"/>
        </w:rPr>
        <w:br w:type="page"/>
      </w:r>
      <w:r>
        <w:rPr>
          <w:b/>
          <w:bCs/>
          <w:sz w:val="24"/>
          <w:szCs w:val="24"/>
        </w:rPr>
        <w:lastRenderedPageBreak/>
        <w:t xml:space="preserve">     </w:t>
      </w:r>
    </w:p>
    <w:p w14:paraId="4053AFA2" w14:textId="77777777" w:rsidR="0015790D" w:rsidRPr="005D0BC5" w:rsidRDefault="001C4616" w:rsidP="00D828D3">
      <w:pPr>
        <w:rPr>
          <w:b/>
          <w:bCs/>
          <w:sz w:val="24"/>
          <w:szCs w:val="24"/>
        </w:rPr>
      </w:pPr>
      <w:r>
        <w:rPr>
          <w:b/>
          <w:bCs/>
          <w:sz w:val="24"/>
          <w:szCs w:val="24"/>
        </w:rPr>
        <w:t xml:space="preserve">                                                            </w:t>
      </w:r>
      <w:r w:rsidR="00D828D3">
        <w:rPr>
          <w:b/>
          <w:bCs/>
          <w:sz w:val="24"/>
          <w:szCs w:val="24"/>
        </w:rPr>
        <w:t xml:space="preserve"> </w:t>
      </w:r>
      <w:r w:rsidR="0015790D" w:rsidRPr="005D0BC5">
        <w:rPr>
          <w:b/>
          <w:bCs/>
          <w:sz w:val="24"/>
          <w:szCs w:val="24"/>
        </w:rPr>
        <w:t xml:space="preserve">ANEXO VII </w:t>
      </w:r>
    </w:p>
    <w:p w14:paraId="6585A4C7"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530F58B5" w14:textId="77777777" w:rsidR="00D25375" w:rsidRPr="005D0BC5" w:rsidRDefault="00D25375" w:rsidP="00584E41">
      <w:pPr>
        <w:jc w:val="center"/>
        <w:rPr>
          <w:b/>
          <w:bCs/>
          <w:sz w:val="24"/>
          <w:szCs w:val="24"/>
          <w:shd w:val="clear" w:color="auto" w:fill="FFFFFF"/>
        </w:rPr>
      </w:pPr>
      <w:r>
        <w:rPr>
          <w:b/>
          <w:bCs/>
          <w:sz w:val="24"/>
          <w:szCs w:val="24"/>
          <w:shd w:val="clear" w:color="auto" w:fill="FFFFFF"/>
        </w:rPr>
        <w:t>(ARQUIVO DIGITAL)</w:t>
      </w:r>
    </w:p>
    <w:p w14:paraId="0ECAFF9C" w14:textId="77777777" w:rsidR="0015790D" w:rsidRPr="005D0BC5" w:rsidRDefault="0015790D" w:rsidP="00584E41">
      <w:pPr>
        <w:tabs>
          <w:tab w:val="left" w:pos="360"/>
        </w:tabs>
        <w:jc w:val="center"/>
        <w:rPr>
          <w:sz w:val="24"/>
          <w:szCs w:val="24"/>
        </w:rPr>
      </w:pPr>
    </w:p>
    <w:p w14:paraId="1CBCADB6" w14:textId="77777777" w:rsidR="0015790D"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0D60CEC6" w14:textId="77777777" w:rsidR="00126896" w:rsidRDefault="00126896" w:rsidP="00584E41">
      <w:pPr>
        <w:tabs>
          <w:tab w:val="left" w:pos="360"/>
        </w:tabs>
        <w:jc w:val="center"/>
        <w:rPr>
          <w:sz w:val="24"/>
          <w:szCs w:val="24"/>
          <w:shd w:val="clear" w:color="auto" w:fill="FFFFFF"/>
        </w:rPr>
      </w:pPr>
    </w:p>
    <w:tbl>
      <w:tblPr>
        <w:tblW w:w="5000" w:type="pct"/>
        <w:tblCellMar>
          <w:left w:w="70" w:type="dxa"/>
          <w:right w:w="70" w:type="dxa"/>
        </w:tblCellMar>
        <w:tblLook w:val="04A0" w:firstRow="1" w:lastRow="0" w:firstColumn="1" w:lastColumn="0" w:noHBand="0" w:noVBand="1"/>
      </w:tblPr>
      <w:tblGrid>
        <w:gridCol w:w="4764"/>
        <w:gridCol w:w="1213"/>
        <w:gridCol w:w="1338"/>
        <w:gridCol w:w="1895"/>
      </w:tblGrid>
      <w:tr w:rsidR="004E210F" w:rsidRPr="004E210F" w14:paraId="6782A421" w14:textId="77777777" w:rsidTr="004E210F">
        <w:trPr>
          <w:trHeight w:val="1560"/>
        </w:trPr>
        <w:tc>
          <w:tcPr>
            <w:tcW w:w="5000" w:type="pct"/>
            <w:gridSpan w:val="4"/>
            <w:tcBorders>
              <w:top w:val="single" w:sz="8" w:space="0" w:color="auto"/>
              <w:left w:val="single" w:sz="8" w:space="0" w:color="auto"/>
              <w:bottom w:val="single" w:sz="8" w:space="0" w:color="auto"/>
              <w:right w:val="single" w:sz="8" w:space="0" w:color="000000"/>
            </w:tcBorders>
            <w:vAlign w:val="center"/>
            <w:hideMark/>
          </w:tcPr>
          <w:p w14:paraId="795FB3D3" w14:textId="77777777" w:rsidR="004E210F" w:rsidRPr="004E210F" w:rsidRDefault="004E210F" w:rsidP="004E210F">
            <w:pPr>
              <w:suppressAutoHyphens w:val="0"/>
              <w:jc w:val="center"/>
              <w:rPr>
                <w:b/>
                <w:bCs/>
                <w:sz w:val="22"/>
                <w:szCs w:val="22"/>
                <w:lang w:eastAsia="pt-BR"/>
              </w:rPr>
            </w:pPr>
            <w:r w:rsidRPr="004E210F">
              <w:rPr>
                <w:b/>
                <w:bCs/>
                <w:sz w:val="28"/>
                <w:szCs w:val="28"/>
                <w:lang w:eastAsia="pt-BR"/>
              </w:rPr>
              <w:t>BDI</w:t>
            </w:r>
            <w:proofErr w:type="gramStart"/>
            <w:r w:rsidRPr="004E210F">
              <w:rPr>
                <w:b/>
                <w:bCs/>
                <w:sz w:val="28"/>
                <w:szCs w:val="28"/>
                <w:lang w:eastAsia="pt-BR"/>
              </w:rPr>
              <w:t xml:space="preserve">  </w:t>
            </w:r>
            <w:proofErr w:type="gramEnd"/>
            <w:r w:rsidRPr="004E210F">
              <w:rPr>
                <w:b/>
                <w:bCs/>
                <w:sz w:val="28"/>
                <w:szCs w:val="28"/>
                <w:lang w:eastAsia="pt-BR"/>
              </w:rPr>
              <w:t>-  ACÓRDÃO Nº 2622/2013  -  TCU  -  EDITAL LICITAÇÃO</w:t>
            </w:r>
            <w:r w:rsidRPr="004E210F">
              <w:rPr>
                <w:b/>
                <w:bCs/>
                <w:sz w:val="28"/>
                <w:szCs w:val="28"/>
                <w:lang w:eastAsia="pt-BR"/>
              </w:rPr>
              <w:br/>
              <w:t>EDIFICAÇÃO  -  ANEXO VII</w:t>
            </w:r>
          </w:p>
        </w:tc>
      </w:tr>
      <w:tr w:rsidR="004E210F" w:rsidRPr="004E210F" w14:paraId="77C651E6" w14:textId="77777777" w:rsidTr="004E210F">
        <w:trPr>
          <w:trHeight w:val="402"/>
        </w:trPr>
        <w:tc>
          <w:tcPr>
            <w:tcW w:w="259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19DF7735" w14:textId="77777777" w:rsidR="004E210F" w:rsidRPr="004E210F" w:rsidRDefault="004E210F" w:rsidP="004E210F">
            <w:pPr>
              <w:suppressAutoHyphens w:val="0"/>
              <w:jc w:val="center"/>
              <w:rPr>
                <w:b/>
                <w:bCs/>
                <w:sz w:val="24"/>
                <w:szCs w:val="24"/>
                <w:lang w:eastAsia="pt-BR"/>
              </w:rPr>
            </w:pPr>
            <w:r w:rsidRPr="004E210F">
              <w:rPr>
                <w:b/>
                <w:bCs/>
                <w:sz w:val="24"/>
                <w:szCs w:val="24"/>
                <w:lang w:eastAsia="pt-BR"/>
              </w:rPr>
              <w:t>IMPOSTOS</w:t>
            </w:r>
          </w:p>
        </w:tc>
        <w:tc>
          <w:tcPr>
            <w:tcW w:w="669" w:type="pct"/>
            <w:tcBorders>
              <w:top w:val="single" w:sz="4" w:space="0" w:color="auto"/>
              <w:left w:val="nil"/>
              <w:bottom w:val="single" w:sz="4" w:space="0" w:color="auto"/>
              <w:right w:val="nil"/>
            </w:tcBorders>
            <w:shd w:val="clear" w:color="000000" w:fill="FFFFFF"/>
            <w:noWrap/>
            <w:vAlign w:val="center"/>
            <w:hideMark/>
          </w:tcPr>
          <w:p w14:paraId="2CECF157" w14:textId="77777777" w:rsidR="004E210F" w:rsidRPr="004E210F" w:rsidRDefault="004E210F" w:rsidP="004E210F">
            <w:pPr>
              <w:suppressAutoHyphens w:val="0"/>
              <w:jc w:val="right"/>
              <w:rPr>
                <w:sz w:val="22"/>
                <w:szCs w:val="22"/>
                <w:lang w:eastAsia="pt-BR"/>
              </w:rPr>
            </w:pPr>
            <w:r w:rsidRPr="004E210F">
              <w:rPr>
                <w:sz w:val="22"/>
                <w:szCs w:val="22"/>
                <w:lang w:eastAsia="pt-BR"/>
              </w:rPr>
              <w:t> </w:t>
            </w:r>
          </w:p>
        </w:tc>
        <w:tc>
          <w:tcPr>
            <w:tcW w:w="695" w:type="pct"/>
            <w:tcBorders>
              <w:top w:val="single" w:sz="4" w:space="0" w:color="auto"/>
              <w:left w:val="nil"/>
              <w:bottom w:val="single" w:sz="4" w:space="0" w:color="auto"/>
              <w:right w:val="nil"/>
            </w:tcBorders>
            <w:shd w:val="clear" w:color="000000" w:fill="FFFFFF"/>
            <w:noWrap/>
            <w:vAlign w:val="center"/>
            <w:hideMark/>
          </w:tcPr>
          <w:p w14:paraId="18F35C37" w14:textId="77777777" w:rsidR="004E210F" w:rsidRPr="004E210F" w:rsidRDefault="004E210F" w:rsidP="004E210F">
            <w:pPr>
              <w:suppressAutoHyphens w:val="0"/>
              <w:jc w:val="right"/>
              <w:rPr>
                <w:sz w:val="22"/>
                <w:szCs w:val="22"/>
                <w:lang w:eastAsia="pt-BR"/>
              </w:rPr>
            </w:pPr>
            <w:r w:rsidRPr="004E210F">
              <w:rPr>
                <w:sz w:val="22"/>
                <w:szCs w:val="22"/>
                <w:lang w:eastAsia="pt-BR"/>
              </w:rPr>
              <w:t>ISS =</w:t>
            </w:r>
          </w:p>
        </w:tc>
        <w:tc>
          <w:tcPr>
            <w:tcW w:w="1039" w:type="pct"/>
            <w:tcBorders>
              <w:top w:val="single" w:sz="4" w:space="0" w:color="auto"/>
              <w:left w:val="nil"/>
              <w:bottom w:val="single" w:sz="4" w:space="0" w:color="auto"/>
              <w:right w:val="single" w:sz="8" w:space="0" w:color="auto"/>
            </w:tcBorders>
            <w:shd w:val="clear" w:color="000000" w:fill="FFFFFF"/>
            <w:noWrap/>
            <w:vAlign w:val="center"/>
            <w:hideMark/>
          </w:tcPr>
          <w:p w14:paraId="4B257A01" w14:textId="77777777" w:rsidR="004E210F" w:rsidRPr="004E210F" w:rsidRDefault="004E210F" w:rsidP="004E210F">
            <w:pPr>
              <w:suppressAutoHyphens w:val="0"/>
              <w:jc w:val="center"/>
              <w:rPr>
                <w:sz w:val="22"/>
                <w:szCs w:val="22"/>
                <w:lang w:eastAsia="pt-BR"/>
              </w:rPr>
            </w:pPr>
            <w:r w:rsidRPr="004E210F">
              <w:rPr>
                <w:sz w:val="22"/>
                <w:szCs w:val="22"/>
                <w:lang w:eastAsia="pt-BR"/>
              </w:rPr>
              <w:t>0,90</w:t>
            </w:r>
          </w:p>
        </w:tc>
      </w:tr>
      <w:tr w:rsidR="004E210F" w:rsidRPr="004E210F" w14:paraId="5CB193AA" w14:textId="77777777" w:rsidTr="004E210F">
        <w:trPr>
          <w:trHeight w:val="402"/>
        </w:trPr>
        <w:tc>
          <w:tcPr>
            <w:tcW w:w="2597" w:type="pct"/>
            <w:vMerge/>
            <w:tcBorders>
              <w:top w:val="nil"/>
              <w:left w:val="single" w:sz="8" w:space="0" w:color="auto"/>
              <w:bottom w:val="single" w:sz="8" w:space="0" w:color="000000"/>
              <w:right w:val="single" w:sz="8" w:space="0" w:color="auto"/>
            </w:tcBorders>
            <w:vAlign w:val="center"/>
            <w:hideMark/>
          </w:tcPr>
          <w:p w14:paraId="0E40E715" w14:textId="77777777" w:rsidR="004E210F" w:rsidRPr="004E210F" w:rsidRDefault="004E210F" w:rsidP="004E210F">
            <w:pPr>
              <w:suppressAutoHyphens w:val="0"/>
              <w:rPr>
                <w:b/>
                <w:bCs/>
                <w:sz w:val="24"/>
                <w:szCs w:val="24"/>
                <w:lang w:eastAsia="pt-BR"/>
              </w:rPr>
            </w:pPr>
          </w:p>
        </w:tc>
        <w:tc>
          <w:tcPr>
            <w:tcW w:w="669" w:type="pct"/>
            <w:tcBorders>
              <w:top w:val="nil"/>
              <w:left w:val="nil"/>
              <w:bottom w:val="single" w:sz="4" w:space="0" w:color="auto"/>
              <w:right w:val="nil"/>
            </w:tcBorders>
            <w:shd w:val="clear" w:color="000000" w:fill="FFFFFF"/>
            <w:noWrap/>
            <w:vAlign w:val="center"/>
            <w:hideMark/>
          </w:tcPr>
          <w:p w14:paraId="6AEDD449" w14:textId="77777777" w:rsidR="004E210F" w:rsidRPr="004E210F" w:rsidRDefault="004E210F" w:rsidP="004E210F">
            <w:pPr>
              <w:suppressAutoHyphens w:val="0"/>
              <w:jc w:val="right"/>
              <w:rPr>
                <w:sz w:val="22"/>
                <w:szCs w:val="22"/>
                <w:lang w:eastAsia="pt-BR"/>
              </w:rPr>
            </w:pPr>
            <w:r w:rsidRPr="004E210F">
              <w:rPr>
                <w:sz w:val="22"/>
                <w:szCs w:val="22"/>
                <w:lang w:eastAsia="pt-BR"/>
              </w:rPr>
              <w:t> </w:t>
            </w:r>
          </w:p>
        </w:tc>
        <w:tc>
          <w:tcPr>
            <w:tcW w:w="695" w:type="pct"/>
            <w:tcBorders>
              <w:top w:val="nil"/>
              <w:left w:val="nil"/>
              <w:bottom w:val="single" w:sz="4" w:space="0" w:color="auto"/>
              <w:right w:val="nil"/>
            </w:tcBorders>
            <w:shd w:val="clear" w:color="000000" w:fill="FFFFFF"/>
            <w:noWrap/>
            <w:vAlign w:val="center"/>
            <w:hideMark/>
          </w:tcPr>
          <w:p w14:paraId="40F5F58C" w14:textId="77777777" w:rsidR="004E210F" w:rsidRPr="004E210F" w:rsidRDefault="004E210F" w:rsidP="004E210F">
            <w:pPr>
              <w:suppressAutoHyphens w:val="0"/>
              <w:jc w:val="right"/>
              <w:rPr>
                <w:sz w:val="22"/>
                <w:szCs w:val="22"/>
                <w:lang w:eastAsia="pt-BR"/>
              </w:rPr>
            </w:pPr>
            <w:r w:rsidRPr="004E210F">
              <w:rPr>
                <w:sz w:val="22"/>
                <w:szCs w:val="22"/>
                <w:lang w:eastAsia="pt-BR"/>
              </w:rPr>
              <w:t>PIS =</w:t>
            </w:r>
          </w:p>
        </w:tc>
        <w:tc>
          <w:tcPr>
            <w:tcW w:w="1039" w:type="pct"/>
            <w:tcBorders>
              <w:top w:val="nil"/>
              <w:left w:val="nil"/>
              <w:bottom w:val="single" w:sz="4" w:space="0" w:color="auto"/>
              <w:right w:val="single" w:sz="8" w:space="0" w:color="auto"/>
            </w:tcBorders>
            <w:shd w:val="clear" w:color="000000" w:fill="FFFFFF"/>
            <w:noWrap/>
            <w:vAlign w:val="center"/>
            <w:hideMark/>
          </w:tcPr>
          <w:p w14:paraId="36D9CD9B" w14:textId="77777777" w:rsidR="004E210F" w:rsidRPr="004E210F" w:rsidRDefault="004E210F" w:rsidP="004E210F">
            <w:pPr>
              <w:suppressAutoHyphens w:val="0"/>
              <w:jc w:val="center"/>
              <w:rPr>
                <w:sz w:val="22"/>
                <w:szCs w:val="22"/>
                <w:lang w:eastAsia="pt-BR"/>
              </w:rPr>
            </w:pPr>
            <w:r w:rsidRPr="004E210F">
              <w:rPr>
                <w:sz w:val="22"/>
                <w:szCs w:val="22"/>
                <w:lang w:eastAsia="pt-BR"/>
              </w:rPr>
              <w:t>0,65</w:t>
            </w:r>
          </w:p>
        </w:tc>
      </w:tr>
      <w:tr w:rsidR="004E210F" w:rsidRPr="004E210F" w14:paraId="41F8460B" w14:textId="77777777" w:rsidTr="004E210F">
        <w:trPr>
          <w:trHeight w:val="402"/>
        </w:trPr>
        <w:tc>
          <w:tcPr>
            <w:tcW w:w="2597" w:type="pct"/>
            <w:vMerge/>
            <w:tcBorders>
              <w:top w:val="nil"/>
              <w:left w:val="single" w:sz="8" w:space="0" w:color="auto"/>
              <w:bottom w:val="single" w:sz="8" w:space="0" w:color="000000"/>
              <w:right w:val="single" w:sz="8" w:space="0" w:color="auto"/>
            </w:tcBorders>
            <w:vAlign w:val="center"/>
            <w:hideMark/>
          </w:tcPr>
          <w:p w14:paraId="237AD13A" w14:textId="77777777" w:rsidR="004E210F" w:rsidRPr="004E210F" w:rsidRDefault="004E210F" w:rsidP="004E210F">
            <w:pPr>
              <w:suppressAutoHyphens w:val="0"/>
              <w:rPr>
                <w:b/>
                <w:bCs/>
                <w:sz w:val="24"/>
                <w:szCs w:val="24"/>
                <w:lang w:eastAsia="pt-BR"/>
              </w:rPr>
            </w:pPr>
          </w:p>
        </w:tc>
        <w:tc>
          <w:tcPr>
            <w:tcW w:w="669" w:type="pct"/>
            <w:tcBorders>
              <w:top w:val="nil"/>
              <w:left w:val="nil"/>
              <w:bottom w:val="single" w:sz="4" w:space="0" w:color="auto"/>
              <w:right w:val="nil"/>
            </w:tcBorders>
            <w:shd w:val="clear" w:color="000000" w:fill="FFFFFF"/>
            <w:noWrap/>
            <w:vAlign w:val="center"/>
            <w:hideMark/>
          </w:tcPr>
          <w:p w14:paraId="39B96A33" w14:textId="77777777" w:rsidR="004E210F" w:rsidRPr="004E210F" w:rsidRDefault="004E210F" w:rsidP="004E210F">
            <w:pPr>
              <w:suppressAutoHyphens w:val="0"/>
              <w:jc w:val="right"/>
              <w:rPr>
                <w:sz w:val="22"/>
                <w:szCs w:val="22"/>
                <w:lang w:eastAsia="pt-BR"/>
              </w:rPr>
            </w:pPr>
            <w:r w:rsidRPr="004E210F">
              <w:rPr>
                <w:sz w:val="22"/>
                <w:szCs w:val="22"/>
                <w:lang w:eastAsia="pt-BR"/>
              </w:rPr>
              <w:t> </w:t>
            </w:r>
          </w:p>
        </w:tc>
        <w:tc>
          <w:tcPr>
            <w:tcW w:w="695" w:type="pct"/>
            <w:tcBorders>
              <w:top w:val="nil"/>
              <w:left w:val="nil"/>
              <w:bottom w:val="single" w:sz="4" w:space="0" w:color="auto"/>
              <w:right w:val="nil"/>
            </w:tcBorders>
            <w:shd w:val="clear" w:color="000000" w:fill="FFFFFF"/>
            <w:noWrap/>
            <w:vAlign w:val="center"/>
            <w:hideMark/>
          </w:tcPr>
          <w:p w14:paraId="192BEEFC" w14:textId="77777777" w:rsidR="004E210F" w:rsidRPr="004E210F" w:rsidRDefault="004E210F" w:rsidP="004E210F">
            <w:pPr>
              <w:suppressAutoHyphens w:val="0"/>
              <w:jc w:val="right"/>
              <w:rPr>
                <w:sz w:val="22"/>
                <w:szCs w:val="22"/>
                <w:lang w:eastAsia="pt-BR"/>
              </w:rPr>
            </w:pPr>
            <w:r w:rsidRPr="004E210F">
              <w:rPr>
                <w:sz w:val="22"/>
                <w:szCs w:val="22"/>
                <w:lang w:eastAsia="pt-BR"/>
              </w:rPr>
              <w:t>COFINS =</w:t>
            </w:r>
          </w:p>
        </w:tc>
        <w:tc>
          <w:tcPr>
            <w:tcW w:w="1039" w:type="pct"/>
            <w:tcBorders>
              <w:top w:val="nil"/>
              <w:left w:val="nil"/>
              <w:bottom w:val="single" w:sz="4" w:space="0" w:color="auto"/>
              <w:right w:val="single" w:sz="8" w:space="0" w:color="auto"/>
            </w:tcBorders>
            <w:shd w:val="clear" w:color="000000" w:fill="FFFFFF"/>
            <w:noWrap/>
            <w:vAlign w:val="center"/>
            <w:hideMark/>
          </w:tcPr>
          <w:p w14:paraId="457C05D3" w14:textId="77777777" w:rsidR="004E210F" w:rsidRPr="004E210F" w:rsidRDefault="004E210F" w:rsidP="004E210F">
            <w:pPr>
              <w:suppressAutoHyphens w:val="0"/>
              <w:jc w:val="center"/>
              <w:rPr>
                <w:sz w:val="22"/>
                <w:szCs w:val="22"/>
                <w:lang w:eastAsia="pt-BR"/>
              </w:rPr>
            </w:pPr>
            <w:r w:rsidRPr="004E210F">
              <w:rPr>
                <w:sz w:val="22"/>
                <w:szCs w:val="22"/>
                <w:lang w:eastAsia="pt-BR"/>
              </w:rPr>
              <w:t>3,00</w:t>
            </w:r>
          </w:p>
        </w:tc>
      </w:tr>
      <w:tr w:rsidR="004E210F" w:rsidRPr="004E210F" w14:paraId="23BAEB00" w14:textId="77777777" w:rsidTr="004E210F">
        <w:trPr>
          <w:trHeight w:val="402"/>
        </w:trPr>
        <w:tc>
          <w:tcPr>
            <w:tcW w:w="2597" w:type="pct"/>
            <w:vMerge/>
            <w:tcBorders>
              <w:top w:val="nil"/>
              <w:left w:val="single" w:sz="8" w:space="0" w:color="auto"/>
              <w:bottom w:val="single" w:sz="8" w:space="0" w:color="000000"/>
              <w:right w:val="single" w:sz="8" w:space="0" w:color="auto"/>
            </w:tcBorders>
            <w:vAlign w:val="center"/>
            <w:hideMark/>
          </w:tcPr>
          <w:p w14:paraId="6CA3FE64" w14:textId="77777777" w:rsidR="004E210F" w:rsidRPr="004E210F" w:rsidRDefault="004E210F" w:rsidP="004E210F">
            <w:pPr>
              <w:suppressAutoHyphens w:val="0"/>
              <w:rPr>
                <w:b/>
                <w:bCs/>
                <w:sz w:val="24"/>
                <w:szCs w:val="24"/>
                <w:lang w:eastAsia="pt-BR"/>
              </w:rPr>
            </w:pPr>
          </w:p>
        </w:tc>
        <w:tc>
          <w:tcPr>
            <w:tcW w:w="669" w:type="pct"/>
            <w:tcBorders>
              <w:top w:val="nil"/>
              <w:left w:val="nil"/>
              <w:bottom w:val="nil"/>
              <w:right w:val="nil"/>
            </w:tcBorders>
            <w:shd w:val="clear" w:color="000000" w:fill="FFFFFF"/>
            <w:noWrap/>
            <w:vAlign w:val="center"/>
            <w:hideMark/>
          </w:tcPr>
          <w:p w14:paraId="6A633FD5" w14:textId="77777777" w:rsidR="004E210F" w:rsidRPr="004E210F" w:rsidRDefault="004E210F" w:rsidP="004E210F">
            <w:pPr>
              <w:suppressAutoHyphens w:val="0"/>
              <w:jc w:val="right"/>
              <w:rPr>
                <w:sz w:val="22"/>
                <w:szCs w:val="22"/>
                <w:lang w:eastAsia="pt-BR"/>
              </w:rPr>
            </w:pPr>
            <w:r w:rsidRPr="004E210F">
              <w:rPr>
                <w:sz w:val="22"/>
                <w:szCs w:val="22"/>
                <w:lang w:eastAsia="pt-BR"/>
              </w:rPr>
              <w:t> </w:t>
            </w:r>
          </w:p>
        </w:tc>
        <w:tc>
          <w:tcPr>
            <w:tcW w:w="695" w:type="pct"/>
            <w:tcBorders>
              <w:top w:val="nil"/>
              <w:left w:val="nil"/>
              <w:bottom w:val="nil"/>
              <w:right w:val="nil"/>
            </w:tcBorders>
            <w:shd w:val="clear" w:color="000000" w:fill="FFFFFF"/>
            <w:noWrap/>
            <w:vAlign w:val="center"/>
            <w:hideMark/>
          </w:tcPr>
          <w:p w14:paraId="7C94B1CE" w14:textId="77777777" w:rsidR="004E210F" w:rsidRPr="004E210F" w:rsidRDefault="004E210F" w:rsidP="004E210F">
            <w:pPr>
              <w:suppressAutoHyphens w:val="0"/>
              <w:jc w:val="right"/>
              <w:rPr>
                <w:sz w:val="22"/>
                <w:szCs w:val="22"/>
                <w:lang w:eastAsia="pt-BR"/>
              </w:rPr>
            </w:pPr>
            <w:r w:rsidRPr="004E210F">
              <w:rPr>
                <w:sz w:val="22"/>
                <w:szCs w:val="22"/>
                <w:lang w:eastAsia="pt-BR"/>
              </w:rPr>
              <w:t>CPRB =</w:t>
            </w:r>
          </w:p>
        </w:tc>
        <w:tc>
          <w:tcPr>
            <w:tcW w:w="1039" w:type="pct"/>
            <w:tcBorders>
              <w:top w:val="nil"/>
              <w:left w:val="nil"/>
              <w:bottom w:val="nil"/>
              <w:right w:val="single" w:sz="8" w:space="0" w:color="auto"/>
            </w:tcBorders>
            <w:shd w:val="clear" w:color="000000" w:fill="FFFFFF"/>
            <w:noWrap/>
            <w:vAlign w:val="center"/>
            <w:hideMark/>
          </w:tcPr>
          <w:p w14:paraId="6F762D76" w14:textId="77777777" w:rsidR="004E210F" w:rsidRPr="004E210F" w:rsidRDefault="004E210F" w:rsidP="004E210F">
            <w:pPr>
              <w:suppressAutoHyphens w:val="0"/>
              <w:jc w:val="center"/>
              <w:rPr>
                <w:sz w:val="22"/>
                <w:szCs w:val="22"/>
                <w:lang w:eastAsia="pt-BR"/>
              </w:rPr>
            </w:pPr>
            <w:r w:rsidRPr="004E210F">
              <w:rPr>
                <w:sz w:val="22"/>
                <w:szCs w:val="22"/>
                <w:lang w:eastAsia="pt-BR"/>
              </w:rPr>
              <w:t>0,00</w:t>
            </w:r>
          </w:p>
        </w:tc>
      </w:tr>
      <w:tr w:rsidR="004E210F" w:rsidRPr="004E210F" w14:paraId="254F1557" w14:textId="77777777" w:rsidTr="004E210F">
        <w:trPr>
          <w:trHeight w:val="402"/>
        </w:trPr>
        <w:tc>
          <w:tcPr>
            <w:tcW w:w="2597" w:type="pct"/>
            <w:vMerge/>
            <w:tcBorders>
              <w:top w:val="nil"/>
              <w:left w:val="single" w:sz="8" w:space="0" w:color="auto"/>
              <w:bottom w:val="single" w:sz="8" w:space="0" w:color="000000"/>
              <w:right w:val="single" w:sz="8" w:space="0" w:color="auto"/>
            </w:tcBorders>
            <w:vAlign w:val="center"/>
            <w:hideMark/>
          </w:tcPr>
          <w:p w14:paraId="54D61E77" w14:textId="77777777" w:rsidR="004E210F" w:rsidRPr="004E210F" w:rsidRDefault="004E210F" w:rsidP="004E210F">
            <w:pPr>
              <w:suppressAutoHyphens w:val="0"/>
              <w:rPr>
                <w:b/>
                <w:bCs/>
                <w:sz w:val="24"/>
                <w:szCs w:val="24"/>
                <w:lang w:eastAsia="pt-BR"/>
              </w:rPr>
            </w:pPr>
          </w:p>
        </w:tc>
        <w:tc>
          <w:tcPr>
            <w:tcW w:w="669" w:type="pct"/>
            <w:tcBorders>
              <w:top w:val="single" w:sz="8" w:space="0" w:color="auto"/>
              <w:left w:val="nil"/>
              <w:bottom w:val="single" w:sz="8" w:space="0" w:color="auto"/>
              <w:right w:val="nil"/>
            </w:tcBorders>
            <w:shd w:val="clear" w:color="000000" w:fill="FFFFFF"/>
            <w:noWrap/>
            <w:vAlign w:val="center"/>
            <w:hideMark/>
          </w:tcPr>
          <w:p w14:paraId="355B8F4D" w14:textId="77777777" w:rsidR="004E210F" w:rsidRPr="004E210F" w:rsidRDefault="004E210F" w:rsidP="004E210F">
            <w:pPr>
              <w:suppressAutoHyphens w:val="0"/>
              <w:jc w:val="right"/>
              <w:rPr>
                <w:b/>
                <w:bCs/>
                <w:sz w:val="24"/>
                <w:szCs w:val="24"/>
                <w:lang w:eastAsia="pt-BR"/>
              </w:rPr>
            </w:pPr>
            <w:r w:rsidRPr="004E210F">
              <w:rPr>
                <w:b/>
                <w:bCs/>
                <w:sz w:val="24"/>
                <w:szCs w:val="24"/>
                <w:lang w:eastAsia="pt-BR"/>
              </w:rPr>
              <w:t>TOTAL =</w:t>
            </w:r>
          </w:p>
        </w:tc>
        <w:tc>
          <w:tcPr>
            <w:tcW w:w="695" w:type="pct"/>
            <w:tcBorders>
              <w:top w:val="single" w:sz="8" w:space="0" w:color="auto"/>
              <w:left w:val="nil"/>
              <w:bottom w:val="single" w:sz="8" w:space="0" w:color="auto"/>
              <w:right w:val="nil"/>
            </w:tcBorders>
            <w:shd w:val="clear" w:color="000000" w:fill="FFFFFF"/>
            <w:noWrap/>
            <w:vAlign w:val="center"/>
            <w:hideMark/>
          </w:tcPr>
          <w:p w14:paraId="14954F2C" w14:textId="77777777" w:rsidR="004E210F" w:rsidRPr="004E210F" w:rsidRDefault="004E210F" w:rsidP="004E210F">
            <w:pPr>
              <w:suppressAutoHyphens w:val="0"/>
              <w:jc w:val="right"/>
              <w:rPr>
                <w:b/>
                <w:bCs/>
                <w:sz w:val="24"/>
                <w:szCs w:val="24"/>
                <w:lang w:eastAsia="pt-BR"/>
              </w:rPr>
            </w:pPr>
            <w:r w:rsidRPr="004E210F">
              <w:rPr>
                <w:b/>
                <w:bCs/>
                <w:sz w:val="24"/>
                <w:szCs w:val="24"/>
                <w:lang w:eastAsia="pt-BR"/>
              </w:rPr>
              <w:t> </w:t>
            </w:r>
          </w:p>
        </w:tc>
        <w:tc>
          <w:tcPr>
            <w:tcW w:w="1039" w:type="pct"/>
            <w:tcBorders>
              <w:top w:val="single" w:sz="8" w:space="0" w:color="auto"/>
              <w:left w:val="nil"/>
              <w:bottom w:val="single" w:sz="8" w:space="0" w:color="auto"/>
              <w:right w:val="single" w:sz="8" w:space="0" w:color="auto"/>
            </w:tcBorders>
            <w:shd w:val="clear" w:color="000000" w:fill="FFFFFF"/>
            <w:noWrap/>
            <w:vAlign w:val="center"/>
            <w:hideMark/>
          </w:tcPr>
          <w:p w14:paraId="3F0B086D" w14:textId="77777777" w:rsidR="004E210F" w:rsidRPr="004E210F" w:rsidRDefault="004E210F" w:rsidP="004E210F">
            <w:pPr>
              <w:suppressAutoHyphens w:val="0"/>
              <w:jc w:val="center"/>
              <w:rPr>
                <w:b/>
                <w:bCs/>
                <w:sz w:val="24"/>
                <w:szCs w:val="24"/>
                <w:lang w:eastAsia="pt-BR"/>
              </w:rPr>
            </w:pPr>
            <w:r w:rsidRPr="004E210F">
              <w:rPr>
                <w:b/>
                <w:bCs/>
                <w:sz w:val="24"/>
                <w:szCs w:val="24"/>
                <w:lang w:eastAsia="pt-BR"/>
              </w:rPr>
              <w:t>4,55</w:t>
            </w:r>
          </w:p>
        </w:tc>
      </w:tr>
      <w:tr w:rsidR="004E210F" w:rsidRPr="004E210F" w14:paraId="6FBB964F" w14:textId="77777777" w:rsidTr="004E210F">
        <w:trPr>
          <w:trHeight w:val="402"/>
        </w:trPr>
        <w:tc>
          <w:tcPr>
            <w:tcW w:w="2597" w:type="pct"/>
            <w:tcBorders>
              <w:top w:val="nil"/>
              <w:left w:val="single" w:sz="8" w:space="0" w:color="auto"/>
              <w:bottom w:val="single" w:sz="4" w:space="0" w:color="auto"/>
              <w:right w:val="nil"/>
            </w:tcBorders>
            <w:shd w:val="clear" w:color="000000" w:fill="FFFFFF"/>
            <w:noWrap/>
            <w:vAlign w:val="center"/>
            <w:hideMark/>
          </w:tcPr>
          <w:p w14:paraId="65F278FA" w14:textId="77777777" w:rsidR="004E210F" w:rsidRPr="004E210F" w:rsidRDefault="004E210F" w:rsidP="004E210F">
            <w:pPr>
              <w:suppressAutoHyphens w:val="0"/>
              <w:rPr>
                <w:b/>
                <w:bCs/>
                <w:sz w:val="24"/>
                <w:szCs w:val="24"/>
                <w:lang w:eastAsia="pt-BR"/>
              </w:rPr>
            </w:pPr>
            <w:r w:rsidRPr="004E210F">
              <w:rPr>
                <w:b/>
                <w:bCs/>
                <w:sz w:val="24"/>
                <w:szCs w:val="24"/>
                <w:lang w:eastAsia="pt-BR"/>
              </w:rPr>
              <w:t>TIPO DE SERVIÇO</w:t>
            </w:r>
          </w:p>
        </w:tc>
        <w:tc>
          <w:tcPr>
            <w:tcW w:w="669" w:type="pct"/>
            <w:tcBorders>
              <w:top w:val="nil"/>
              <w:left w:val="single" w:sz="8" w:space="0" w:color="auto"/>
              <w:bottom w:val="single" w:sz="4" w:space="0" w:color="auto"/>
              <w:right w:val="single" w:sz="4" w:space="0" w:color="auto"/>
            </w:tcBorders>
            <w:shd w:val="clear" w:color="000000" w:fill="FFFFFF"/>
            <w:noWrap/>
            <w:vAlign w:val="center"/>
            <w:hideMark/>
          </w:tcPr>
          <w:p w14:paraId="22180EE0" w14:textId="77777777" w:rsidR="004E210F" w:rsidRPr="004E210F" w:rsidRDefault="004E210F" w:rsidP="004E210F">
            <w:pPr>
              <w:suppressAutoHyphens w:val="0"/>
              <w:jc w:val="center"/>
              <w:rPr>
                <w:sz w:val="22"/>
                <w:szCs w:val="22"/>
                <w:lang w:eastAsia="pt-BR"/>
              </w:rPr>
            </w:pPr>
            <w:r w:rsidRPr="004E210F">
              <w:rPr>
                <w:sz w:val="22"/>
                <w:szCs w:val="22"/>
                <w:lang w:eastAsia="pt-BR"/>
              </w:rPr>
              <w:t>SERVIÇOS</w:t>
            </w:r>
          </w:p>
        </w:tc>
        <w:tc>
          <w:tcPr>
            <w:tcW w:w="695" w:type="pct"/>
            <w:tcBorders>
              <w:top w:val="nil"/>
              <w:left w:val="nil"/>
              <w:bottom w:val="single" w:sz="4" w:space="0" w:color="auto"/>
              <w:right w:val="nil"/>
            </w:tcBorders>
            <w:shd w:val="clear" w:color="000000" w:fill="FFFFFF"/>
            <w:noWrap/>
            <w:vAlign w:val="center"/>
            <w:hideMark/>
          </w:tcPr>
          <w:p w14:paraId="0FFF6B1D" w14:textId="77777777" w:rsidR="004E210F" w:rsidRPr="004E210F" w:rsidRDefault="004E210F" w:rsidP="004E210F">
            <w:pPr>
              <w:suppressAutoHyphens w:val="0"/>
              <w:jc w:val="center"/>
              <w:rPr>
                <w:sz w:val="22"/>
                <w:szCs w:val="22"/>
                <w:lang w:eastAsia="pt-BR"/>
              </w:rPr>
            </w:pPr>
            <w:r w:rsidRPr="004E210F">
              <w:rPr>
                <w:sz w:val="22"/>
                <w:szCs w:val="22"/>
                <w:lang w:eastAsia="pt-BR"/>
              </w:rPr>
              <w:t>MATERIAIS</w:t>
            </w:r>
          </w:p>
        </w:tc>
        <w:tc>
          <w:tcPr>
            <w:tcW w:w="1039" w:type="pct"/>
            <w:tcBorders>
              <w:top w:val="nil"/>
              <w:left w:val="single" w:sz="4" w:space="0" w:color="auto"/>
              <w:bottom w:val="single" w:sz="4" w:space="0" w:color="auto"/>
              <w:right w:val="single" w:sz="8" w:space="0" w:color="auto"/>
            </w:tcBorders>
            <w:shd w:val="clear" w:color="000000" w:fill="FFFFFF"/>
            <w:noWrap/>
            <w:vAlign w:val="center"/>
            <w:hideMark/>
          </w:tcPr>
          <w:p w14:paraId="54BCF2CD" w14:textId="77777777" w:rsidR="004E210F" w:rsidRPr="004E210F" w:rsidRDefault="004E210F" w:rsidP="004E210F">
            <w:pPr>
              <w:suppressAutoHyphens w:val="0"/>
              <w:jc w:val="center"/>
              <w:rPr>
                <w:sz w:val="22"/>
                <w:szCs w:val="22"/>
                <w:lang w:eastAsia="pt-BR"/>
              </w:rPr>
            </w:pPr>
            <w:r w:rsidRPr="004E210F">
              <w:rPr>
                <w:sz w:val="22"/>
                <w:szCs w:val="22"/>
                <w:lang w:eastAsia="pt-BR"/>
              </w:rPr>
              <w:t>EQUIPAMENTOS</w:t>
            </w:r>
          </w:p>
        </w:tc>
      </w:tr>
      <w:tr w:rsidR="004E210F" w:rsidRPr="004E210F" w14:paraId="7181CBCD" w14:textId="77777777" w:rsidTr="004E210F">
        <w:trPr>
          <w:trHeight w:val="402"/>
        </w:trPr>
        <w:tc>
          <w:tcPr>
            <w:tcW w:w="2597" w:type="pct"/>
            <w:tcBorders>
              <w:top w:val="nil"/>
              <w:left w:val="single" w:sz="8" w:space="0" w:color="auto"/>
              <w:bottom w:val="single" w:sz="4" w:space="0" w:color="auto"/>
              <w:right w:val="nil"/>
            </w:tcBorders>
            <w:shd w:val="clear" w:color="000000" w:fill="FFFFFF"/>
            <w:noWrap/>
            <w:vAlign w:val="center"/>
            <w:hideMark/>
          </w:tcPr>
          <w:p w14:paraId="0A824DDD" w14:textId="77777777" w:rsidR="004E210F" w:rsidRPr="004E210F" w:rsidRDefault="004E210F" w:rsidP="004E210F">
            <w:pPr>
              <w:suppressAutoHyphens w:val="0"/>
              <w:rPr>
                <w:b/>
                <w:bCs/>
                <w:sz w:val="24"/>
                <w:szCs w:val="24"/>
                <w:lang w:eastAsia="pt-BR"/>
              </w:rPr>
            </w:pPr>
            <w:r w:rsidRPr="004E210F">
              <w:rPr>
                <w:b/>
                <w:bCs/>
                <w:sz w:val="24"/>
                <w:szCs w:val="24"/>
                <w:lang w:eastAsia="pt-BR"/>
              </w:rPr>
              <w:t>ADMINISTRAÇÃO CENTRAL</w:t>
            </w:r>
          </w:p>
        </w:tc>
        <w:tc>
          <w:tcPr>
            <w:tcW w:w="669" w:type="pct"/>
            <w:tcBorders>
              <w:top w:val="nil"/>
              <w:left w:val="single" w:sz="8" w:space="0" w:color="auto"/>
              <w:bottom w:val="single" w:sz="4" w:space="0" w:color="auto"/>
              <w:right w:val="single" w:sz="4" w:space="0" w:color="auto"/>
            </w:tcBorders>
            <w:shd w:val="clear" w:color="000000" w:fill="FFFFFF"/>
            <w:noWrap/>
            <w:vAlign w:val="center"/>
            <w:hideMark/>
          </w:tcPr>
          <w:p w14:paraId="43F1BFD2" w14:textId="77777777" w:rsidR="004E210F" w:rsidRPr="004E210F" w:rsidRDefault="004E210F" w:rsidP="004E210F">
            <w:pPr>
              <w:suppressAutoHyphens w:val="0"/>
              <w:jc w:val="center"/>
              <w:rPr>
                <w:sz w:val="22"/>
                <w:szCs w:val="22"/>
                <w:lang w:eastAsia="pt-BR"/>
              </w:rPr>
            </w:pPr>
            <w:r w:rsidRPr="004E210F">
              <w:rPr>
                <w:sz w:val="22"/>
                <w:szCs w:val="22"/>
                <w:lang w:eastAsia="pt-BR"/>
              </w:rPr>
              <w:t>4,00</w:t>
            </w:r>
          </w:p>
        </w:tc>
        <w:tc>
          <w:tcPr>
            <w:tcW w:w="695" w:type="pct"/>
            <w:tcBorders>
              <w:top w:val="nil"/>
              <w:left w:val="nil"/>
              <w:bottom w:val="single" w:sz="4" w:space="0" w:color="auto"/>
              <w:right w:val="nil"/>
            </w:tcBorders>
            <w:shd w:val="clear" w:color="000000" w:fill="FFFFFF"/>
            <w:noWrap/>
            <w:vAlign w:val="center"/>
            <w:hideMark/>
          </w:tcPr>
          <w:p w14:paraId="2C58BF65" w14:textId="77777777" w:rsidR="004E210F" w:rsidRPr="004E210F" w:rsidRDefault="004E210F" w:rsidP="004E210F">
            <w:pPr>
              <w:suppressAutoHyphens w:val="0"/>
              <w:jc w:val="center"/>
              <w:rPr>
                <w:sz w:val="22"/>
                <w:szCs w:val="22"/>
                <w:lang w:eastAsia="pt-BR"/>
              </w:rPr>
            </w:pPr>
            <w:r w:rsidRPr="004E210F">
              <w:rPr>
                <w:sz w:val="22"/>
                <w:szCs w:val="22"/>
                <w:lang w:eastAsia="pt-BR"/>
              </w:rPr>
              <w:t>3,45</w:t>
            </w:r>
          </w:p>
        </w:tc>
        <w:tc>
          <w:tcPr>
            <w:tcW w:w="1039" w:type="pct"/>
            <w:tcBorders>
              <w:top w:val="nil"/>
              <w:left w:val="single" w:sz="4" w:space="0" w:color="auto"/>
              <w:bottom w:val="single" w:sz="4" w:space="0" w:color="auto"/>
              <w:right w:val="single" w:sz="8" w:space="0" w:color="auto"/>
            </w:tcBorders>
            <w:shd w:val="clear" w:color="000000" w:fill="FFFFFF"/>
            <w:noWrap/>
            <w:vAlign w:val="center"/>
            <w:hideMark/>
          </w:tcPr>
          <w:p w14:paraId="63B352F1" w14:textId="77777777" w:rsidR="004E210F" w:rsidRPr="004E210F" w:rsidRDefault="004E210F" w:rsidP="004E210F">
            <w:pPr>
              <w:suppressAutoHyphens w:val="0"/>
              <w:jc w:val="center"/>
              <w:rPr>
                <w:sz w:val="22"/>
                <w:szCs w:val="22"/>
                <w:lang w:eastAsia="pt-BR"/>
              </w:rPr>
            </w:pPr>
            <w:r w:rsidRPr="004E210F">
              <w:rPr>
                <w:sz w:val="22"/>
                <w:szCs w:val="22"/>
                <w:lang w:eastAsia="pt-BR"/>
              </w:rPr>
              <w:t>4,00</w:t>
            </w:r>
          </w:p>
        </w:tc>
      </w:tr>
      <w:tr w:rsidR="004E210F" w:rsidRPr="004E210F" w14:paraId="654C12C7" w14:textId="77777777" w:rsidTr="004E210F">
        <w:trPr>
          <w:trHeight w:val="402"/>
        </w:trPr>
        <w:tc>
          <w:tcPr>
            <w:tcW w:w="2597" w:type="pct"/>
            <w:tcBorders>
              <w:top w:val="nil"/>
              <w:left w:val="single" w:sz="8" w:space="0" w:color="auto"/>
              <w:bottom w:val="single" w:sz="4" w:space="0" w:color="auto"/>
              <w:right w:val="nil"/>
            </w:tcBorders>
            <w:shd w:val="clear" w:color="000000" w:fill="FFFFFF"/>
            <w:noWrap/>
            <w:vAlign w:val="center"/>
            <w:hideMark/>
          </w:tcPr>
          <w:p w14:paraId="1B747907" w14:textId="77777777" w:rsidR="004E210F" w:rsidRPr="004E210F" w:rsidRDefault="004E210F" w:rsidP="004E210F">
            <w:pPr>
              <w:suppressAutoHyphens w:val="0"/>
              <w:rPr>
                <w:b/>
                <w:bCs/>
                <w:sz w:val="24"/>
                <w:szCs w:val="24"/>
                <w:lang w:eastAsia="pt-BR"/>
              </w:rPr>
            </w:pPr>
            <w:r w:rsidRPr="004E210F">
              <w:rPr>
                <w:b/>
                <w:bCs/>
                <w:sz w:val="24"/>
                <w:szCs w:val="24"/>
                <w:lang w:eastAsia="pt-BR"/>
              </w:rPr>
              <w:t>RISCOS</w:t>
            </w:r>
          </w:p>
        </w:tc>
        <w:tc>
          <w:tcPr>
            <w:tcW w:w="669" w:type="pct"/>
            <w:tcBorders>
              <w:top w:val="nil"/>
              <w:left w:val="single" w:sz="8" w:space="0" w:color="auto"/>
              <w:bottom w:val="single" w:sz="4" w:space="0" w:color="auto"/>
              <w:right w:val="single" w:sz="4" w:space="0" w:color="auto"/>
            </w:tcBorders>
            <w:shd w:val="clear" w:color="000000" w:fill="FFFFFF"/>
            <w:noWrap/>
            <w:vAlign w:val="center"/>
            <w:hideMark/>
          </w:tcPr>
          <w:p w14:paraId="5E53B744" w14:textId="77777777" w:rsidR="004E210F" w:rsidRPr="004E210F" w:rsidRDefault="004E210F" w:rsidP="004E210F">
            <w:pPr>
              <w:suppressAutoHyphens w:val="0"/>
              <w:jc w:val="center"/>
              <w:rPr>
                <w:sz w:val="22"/>
                <w:szCs w:val="22"/>
                <w:lang w:eastAsia="pt-BR"/>
              </w:rPr>
            </w:pPr>
            <w:r w:rsidRPr="004E210F">
              <w:rPr>
                <w:sz w:val="22"/>
                <w:szCs w:val="22"/>
                <w:lang w:eastAsia="pt-BR"/>
              </w:rPr>
              <w:t>1,27</w:t>
            </w:r>
          </w:p>
        </w:tc>
        <w:tc>
          <w:tcPr>
            <w:tcW w:w="695" w:type="pct"/>
            <w:tcBorders>
              <w:top w:val="nil"/>
              <w:left w:val="nil"/>
              <w:bottom w:val="single" w:sz="4" w:space="0" w:color="auto"/>
              <w:right w:val="nil"/>
            </w:tcBorders>
            <w:shd w:val="clear" w:color="000000" w:fill="FFFFFF"/>
            <w:noWrap/>
            <w:vAlign w:val="center"/>
            <w:hideMark/>
          </w:tcPr>
          <w:p w14:paraId="4CAA8E9C" w14:textId="77777777" w:rsidR="004E210F" w:rsidRPr="004E210F" w:rsidRDefault="004E210F" w:rsidP="004E210F">
            <w:pPr>
              <w:suppressAutoHyphens w:val="0"/>
              <w:jc w:val="center"/>
              <w:rPr>
                <w:sz w:val="22"/>
                <w:szCs w:val="22"/>
                <w:lang w:eastAsia="pt-BR"/>
              </w:rPr>
            </w:pPr>
            <w:r w:rsidRPr="004E210F">
              <w:rPr>
                <w:sz w:val="22"/>
                <w:szCs w:val="22"/>
                <w:lang w:eastAsia="pt-BR"/>
              </w:rPr>
              <w:t>0,85</w:t>
            </w:r>
          </w:p>
        </w:tc>
        <w:tc>
          <w:tcPr>
            <w:tcW w:w="1039" w:type="pct"/>
            <w:tcBorders>
              <w:top w:val="nil"/>
              <w:left w:val="single" w:sz="4" w:space="0" w:color="auto"/>
              <w:bottom w:val="single" w:sz="4" w:space="0" w:color="auto"/>
              <w:right w:val="single" w:sz="8" w:space="0" w:color="auto"/>
            </w:tcBorders>
            <w:shd w:val="clear" w:color="000000" w:fill="FFFFFF"/>
            <w:noWrap/>
            <w:vAlign w:val="center"/>
            <w:hideMark/>
          </w:tcPr>
          <w:p w14:paraId="462DC785" w14:textId="77777777" w:rsidR="004E210F" w:rsidRPr="004E210F" w:rsidRDefault="004E210F" w:rsidP="004E210F">
            <w:pPr>
              <w:suppressAutoHyphens w:val="0"/>
              <w:jc w:val="center"/>
              <w:rPr>
                <w:sz w:val="22"/>
                <w:szCs w:val="22"/>
                <w:lang w:eastAsia="pt-BR"/>
              </w:rPr>
            </w:pPr>
            <w:r w:rsidRPr="004E210F">
              <w:rPr>
                <w:sz w:val="22"/>
                <w:szCs w:val="22"/>
                <w:lang w:eastAsia="pt-BR"/>
              </w:rPr>
              <w:t>1,27</w:t>
            </w:r>
          </w:p>
        </w:tc>
      </w:tr>
      <w:tr w:rsidR="004E210F" w:rsidRPr="004E210F" w14:paraId="460EA260" w14:textId="77777777" w:rsidTr="004E210F">
        <w:trPr>
          <w:trHeight w:val="402"/>
        </w:trPr>
        <w:tc>
          <w:tcPr>
            <w:tcW w:w="2597" w:type="pct"/>
            <w:tcBorders>
              <w:top w:val="nil"/>
              <w:left w:val="single" w:sz="8" w:space="0" w:color="auto"/>
              <w:bottom w:val="single" w:sz="4" w:space="0" w:color="auto"/>
              <w:right w:val="nil"/>
            </w:tcBorders>
            <w:shd w:val="clear" w:color="000000" w:fill="FFFFFF"/>
            <w:noWrap/>
            <w:vAlign w:val="center"/>
            <w:hideMark/>
          </w:tcPr>
          <w:p w14:paraId="327957DA" w14:textId="77777777" w:rsidR="004E210F" w:rsidRPr="004E210F" w:rsidRDefault="004E210F" w:rsidP="004E210F">
            <w:pPr>
              <w:suppressAutoHyphens w:val="0"/>
              <w:rPr>
                <w:b/>
                <w:bCs/>
                <w:sz w:val="24"/>
                <w:szCs w:val="24"/>
                <w:lang w:eastAsia="pt-BR"/>
              </w:rPr>
            </w:pPr>
            <w:r w:rsidRPr="004E210F">
              <w:rPr>
                <w:b/>
                <w:bCs/>
                <w:sz w:val="24"/>
                <w:szCs w:val="24"/>
                <w:lang w:eastAsia="pt-BR"/>
              </w:rPr>
              <w:t>SEGUROS E GRANTIAS</w:t>
            </w:r>
          </w:p>
        </w:tc>
        <w:tc>
          <w:tcPr>
            <w:tcW w:w="669" w:type="pct"/>
            <w:tcBorders>
              <w:top w:val="nil"/>
              <w:left w:val="single" w:sz="8" w:space="0" w:color="auto"/>
              <w:bottom w:val="single" w:sz="4" w:space="0" w:color="auto"/>
              <w:right w:val="single" w:sz="4" w:space="0" w:color="auto"/>
            </w:tcBorders>
            <w:shd w:val="clear" w:color="000000" w:fill="FFFFFF"/>
            <w:noWrap/>
            <w:vAlign w:val="center"/>
            <w:hideMark/>
          </w:tcPr>
          <w:p w14:paraId="742C0DD3" w14:textId="77777777" w:rsidR="004E210F" w:rsidRPr="004E210F" w:rsidRDefault="004E210F" w:rsidP="004E210F">
            <w:pPr>
              <w:suppressAutoHyphens w:val="0"/>
              <w:jc w:val="center"/>
              <w:rPr>
                <w:sz w:val="22"/>
                <w:szCs w:val="22"/>
                <w:lang w:eastAsia="pt-BR"/>
              </w:rPr>
            </w:pPr>
            <w:r w:rsidRPr="004E210F">
              <w:rPr>
                <w:sz w:val="22"/>
                <w:szCs w:val="22"/>
                <w:lang w:eastAsia="pt-BR"/>
              </w:rPr>
              <w:t>0,80</w:t>
            </w:r>
          </w:p>
        </w:tc>
        <w:tc>
          <w:tcPr>
            <w:tcW w:w="695" w:type="pct"/>
            <w:tcBorders>
              <w:top w:val="nil"/>
              <w:left w:val="nil"/>
              <w:bottom w:val="single" w:sz="4" w:space="0" w:color="auto"/>
              <w:right w:val="nil"/>
            </w:tcBorders>
            <w:shd w:val="clear" w:color="000000" w:fill="FFFFFF"/>
            <w:noWrap/>
            <w:vAlign w:val="center"/>
            <w:hideMark/>
          </w:tcPr>
          <w:p w14:paraId="591B4A5E" w14:textId="77777777" w:rsidR="004E210F" w:rsidRPr="004E210F" w:rsidRDefault="004E210F" w:rsidP="004E210F">
            <w:pPr>
              <w:suppressAutoHyphens w:val="0"/>
              <w:jc w:val="center"/>
              <w:rPr>
                <w:sz w:val="22"/>
                <w:szCs w:val="22"/>
                <w:lang w:eastAsia="pt-BR"/>
              </w:rPr>
            </w:pPr>
            <w:r w:rsidRPr="004E210F">
              <w:rPr>
                <w:sz w:val="22"/>
                <w:szCs w:val="22"/>
                <w:lang w:eastAsia="pt-BR"/>
              </w:rPr>
              <w:t>0,48</w:t>
            </w:r>
          </w:p>
        </w:tc>
        <w:tc>
          <w:tcPr>
            <w:tcW w:w="1039" w:type="pct"/>
            <w:tcBorders>
              <w:top w:val="nil"/>
              <w:left w:val="single" w:sz="4" w:space="0" w:color="auto"/>
              <w:bottom w:val="single" w:sz="4" w:space="0" w:color="auto"/>
              <w:right w:val="single" w:sz="8" w:space="0" w:color="auto"/>
            </w:tcBorders>
            <w:shd w:val="clear" w:color="000000" w:fill="FFFFFF"/>
            <w:noWrap/>
            <w:vAlign w:val="center"/>
            <w:hideMark/>
          </w:tcPr>
          <w:p w14:paraId="0700D596" w14:textId="77777777" w:rsidR="004E210F" w:rsidRPr="004E210F" w:rsidRDefault="004E210F" w:rsidP="004E210F">
            <w:pPr>
              <w:suppressAutoHyphens w:val="0"/>
              <w:jc w:val="center"/>
              <w:rPr>
                <w:sz w:val="22"/>
                <w:szCs w:val="22"/>
                <w:lang w:eastAsia="pt-BR"/>
              </w:rPr>
            </w:pPr>
            <w:r w:rsidRPr="004E210F">
              <w:rPr>
                <w:sz w:val="22"/>
                <w:szCs w:val="22"/>
                <w:lang w:eastAsia="pt-BR"/>
              </w:rPr>
              <w:t>0,80</w:t>
            </w:r>
          </w:p>
        </w:tc>
      </w:tr>
      <w:tr w:rsidR="004E210F" w:rsidRPr="004E210F" w14:paraId="4DDA215E" w14:textId="77777777" w:rsidTr="004E210F">
        <w:trPr>
          <w:trHeight w:val="402"/>
        </w:trPr>
        <w:tc>
          <w:tcPr>
            <w:tcW w:w="2597" w:type="pct"/>
            <w:tcBorders>
              <w:top w:val="nil"/>
              <w:left w:val="single" w:sz="8" w:space="0" w:color="auto"/>
              <w:bottom w:val="single" w:sz="4" w:space="0" w:color="auto"/>
              <w:right w:val="nil"/>
            </w:tcBorders>
            <w:shd w:val="clear" w:color="000000" w:fill="FFFFFF"/>
            <w:noWrap/>
            <w:vAlign w:val="center"/>
            <w:hideMark/>
          </w:tcPr>
          <w:p w14:paraId="3A781045" w14:textId="77777777" w:rsidR="004E210F" w:rsidRPr="004E210F" w:rsidRDefault="004E210F" w:rsidP="004E210F">
            <w:pPr>
              <w:suppressAutoHyphens w:val="0"/>
              <w:rPr>
                <w:b/>
                <w:bCs/>
                <w:sz w:val="24"/>
                <w:szCs w:val="24"/>
                <w:lang w:eastAsia="pt-BR"/>
              </w:rPr>
            </w:pPr>
            <w:r w:rsidRPr="004E210F">
              <w:rPr>
                <w:b/>
                <w:bCs/>
                <w:sz w:val="24"/>
                <w:szCs w:val="24"/>
                <w:lang w:eastAsia="pt-BR"/>
              </w:rPr>
              <w:t>DESPESAS FINANCEIRAS</w:t>
            </w:r>
          </w:p>
        </w:tc>
        <w:tc>
          <w:tcPr>
            <w:tcW w:w="669" w:type="pct"/>
            <w:tcBorders>
              <w:top w:val="nil"/>
              <w:left w:val="single" w:sz="8" w:space="0" w:color="auto"/>
              <w:bottom w:val="single" w:sz="4" w:space="0" w:color="auto"/>
              <w:right w:val="single" w:sz="4" w:space="0" w:color="auto"/>
            </w:tcBorders>
            <w:shd w:val="clear" w:color="000000" w:fill="FFFFFF"/>
            <w:noWrap/>
            <w:vAlign w:val="center"/>
            <w:hideMark/>
          </w:tcPr>
          <w:p w14:paraId="2B150747" w14:textId="77777777" w:rsidR="004E210F" w:rsidRPr="004E210F" w:rsidRDefault="004E210F" w:rsidP="004E210F">
            <w:pPr>
              <w:suppressAutoHyphens w:val="0"/>
              <w:jc w:val="center"/>
              <w:rPr>
                <w:sz w:val="22"/>
                <w:szCs w:val="22"/>
                <w:lang w:eastAsia="pt-BR"/>
              </w:rPr>
            </w:pPr>
            <w:r w:rsidRPr="004E210F">
              <w:rPr>
                <w:sz w:val="22"/>
                <w:szCs w:val="22"/>
                <w:lang w:eastAsia="pt-BR"/>
              </w:rPr>
              <w:t>1,23</w:t>
            </w:r>
          </w:p>
        </w:tc>
        <w:tc>
          <w:tcPr>
            <w:tcW w:w="695" w:type="pct"/>
            <w:tcBorders>
              <w:top w:val="nil"/>
              <w:left w:val="nil"/>
              <w:bottom w:val="single" w:sz="4" w:space="0" w:color="auto"/>
              <w:right w:val="nil"/>
            </w:tcBorders>
            <w:shd w:val="clear" w:color="000000" w:fill="FFFFFF"/>
            <w:noWrap/>
            <w:vAlign w:val="center"/>
            <w:hideMark/>
          </w:tcPr>
          <w:p w14:paraId="60C4EAF5" w14:textId="77777777" w:rsidR="004E210F" w:rsidRPr="004E210F" w:rsidRDefault="004E210F" w:rsidP="004E210F">
            <w:pPr>
              <w:suppressAutoHyphens w:val="0"/>
              <w:jc w:val="center"/>
              <w:rPr>
                <w:sz w:val="22"/>
                <w:szCs w:val="22"/>
                <w:lang w:eastAsia="pt-BR"/>
              </w:rPr>
            </w:pPr>
            <w:r w:rsidRPr="004E210F">
              <w:rPr>
                <w:sz w:val="22"/>
                <w:szCs w:val="22"/>
                <w:lang w:eastAsia="pt-BR"/>
              </w:rPr>
              <w:t>0,85</w:t>
            </w:r>
          </w:p>
        </w:tc>
        <w:tc>
          <w:tcPr>
            <w:tcW w:w="1039" w:type="pct"/>
            <w:tcBorders>
              <w:top w:val="nil"/>
              <w:left w:val="single" w:sz="4" w:space="0" w:color="auto"/>
              <w:bottom w:val="single" w:sz="4" w:space="0" w:color="auto"/>
              <w:right w:val="single" w:sz="8" w:space="0" w:color="auto"/>
            </w:tcBorders>
            <w:shd w:val="clear" w:color="000000" w:fill="FFFFFF"/>
            <w:noWrap/>
            <w:vAlign w:val="center"/>
            <w:hideMark/>
          </w:tcPr>
          <w:p w14:paraId="7D76B3BC" w14:textId="77777777" w:rsidR="004E210F" w:rsidRPr="004E210F" w:rsidRDefault="004E210F" w:rsidP="004E210F">
            <w:pPr>
              <w:suppressAutoHyphens w:val="0"/>
              <w:jc w:val="center"/>
              <w:rPr>
                <w:sz w:val="22"/>
                <w:szCs w:val="22"/>
                <w:lang w:eastAsia="pt-BR"/>
              </w:rPr>
            </w:pPr>
            <w:r w:rsidRPr="004E210F">
              <w:rPr>
                <w:sz w:val="22"/>
                <w:szCs w:val="22"/>
                <w:lang w:eastAsia="pt-BR"/>
              </w:rPr>
              <w:t>1,23</w:t>
            </w:r>
          </w:p>
        </w:tc>
      </w:tr>
      <w:tr w:rsidR="004E210F" w:rsidRPr="004E210F" w14:paraId="45253A84" w14:textId="77777777" w:rsidTr="004E210F">
        <w:trPr>
          <w:trHeight w:val="402"/>
        </w:trPr>
        <w:tc>
          <w:tcPr>
            <w:tcW w:w="2597" w:type="pct"/>
            <w:tcBorders>
              <w:top w:val="nil"/>
              <w:left w:val="single" w:sz="8" w:space="0" w:color="auto"/>
              <w:bottom w:val="single" w:sz="8" w:space="0" w:color="auto"/>
              <w:right w:val="nil"/>
            </w:tcBorders>
            <w:shd w:val="clear" w:color="000000" w:fill="FFFFFF"/>
            <w:noWrap/>
            <w:vAlign w:val="center"/>
            <w:hideMark/>
          </w:tcPr>
          <w:p w14:paraId="443EE68B" w14:textId="77777777" w:rsidR="004E210F" w:rsidRPr="004E210F" w:rsidRDefault="004E210F" w:rsidP="004E210F">
            <w:pPr>
              <w:suppressAutoHyphens w:val="0"/>
              <w:rPr>
                <w:b/>
                <w:bCs/>
                <w:sz w:val="24"/>
                <w:szCs w:val="24"/>
                <w:lang w:eastAsia="pt-BR"/>
              </w:rPr>
            </w:pPr>
            <w:r w:rsidRPr="004E210F">
              <w:rPr>
                <w:b/>
                <w:bCs/>
                <w:sz w:val="24"/>
                <w:szCs w:val="24"/>
                <w:lang w:eastAsia="pt-BR"/>
              </w:rPr>
              <w:t>LUCRO</w:t>
            </w:r>
          </w:p>
        </w:tc>
        <w:tc>
          <w:tcPr>
            <w:tcW w:w="669" w:type="pct"/>
            <w:tcBorders>
              <w:top w:val="nil"/>
              <w:left w:val="single" w:sz="8" w:space="0" w:color="auto"/>
              <w:bottom w:val="single" w:sz="8" w:space="0" w:color="auto"/>
              <w:right w:val="single" w:sz="4" w:space="0" w:color="auto"/>
            </w:tcBorders>
            <w:shd w:val="clear" w:color="000000" w:fill="FFFFFF"/>
            <w:noWrap/>
            <w:vAlign w:val="center"/>
            <w:hideMark/>
          </w:tcPr>
          <w:p w14:paraId="3C1F42B4" w14:textId="77777777" w:rsidR="004E210F" w:rsidRPr="004E210F" w:rsidRDefault="004E210F" w:rsidP="004E210F">
            <w:pPr>
              <w:suppressAutoHyphens w:val="0"/>
              <w:jc w:val="center"/>
              <w:rPr>
                <w:sz w:val="22"/>
                <w:szCs w:val="22"/>
                <w:lang w:eastAsia="pt-BR"/>
              </w:rPr>
            </w:pPr>
            <w:r w:rsidRPr="004E210F">
              <w:rPr>
                <w:sz w:val="22"/>
                <w:szCs w:val="22"/>
                <w:lang w:eastAsia="pt-BR"/>
              </w:rPr>
              <w:t>7,40</w:t>
            </w:r>
          </w:p>
        </w:tc>
        <w:tc>
          <w:tcPr>
            <w:tcW w:w="695" w:type="pct"/>
            <w:tcBorders>
              <w:top w:val="nil"/>
              <w:left w:val="nil"/>
              <w:bottom w:val="single" w:sz="8" w:space="0" w:color="auto"/>
              <w:right w:val="nil"/>
            </w:tcBorders>
            <w:shd w:val="clear" w:color="000000" w:fill="FFFFFF"/>
            <w:noWrap/>
            <w:vAlign w:val="center"/>
            <w:hideMark/>
          </w:tcPr>
          <w:p w14:paraId="164ED5ED" w14:textId="77777777" w:rsidR="004E210F" w:rsidRPr="004E210F" w:rsidRDefault="004E210F" w:rsidP="004E210F">
            <w:pPr>
              <w:suppressAutoHyphens w:val="0"/>
              <w:jc w:val="center"/>
              <w:rPr>
                <w:sz w:val="22"/>
                <w:szCs w:val="22"/>
                <w:lang w:eastAsia="pt-BR"/>
              </w:rPr>
            </w:pPr>
            <w:r w:rsidRPr="004E210F">
              <w:rPr>
                <w:sz w:val="22"/>
                <w:szCs w:val="22"/>
                <w:lang w:eastAsia="pt-BR"/>
              </w:rPr>
              <w:t>5,11</w:t>
            </w:r>
          </w:p>
        </w:tc>
        <w:tc>
          <w:tcPr>
            <w:tcW w:w="1039" w:type="pct"/>
            <w:tcBorders>
              <w:top w:val="nil"/>
              <w:left w:val="single" w:sz="4" w:space="0" w:color="auto"/>
              <w:bottom w:val="single" w:sz="8" w:space="0" w:color="auto"/>
              <w:right w:val="single" w:sz="8" w:space="0" w:color="auto"/>
            </w:tcBorders>
            <w:shd w:val="clear" w:color="000000" w:fill="FFFFFF"/>
            <w:noWrap/>
            <w:vAlign w:val="center"/>
            <w:hideMark/>
          </w:tcPr>
          <w:p w14:paraId="6971931A" w14:textId="77777777" w:rsidR="004E210F" w:rsidRPr="004E210F" w:rsidRDefault="004E210F" w:rsidP="004E210F">
            <w:pPr>
              <w:suppressAutoHyphens w:val="0"/>
              <w:jc w:val="center"/>
              <w:rPr>
                <w:sz w:val="22"/>
                <w:szCs w:val="22"/>
                <w:lang w:eastAsia="pt-BR"/>
              </w:rPr>
            </w:pPr>
            <w:r w:rsidRPr="004E210F">
              <w:rPr>
                <w:sz w:val="22"/>
                <w:szCs w:val="22"/>
                <w:lang w:eastAsia="pt-BR"/>
              </w:rPr>
              <w:t>7,40</w:t>
            </w:r>
          </w:p>
        </w:tc>
      </w:tr>
      <w:tr w:rsidR="004E210F" w:rsidRPr="004E210F" w14:paraId="13569354" w14:textId="77777777" w:rsidTr="004E210F">
        <w:trPr>
          <w:trHeight w:val="402"/>
        </w:trPr>
        <w:tc>
          <w:tcPr>
            <w:tcW w:w="2597" w:type="pct"/>
            <w:tcBorders>
              <w:top w:val="nil"/>
              <w:left w:val="single" w:sz="8" w:space="0" w:color="auto"/>
              <w:bottom w:val="single" w:sz="8" w:space="0" w:color="auto"/>
              <w:right w:val="single" w:sz="8" w:space="0" w:color="auto"/>
            </w:tcBorders>
            <w:shd w:val="clear" w:color="000000" w:fill="FFFFFF"/>
            <w:noWrap/>
            <w:vAlign w:val="center"/>
            <w:hideMark/>
          </w:tcPr>
          <w:p w14:paraId="4042AD46" w14:textId="77777777" w:rsidR="004E210F" w:rsidRPr="004E210F" w:rsidRDefault="004E210F" w:rsidP="004E210F">
            <w:pPr>
              <w:suppressAutoHyphens w:val="0"/>
              <w:rPr>
                <w:b/>
                <w:bCs/>
                <w:sz w:val="24"/>
                <w:szCs w:val="24"/>
                <w:lang w:eastAsia="pt-BR"/>
              </w:rPr>
            </w:pPr>
            <w:r w:rsidRPr="004E210F">
              <w:rPr>
                <w:b/>
                <w:bCs/>
                <w:sz w:val="24"/>
                <w:szCs w:val="24"/>
                <w:lang w:eastAsia="pt-BR"/>
              </w:rPr>
              <w:t>BDI (OBRA OU MATERIAIS/EQUIP.</w:t>
            </w:r>
            <w:proofErr w:type="gramStart"/>
            <w:r w:rsidRPr="004E210F">
              <w:rPr>
                <w:b/>
                <w:bCs/>
                <w:sz w:val="24"/>
                <w:szCs w:val="24"/>
                <w:lang w:eastAsia="pt-BR"/>
              </w:rPr>
              <w:t>)</w:t>
            </w:r>
            <w:proofErr w:type="gramEnd"/>
          </w:p>
        </w:tc>
        <w:tc>
          <w:tcPr>
            <w:tcW w:w="669" w:type="pct"/>
            <w:tcBorders>
              <w:top w:val="nil"/>
              <w:left w:val="nil"/>
              <w:bottom w:val="single" w:sz="8" w:space="0" w:color="auto"/>
              <w:right w:val="single" w:sz="4" w:space="0" w:color="auto"/>
            </w:tcBorders>
            <w:shd w:val="clear" w:color="000000" w:fill="FFFFFF"/>
            <w:noWrap/>
            <w:vAlign w:val="center"/>
            <w:hideMark/>
          </w:tcPr>
          <w:p w14:paraId="58FE2FAB" w14:textId="77777777" w:rsidR="004E210F" w:rsidRPr="004E210F" w:rsidRDefault="004E210F" w:rsidP="004E210F">
            <w:pPr>
              <w:suppressAutoHyphens w:val="0"/>
              <w:jc w:val="center"/>
              <w:rPr>
                <w:b/>
                <w:bCs/>
                <w:sz w:val="24"/>
                <w:szCs w:val="24"/>
                <w:lang w:eastAsia="pt-BR"/>
              </w:rPr>
            </w:pPr>
            <w:r w:rsidRPr="004E210F">
              <w:rPr>
                <w:b/>
                <w:bCs/>
                <w:sz w:val="24"/>
                <w:szCs w:val="24"/>
                <w:lang w:eastAsia="pt-BR"/>
              </w:rPr>
              <w:t>20,82</w:t>
            </w:r>
          </w:p>
        </w:tc>
        <w:tc>
          <w:tcPr>
            <w:tcW w:w="695" w:type="pct"/>
            <w:tcBorders>
              <w:top w:val="nil"/>
              <w:left w:val="nil"/>
              <w:bottom w:val="single" w:sz="8" w:space="0" w:color="auto"/>
              <w:right w:val="nil"/>
            </w:tcBorders>
            <w:shd w:val="clear" w:color="000000" w:fill="FFFFFF"/>
            <w:noWrap/>
            <w:vAlign w:val="center"/>
            <w:hideMark/>
          </w:tcPr>
          <w:p w14:paraId="2A7799C6" w14:textId="77777777" w:rsidR="004E210F" w:rsidRPr="004E210F" w:rsidRDefault="004E210F" w:rsidP="004E210F">
            <w:pPr>
              <w:suppressAutoHyphens w:val="0"/>
              <w:jc w:val="center"/>
              <w:rPr>
                <w:b/>
                <w:bCs/>
                <w:sz w:val="24"/>
                <w:szCs w:val="24"/>
                <w:lang w:eastAsia="pt-BR"/>
              </w:rPr>
            </w:pPr>
            <w:r w:rsidRPr="004E210F">
              <w:rPr>
                <w:b/>
                <w:bCs/>
                <w:sz w:val="24"/>
                <w:szCs w:val="24"/>
                <w:lang w:eastAsia="pt-BR"/>
              </w:rPr>
              <w:t>15,28</w:t>
            </w:r>
          </w:p>
        </w:tc>
        <w:tc>
          <w:tcPr>
            <w:tcW w:w="1039" w:type="pct"/>
            <w:tcBorders>
              <w:top w:val="nil"/>
              <w:left w:val="single" w:sz="4" w:space="0" w:color="auto"/>
              <w:bottom w:val="single" w:sz="8" w:space="0" w:color="auto"/>
              <w:right w:val="single" w:sz="8" w:space="0" w:color="auto"/>
            </w:tcBorders>
            <w:shd w:val="clear" w:color="000000" w:fill="FFFFFF"/>
            <w:noWrap/>
            <w:vAlign w:val="center"/>
            <w:hideMark/>
          </w:tcPr>
          <w:p w14:paraId="495314ED" w14:textId="77777777" w:rsidR="004E210F" w:rsidRPr="004E210F" w:rsidRDefault="004E210F" w:rsidP="004E210F">
            <w:pPr>
              <w:suppressAutoHyphens w:val="0"/>
              <w:jc w:val="center"/>
              <w:rPr>
                <w:b/>
                <w:bCs/>
                <w:sz w:val="24"/>
                <w:szCs w:val="24"/>
                <w:lang w:eastAsia="pt-BR"/>
              </w:rPr>
            </w:pPr>
            <w:r w:rsidRPr="004E210F">
              <w:rPr>
                <w:b/>
                <w:bCs/>
                <w:sz w:val="24"/>
                <w:szCs w:val="24"/>
                <w:lang w:eastAsia="pt-BR"/>
              </w:rPr>
              <w:t>19,69</w:t>
            </w:r>
          </w:p>
        </w:tc>
      </w:tr>
      <w:tr w:rsidR="004E210F" w:rsidRPr="004E210F" w14:paraId="7CD539A1" w14:textId="77777777" w:rsidTr="004E210F">
        <w:trPr>
          <w:trHeight w:val="402"/>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B5EBF13" w14:textId="77777777" w:rsidR="004E210F" w:rsidRPr="004E210F" w:rsidRDefault="004E210F" w:rsidP="004E210F">
            <w:pPr>
              <w:suppressAutoHyphens w:val="0"/>
              <w:rPr>
                <w:b/>
                <w:bCs/>
                <w:lang w:eastAsia="pt-BR"/>
              </w:rPr>
            </w:pPr>
            <w:r w:rsidRPr="004E210F">
              <w:rPr>
                <w:b/>
                <w:bCs/>
                <w:lang w:eastAsia="pt-BR"/>
              </w:rPr>
              <w:t>BDI=</w:t>
            </w:r>
            <w:proofErr w:type="gramStart"/>
            <w:r w:rsidRPr="004E210F">
              <w:rPr>
                <w:b/>
                <w:bCs/>
                <w:lang w:eastAsia="pt-BR"/>
              </w:rPr>
              <w:t>(</w:t>
            </w:r>
            <w:proofErr w:type="gramEnd"/>
            <w:r w:rsidRPr="004E210F">
              <w:rPr>
                <w:b/>
                <w:bCs/>
                <w:lang w:eastAsia="pt-BR"/>
              </w:rPr>
              <w:t>((((1+(B8+B9+B10)/100)*(1+B11/100)*(1+B12/100))/(1-D6/100))-1)*100)</w:t>
            </w:r>
          </w:p>
        </w:tc>
      </w:tr>
      <w:tr w:rsidR="004E210F" w:rsidRPr="004E210F" w14:paraId="1B46DD17" w14:textId="77777777" w:rsidTr="004E210F">
        <w:trPr>
          <w:trHeight w:val="402"/>
        </w:trPr>
        <w:tc>
          <w:tcPr>
            <w:tcW w:w="2597" w:type="pct"/>
            <w:tcBorders>
              <w:top w:val="nil"/>
              <w:left w:val="single" w:sz="8" w:space="0" w:color="auto"/>
              <w:bottom w:val="single" w:sz="8" w:space="0" w:color="auto"/>
              <w:right w:val="single" w:sz="4" w:space="0" w:color="auto"/>
            </w:tcBorders>
            <w:shd w:val="clear" w:color="000000" w:fill="FFFFFF"/>
            <w:noWrap/>
            <w:vAlign w:val="center"/>
            <w:hideMark/>
          </w:tcPr>
          <w:p w14:paraId="1B10CDE7" w14:textId="77777777" w:rsidR="004E210F" w:rsidRPr="004E210F" w:rsidRDefault="004E210F" w:rsidP="004E210F">
            <w:pPr>
              <w:suppressAutoHyphens w:val="0"/>
              <w:rPr>
                <w:b/>
                <w:bCs/>
                <w:color w:val="0000FF"/>
                <w:sz w:val="24"/>
                <w:szCs w:val="24"/>
                <w:lang w:eastAsia="pt-BR"/>
              </w:rPr>
            </w:pPr>
            <w:r w:rsidRPr="004E210F">
              <w:rPr>
                <w:b/>
                <w:bCs/>
                <w:color w:val="0000FF"/>
                <w:sz w:val="24"/>
                <w:szCs w:val="24"/>
                <w:lang w:eastAsia="pt-BR"/>
              </w:rPr>
              <w:t>1. BDI (SERVIÇO - OBRA)</w:t>
            </w:r>
          </w:p>
        </w:tc>
        <w:tc>
          <w:tcPr>
            <w:tcW w:w="2403"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EB7C67F" w14:textId="77777777" w:rsidR="004E210F" w:rsidRPr="004E210F" w:rsidRDefault="004E210F" w:rsidP="004E210F">
            <w:pPr>
              <w:suppressAutoHyphens w:val="0"/>
              <w:jc w:val="center"/>
              <w:rPr>
                <w:b/>
                <w:bCs/>
                <w:color w:val="0000FF"/>
                <w:sz w:val="24"/>
                <w:szCs w:val="24"/>
                <w:lang w:eastAsia="pt-BR"/>
              </w:rPr>
            </w:pPr>
            <w:r w:rsidRPr="004E210F">
              <w:rPr>
                <w:b/>
                <w:bCs/>
                <w:color w:val="0000FF"/>
                <w:sz w:val="24"/>
                <w:szCs w:val="24"/>
                <w:lang w:eastAsia="pt-BR"/>
              </w:rPr>
              <w:t>20,82%</w:t>
            </w:r>
          </w:p>
        </w:tc>
      </w:tr>
      <w:tr w:rsidR="004E210F" w:rsidRPr="004E210F" w14:paraId="7FBE62C2" w14:textId="77777777" w:rsidTr="004E210F">
        <w:trPr>
          <w:trHeight w:val="199"/>
        </w:trPr>
        <w:tc>
          <w:tcPr>
            <w:tcW w:w="2597" w:type="pct"/>
            <w:tcBorders>
              <w:top w:val="nil"/>
              <w:left w:val="nil"/>
              <w:bottom w:val="nil"/>
              <w:right w:val="nil"/>
            </w:tcBorders>
            <w:shd w:val="clear" w:color="000000" w:fill="FFFFFF"/>
            <w:noWrap/>
            <w:vAlign w:val="center"/>
            <w:hideMark/>
          </w:tcPr>
          <w:p w14:paraId="089C8504" w14:textId="77777777" w:rsidR="004E210F" w:rsidRPr="004E210F" w:rsidRDefault="004E210F" w:rsidP="004E210F">
            <w:pPr>
              <w:suppressAutoHyphens w:val="0"/>
              <w:rPr>
                <w:color w:val="0000FF"/>
                <w:sz w:val="24"/>
                <w:szCs w:val="24"/>
                <w:lang w:eastAsia="pt-BR"/>
              </w:rPr>
            </w:pPr>
            <w:r w:rsidRPr="004E210F">
              <w:rPr>
                <w:color w:val="0000FF"/>
                <w:sz w:val="24"/>
                <w:szCs w:val="24"/>
                <w:lang w:eastAsia="pt-BR"/>
              </w:rPr>
              <w:t> </w:t>
            </w:r>
          </w:p>
        </w:tc>
        <w:tc>
          <w:tcPr>
            <w:tcW w:w="669" w:type="pct"/>
            <w:tcBorders>
              <w:top w:val="nil"/>
              <w:left w:val="nil"/>
              <w:bottom w:val="nil"/>
              <w:right w:val="nil"/>
            </w:tcBorders>
            <w:shd w:val="clear" w:color="000000" w:fill="FFFFFF"/>
            <w:noWrap/>
            <w:vAlign w:val="center"/>
            <w:hideMark/>
          </w:tcPr>
          <w:p w14:paraId="77A78CC4" w14:textId="77777777" w:rsidR="004E210F" w:rsidRPr="004E210F" w:rsidRDefault="004E210F" w:rsidP="004E210F">
            <w:pPr>
              <w:suppressAutoHyphens w:val="0"/>
              <w:rPr>
                <w:color w:val="0000FF"/>
                <w:sz w:val="24"/>
                <w:szCs w:val="24"/>
                <w:lang w:eastAsia="pt-BR"/>
              </w:rPr>
            </w:pPr>
            <w:r w:rsidRPr="004E210F">
              <w:rPr>
                <w:color w:val="0000FF"/>
                <w:sz w:val="24"/>
                <w:szCs w:val="24"/>
                <w:lang w:eastAsia="pt-BR"/>
              </w:rPr>
              <w:t> </w:t>
            </w:r>
          </w:p>
        </w:tc>
        <w:tc>
          <w:tcPr>
            <w:tcW w:w="695" w:type="pct"/>
            <w:tcBorders>
              <w:top w:val="nil"/>
              <w:left w:val="nil"/>
              <w:bottom w:val="nil"/>
              <w:right w:val="nil"/>
            </w:tcBorders>
            <w:shd w:val="clear" w:color="000000" w:fill="FFFFFF"/>
            <w:noWrap/>
            <w:vAlign w:val="center"/>
            <w:hideMark/>
          </w:tcPr>
          <w:p w14:paraId="71D042BF" w14:textId="77777777" w:rsidR="004E210F" w:rsidRPr="004E210F" w:rsidRDefault="004E210F" w:rsidP="004E210F">
            <w:pPr>
              <w:suppressAutoHyphens w:val="0"/>
              <w:rPr>
                <w:color w:val="0000FF"/>
                <w:sz w:val="24"/>
                <w:szCs w:val="24"/>
                <w:lang w:eastAsia="pt-BR"/>
              </w:rPr>
            </w:pPr>
            <w:r w:rsidRPr="004E210F">
              <w:rPr>
                <w:color w:val="0000FF"/>
                <w:sz w:val="24"/>
                <w:szCs w:val="24"/>
                <w:lang w:eastAsia="pt-BR"/>
              </w:rPr>
              <w:t> </w:t>
            </w:r>
          </w:p>
        </w:tc>
        <w:tc>
          <w:tcPr>
            <w:tcW w:w="1039" w:type="pct"/>
            <w:tcBorders>
              <w:top w:val="nil"/>
              <w:left w:val="nil"/>
              <w:bottom w:val="nil"/>
              <w:right w:val="nil"/>
            </w:tcBorders>
            <w:shd w:val="clear" w:color="000000" w:fill="FFFFFF"/>
            <w:noWrap/>
            <w:vAlign w:val="center"/>
            <w:hideMark/>
          </w:tcPr>
          <w:p w14:paraId="5D9D89DA" w14:textId="77777777" w:rsidR="004E210F" w:rsidRPr="004E210F" w:rsidRDefault="004E210F" w:rsidP="004E210F">
            <w:pPr>
              <w:suppressAutoHyphens w:val="0"/>
              <w:rPr>
                <w:color w:val="0000FF"/>
                <w:sz w:val="24"/>
                <w:szCs w:val="24"/>
                <w:lang w:eastAsia="pt-BR"/>
              </w:rPr>
            </w:pPr>
            <w:r w:rsidRPr="004E210F">
              <w:rPr>
                <w:color w:val="0000FF"/>
                <w:sz w:val="24"/>
                <w:szCs w:val="24"/>
                <w:lang w:eastAsia="pt-BR"/>
              </w:rPr>
              <w:t> </w:t>
            </w:r>
          </w:p>
        </w:tc>
      </w:tr>
      <w:tr w:rsidR="004E210F" w:rsidRPr="004E210F" w14:paraId="308618B1" w14:textId="77777777" w:rsidTr="004E210F">
        <w:trPr>
          <w:trHeight w:val="375"/>
        </w:trPr>
        <w:tc>
          <w:tcPr>
            <w:tcW w:w="2597"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5DFA244" w14:textId="77777777" w:rsidR="004E210F" w:rsidRPr="004E210F" w:rsidRDefault="004E210F" w:rsidP="004E210F">
            <w:pPr>
              <w:suppressAutoHyphens w:val="0"/>
              <w:rPr>
                <w:b/>
                <w:bCs/>
                <w:color w:val="0000FF"/>
                <w:sz w:val="24"/>
                <w:szCs w:val="24"/>
                <w:lang w:eastAsia="pt-BR"/>
              </w:rPr>
            </w:pPr>
            <w:r w:rsidRPr="004E210F">
              <w:rPr>
                <w:b/>
                <w:bCs/>
                <w:color w:val="0000FF"/>
                <w:sz w:val="24"/>
                <w:szCs w:val="24"/>
                <w:lang w:eastAsia="pt-BR"/>
              </w:rPr>
              <w:t>2. BDI (MATERIAIS E EQUIPAMENTOS)</w:t>
            </w:r>
          </w:p>
        </w:tc>
        <w:tc>
          <w:tcPr>
            <w:tcW w:w="2403"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F60D2DC" w14:textId="77777777" w:rsidR="004E210F" w:rsidRPr="004E210F" w:rsidRDefault="004E210F" w:rsidP="004E210F">
            <w:pPr>
              <w:suppressAutoHyphens w:val="0"/>
              <w:jc w:val="center"/>
              <w:rPr>
                <w:b/>
                <w:bCs/>
                <w:color w:val="0000FF"/>
                <w:sz w:val="24"/>
                <w:szCs w:val="24"/>
                <w:lang w:eastAsia="pt-BR"/>
              </w:rPr>
            </w:pPr>
            <w:r w:rsidRPr="004E210F">
              <w:rPr>
                <w:b/>
                <w:bCs/>
                <w:color w:val="0000FF"/>
                <w:sz w:val="24"/>
                <w:szCs w:val="24"/>
                <w:lang w:eastAsia="pt-BR"/>
              </w:rPr>
              <w:t>15,28%</w:t>
            </w:r>
          </w:p>
        </w:tc>
      </w:tr>
      <w:tr w:rsidR="004E210F" w:rsidRPr="004E210F" w14:paraId="0F10255F" w14:textId="77777777" w:rsidTr="004E210F">
        <w:trPr>
          <w:trHeight w:val="199"/>
        </w:trPr>
        <w:tc>
          <w:tcPr>
            <w:tcW w:w="2597" w:type="pct"/>
            <w:tcBorders>
              <w:top w:val="nil"/>
              <w:left w:val="nil"/>
              <w:bottom w:val="nil"/>
              <w:right w:val="nil"/>
            </w:tcBorders>
            <w:shd w:val="clear" w:color="000000" w:fill="FFFFFF"/>
            <w:noWrap/>
            <w:vAlign w:val="center"/>
            <w:hideMark/>
          </w:tcPr>
          <w:p w14:paraId="236DFED1" w14:textId="77777777" w:rsidR="004E210F" w:rsidRPr="004E210F" w:rsidRDefault="004E210F" w:rsidP="004E210F">
            <w:pPr>
              <w:suppressAutoHyphens w:val="0"/>
              <w:rPr>
                <w:color w:val="0000FF"/>
                <w:sz w:val="24"/>
                <w:szCs w:val="24"/>
                <w:lang w:eastAsia="pt-BR"/>
              </w:rPr>
            </w:pPr>
            <w:r w:rsidRPr="004E210F">
              <w:rPr>
                <w:color w:val="0000FF"/>
                <w:sz w:val="24"/>
                <w:szCs w:val="24"/>
                <w:lang w:eastAsia="pt-BR"/>
              </w:rPr>
              <w:t> </w:t>
            </w:r>
          </w:p>
        </w:tc>
        <w:tc>
          <w:tcPr>
            <w:tcW w:w="669" w:type="pct"/>
            <w:tcBorders>
              <w:top w:val="nil"/>
              <w:left w:val="nil"/>
              <w:bottom w:val="nil"/>
              <w:right w:val="nil"/>
            </w:tcBorders>
            <w:shd w:val="clear" w:color="000000" w:fill="FFFFFF"/>
            <w:noWrap/>
            <w:vAlign w:val="center"/>
            <w:hideMark/>
          </w:tcPr>
          <w:p w14:paraId="4DD55A76" w14:textId="77777777" w:rsidR="004E210F" w:rsidRPr="004E210F" w:rsidRDefault="004E210F" w:rsidP="004E210F">
            <w:pPr>
              <w:suppressAutoHyphens w:val="0"/>
              <w:rPr>
                <w:color w:val="0000FF"/>
                <w:sz w:val="24"/>
                <w:szCs w:val="24"/>
                <w:lang w:eastAsia="pt-BR"/>
              </w:rPr>
            </w:pPr>
            <w:r w:rsidRPr="004E210F">
              <w:rPr>
                <w:color w:val="0000FF"/>
                <w:sz w:val="24"/>
                <w:szCs w:val="24"/>
                <w:lang w:eastAsia="pt-BR"/>
              </w:rPr>
              <w:t> </w:t>
            </w:r>
          </w:p>
        </w:tc>
        <w:tc>
          <w:tcPr>
            <w:tcW w:w="695" w:type="pct"/>
            <w:tcBorders>
              <w:top w:val="nil"/>
              <w:left w:val="nil"/>
              <w:bottom w:val="nil"/>
              <w:right w:val="nil"/>
            </w:tcBorders>
            <w:shd w:val="clear" w:color="000000" w:fill="FFFFFF"/>
            <w:noWrap/>
            <w:vAlign w:val="center"/>
            <w:hideMark/>
          </w:tcPr>
          <w:p w14:paraId="0CFC4619" w14:textId="77777777" w:rsidR="004E210F" w:rsidRPr="004E210F" w:rsidRDefault="004E210F" w:rsidP="004E210F">
            <w:pPr>
              <w:suppressAutoHyphens w:val="0"/>
              <w:rPr>
                <w:color w:val="0000FF"/>
                <w:sz w:val="24"/>
                <w:szCs w:val="24"/>
                <w:lang w:eastAsia="pt-BR"/>
              </w:rPr>
            </w:pPr>
            <w:r w:rsidRPr="004E210F">
              <w:rPr>
                <w:color w:val="0000FF"/>
                <w:sz w:val="24"/>
                <w:szCs w:val="24"/>
                <w:lang w:eastAsia="pt-BR"/>
              </w:rPr>
              <w:t> </w:t>
            </w:r>
          </w:p>
        </w:tc>
        <w:tc>
          <w:tcPr>
            <w:tcW w:w="1039" w:type="pct"/>
            <w:tcBorders>
              <w:top w:val="nil"/>
              <w:left w:val="nil"/>
              <w:bottom w:val="nil"/>
              <w:right w:val="nil"/>
            </w:tcBorders>
            <w:shd w:val="clear" w:color="000000" w:fill="FFFFFF"/>
            <w:noWrap/>
            <w:vAlign w:val="center"/>
            <w:hideMark/>
          </w:tcPr>
          <w:p w14:paraId="4519EFC5" w14:textId="77777777" w:rsidR="004E210F" w:rsidRPr="004E210F" w:rsidRDefault="004E210F" w:rsidP="004E210F">
            <w:pPr>
              <w:suppressAutoHyphens w:val="0"/>
              <w:rPr>
                <w:color w:val="0000FF"/>
                <w:sz w:val="24"/>
                <w:szCs w:val="24"/>
                <w:lang w:eastAsia="pt-BR"/>
              </w:rPr>
            </w:pPr>
            <w:r w:rsidRPr="004E210F">
              <w:rPr>
                <w:color w:val="0000FF"/>
                <w:sz w:val="24"/>
                <w:szCs w:val="24"/>
                <w:lang w:eastAsia="pt-BR"/>
              </w:rPr>
              <w:t> </w:t>
            </w:r>
          </w:p>
        </w:tc>
      </w:tr>
      <w:tr w:rsidR="004E210F" w:rsidRPr="004E210F" w14:paraId="76B8F46C" w14:textId="77777777" w:rsidTr="004E210F">
        <w:trPr>
          <w:trHeight w:val="375"/>
        </w:trPr>
        <w:tc>
          <w:tcPr>
            <w:tcW w:w="2597"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797667F4" w14:textId="77777777" w:rsidR="004E210F" w:rsidRPr="004E210F" w:rsidRDefault="004E210F" w:rsidP="004E210F">
            <w:pPr>
              <w:suppressAutoHyphens w:val="0"/>
              <w:rPr>
                <w:b/>
                <w:bCs/>
                <w:color w:val="0000FF"/>
                <w:sz w:val="24"/>
                <w:szCs w:val="24"/>
                <w:lang w:eastAsia="pt-BR"/>
              </w:rPr>
            </w:pPr>
            <w:r w:rsidRPr="004E210F">
              <w:rPr>
                <w:b/>
                <w:bCs/>
                <w:color w:val="0000FF"/>
                <w:sz w:val="24"/>
                <w:szCs w:val="24"/>
                <w:lang w:eastAsia="pt-BR"/>
              </w:rPr>
              <w:t>3. BDI (EQUIPAMENTOS)</w:t>
            </w:r>
          </w:p>
        </w:tc>
        <w:tc>
          <w:tcPr>
            <w:tcW w:w="2403"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E7EEF8E" w14:textId="77777777" w:rsidR="004E210F" w:rsidRPr="004E210F" w:rsidRDefault="004E210F" w:rsidP="004E210F">
            <w:pPr>
              <w:suppressAutoHyphens w:val="0"/>
              <w:jc w:val="center"/>
              <w:rPr>
                <w:b/>
                <w:bCs/>
                <w:color w:val="0000FF"/>
                <w:sz w:val="24"/>
                <w:szCs w:val="24"/>
                <w:lang w:eastAsia="pt-BR"/>
              </w:rPr>
            </w:pPr>
            <w:r w:rsidRPr="004E210F">
              <w:rPr>
                <w:b/>
                <w:bCs/>
                <w:color w:val="0000FF"/>
                <w:sz w:val="24"/>
                <w:szCs w:val="24"/>
                <w:lang w:eastAsia="pt-BR"/>
              </w:rPr>
              <w:t>19,69%</w:t>
            </w:r>
          </w:p>
        </w:tc>
      </w:tr>
    </w:tbl>
    <w:p w14:paraId="71B505CB" w14:textId="77777777" w:rsidR="003F6413" w:rsidRPr="005D0BC5" w:rsidRDefault="003F6413" w:rsidP="00584E41">
      <w:pPr>
        <w:tabs>
          <w:tab w:val="left" w:pos="360"/>
        </w:tabs>
        <w:jc w:val="center"/>
        <w:rPr>
          <w:sz w:val="24"/>
          <w:szCs w:val="24"/>
          <w:shd w:val="clear" w:color="auto" w:fill="FFFFFF"/>
        </w:rPr>
      </w:pPr>
    </w:p>
    <w:p w14:paraId="48AC1E3A" w14:textId="77777777" w:rsidR="003F6413" w:rsidRPr="005D0BC5" w:rsidRDefault="003F6413" w:rsidP="00584E41">
      <w:pPr>
        <w:tabs>
          <w:tab w:val="left" w:pos="360"/>
        </w:tabs>
        <w:jc w:val="center"/>
        <w:rPr>
          <w:sz w:val="24"/>
          <w:szCs w:val="24"/>
          <w:shd w:val="clear" w:color="auto" w:fill="FFFFFF"/>
        </w:rPr>
      </w:pPr>
    </w:p>
    <w:p w14:paraId="0E107D0D" w14:textId="77777777" w:rsidR="003F6413" w:rsidRPr="005D0BC5" w:rsidRDefault="003F6413" w:rsidP="00584E41">
      <w:pPr>
        <w:tabs>
          <w:tab w:val="left" w:pos="360"/>
        </w:tabs>
        <w:jc w:val="center"/>
        <w:rPr>
          <w:sz w:val="24"/>
          <w:szCs w:val="24"/>
          <w:shd w:val="clear" w:color="auto" w:fill="FFFFFF"/>
        </w:rPr>
      </w:pPr>
    </w:p>
    <w:p w14:paraId="299A175E" w14:textId="77777777" w:rsidR="003F6413" w:rsidRPr="005D0BC5" w:rsidRDefault="003F6413" w:rsidP="00584E41">
      <w:pPr>
        <w:tabs>
          <w:tab w:val="left" w:pos="360"/>
        </w:tabs>
        <w:jc w:val="center"/>
        <w:rPr>
          <w:sz w:val="24"/>
          <w:szCs w:val="24"/>
          <w:shd w:val="clear" w:color="auto" w:fill="FFFFFF"/>
        </w:rPr>
      </w:pPr>
    </w:p>
    <w:p w14:paraId="177F3B1B" w14:textId="77777777" w:rsidR="003F6413" w:rsidRPr="005D0BC5" w:rsidRDefault="003F6413" w:rsidP="00584E41">
      <w:pPr>
        <w:tabs>
          <w:tab w:val="left" w:pos="360"/>
        </w:tabs>
        <w:jc w:val="center"/>
        <w:rPr>
          <w:sz w:val="24"/>
          <w:szCs w:val="24"/>
          <w:shd w:val="clear" w:color="auto" w:fill="FFFFFF"/>
        </w:rPr>
      </w:pPr>
    </w:p>
    <w:p w14:paraId="070B3901" w14:textId="77777777" w:rsidR="003F6413" w:rsidRPr="005D0BC5" w:rsidRDefault="003F6413" w:rsidP="00584E41">
      <w:pPr>
        <w:tabs>
          <w:tab w:val="left" w:pos="360"/>
        </w:tabs>
        <w:jc w:val="center"/>
        <w:rPr>
          <w:sz w:val="24"/>
          <w:szCs w:val="24"/>
          <w:shd w:val="clear" w:color="auto" w:fill="FFFFFF"/>
        </w:rPr>
      </w:pPr>
    </w:p>
    <w:p w14:paraId="549685B2" w14:textId="77777777" w:rsidR="003F6413" w:rsidRPr="005D0BC5" w:rsidRDefault="003F6413" w:rsidP="00584E41">
      <w:pPr>
        <w:tabs>
          <w:tab w:val="left" w:pos="360"/>
        </w:tabs>
        <w:jc w:val="center"/>
        <w:rPr>
          <w:sz w:val="24"/>
          <w:szCs w:val="24"/>
          <w:shd w:val="clear" w:color="auto" w:fill="FFFFFF"/>
        </w:rPr>
      </w:pPr>
    </w:p>
    <w:p w14:paraId="2D93EF8E" w14:textId="77777777" w:rsidR="003F6413" w:rsidRPr="005D0BC5" w:rsidRDefault="003F6413" w:rsidP="00584E41">
      <w:pPr>
        <w:tabs>
          <w:tab w:val="left" w:pos="360"/>
        </w:tabs>
        <w:jc w:val="center"/>
        <w:rPr>
          <w:sz w:val="24"/>
          <w:szCs w:val="24"/>
          <w:shd w:val="clear" w:color="auto" w:fill="FFFFFF"/>
        </w:rPr>
      </w:pPr>
    </w:p>
    <w:p w14:paraId="1F59F806" w14:textId="77777777" w:rsidR="003F6413" w:rsidRPr="005D0BC5" w:rsidRDefault="003F6413" w:rsidP="00584E41">
      <w:pPr>
        <w:tabs>
          <w:tab w:val="left" w:pos="360"/>
        </w:tabs>
        <w:jc w:val="center"/>
        <w:rPr>
          <w:sz w:val="24"/>
          <w:szCs w:val="24"/>
          <w:shd w:val="clear" w:color="auto" w:fill="FFFFFF"/>
        </w:rPr>
      </w:pPr>
    </w:p>
    <w:p w14:paraId="30991DE8" w14:textId="05D57AB3" w:rsidR="003F6413" w:rsidRPr="005D0BC5" w:rsidRDefault="009E2A20" w:rsidP="009E2A20">
      <w:pPr>
        <w:tabs>
          <w:tab w:val="left" w:pos="360"/>
        </w:tabs>
        <w:jc w:val="center"/>
        <w:rPr>
          <w:b/>
          <w:bCs/>
          <w:sz w:val="24"/>
          <w:szCs w:val="24"/>
        </w:rPr>
      </w:pPr>
      <w:r>
        <w:rPr>
          <w:sz w:val="24"/>
          <w:szCs w:val="24"/>
          <w:shd w:val="clear" w:color="auto" w:fill="FFFFFF"/>
        </w:rPr>
        <w:br w:type="page"/>
      </w:r>
      <w:r w:rsidR="003F6413" w:rsidRPr="005D0BC5">
        <w:rPr>
          <w:b/>
          <w:bCs/>
          <w:sz w:val="24"/>
          <w:szCs w:val="24"/>
        </w:rPr>
        <w:lastRenderedPageBreak/>
        <w:t>ANEXO VIII</w:t>
      </w:r>
    </w:p>
    <w:p w14:paraId="7D1D2911" w14:textId="77777777" w:rsidR="003F6413" w:rsidRPr="005D0BC5" w:rsidRDefault="003F6413" w:rsidP="006D7878">
      <w:pPr>
        <w:tabs>
          <w:tab w:val="left" w:pos="360"/>
        </w:tabs>
        <w:jc w:val="center"/>
        <w:rPr>
          <w:b/>
          <w:bCs/>
          <w:sz w:val="24"/>
          <w:szCs w:val="24"/>
        </w:rPr>
      </w:pPr>
      <w:r w:rsidRPr="005D0BC5">
        <w:rPr>
          <w:b/>
          <w:bCs/>
          <w:sz w:val="24"/>
          <w:szCs w:val="24"/>
        </w:rPr>
        <w:t>Atestado de Visita Técnica</w:t>
      </w:r>
    </w:p>
    <w:p w14:paraId="62BD5E92" w14:textId="77777777" w:rsidR="003F6413" w:rsidRPr="005D0BC5" w:rsidRDefault="003F6413" w:rsidP="00584E41">
      <w:pPr>
        <w:tabs>
          <w:tab w:val="left" w:pos="360"/>
        </w:tabs>
        <w:jc w:val="center"/>
        <w:rPr>
          <w:sz w:val="24"/>
          <w:szCs w:val="24"/>
        </w:rPr>
      </w:pPr>
    </w:p>
    <w:p w14:paraId="15E1E860" w14:textId="77777777" w:rsidR="003F6413" w:rsidRPr="005D0BC5" w:rsidRDefault="003F6413" w:rsidP="00584E41">
      <w:pPr>
        <w:jc w:val="center"/>
        <w:rPr>
          <w:color w:val="000000"/>
          <w:sz w:val="24"/>
          <w:szCs w:val="24"/>
        </w:rPr>
      </w:pPr>
    </w:p>
    <w:p w14:paraId="169C5C7B"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A88BC45" w14:textId="77777777" w:rsidTr="00D27BED">
        <w:trPr>
          <w:cantSplit/>
        </w:trPr>
        <w:tc>
          <w:tcPr>
            <w:tcW w:w="9089" w:type="dxa"/>
            <w:tcMar>
              <w:top w:w="0" w:type="dxa"/>
              <w:left w:w="2" w:type="dxa"/>
              <w:bottom w:w="0" w:type="dxa"/>
              <w:right w:w="2" w:type="dxa"/>
            </w:tcMar>
            <w:vAlign w:val="center"/>
          </w:tcPr>
          <w:p w14:paraId="0794979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27E83F3" w14:textId="77777777" w:rsidTr="00D27BED">
        <w:trPr>
          <w:cantSplit/>
        </w:trPr>
        <w:tc>
          <w:tcPr>
            <w:tcW w:w="9089" w:type="dxa"/>
            <w:tcMar>
              <w:top w:w="0" w:type="dxa"/>
              <w:left w:w="2" w:type="dxa"/>
              <w:bottom w:w="0" w:type="dxa"/>
              <w:right w:w="2" w:type="dxa"/>
            </w:tcMar>
            <w:vAlign w:val="center"/>
          </w:tcPr>
          <w:p w14:paraId="1AAB8E4B"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57C9B2D" w14:textId="77777777" w:rsidTr="00D27BED">
        <w:trPr>
          <w:cantSplit/>
        </w:trPr>
        <w:tc>
          <w:tcPr>
            <w:tcW w:w="9089" w:type="dxa"/>
            <w:tcMar>
              <w:top w:w="0" w:type="dxa"/>
              <w:left w:w="2" w:type="dxa"/>
              <w:bottom w:w="0" w:type="dxa"/>
              <w:right w:w="2" w:type="dxa"/>
            </w:tcMar>
            <w:vAlign w:val="center"/>
          </w:tcPr>
          <w:p w14:paraId="0A98DDA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3859CDB6" w14:textId="77777777" w:rsidR="003F6413" w:rsidRPr="005D0BC5" w:rsidRDefault="003F6413" w:rsidP="00584E41">
      <w:pPr>
        <w:ind w:left="20"/>
        <w:jc w:val="both"/>
        <w:rPr>
          <w:color w:val="000000"/>
          <w:sz w:val="24"/>
          <w:szCs w:val="24"/>
        </w:rPr>
      </w:pPr>
    </w:p>
    <w:p w14:paraId="68359A14" w14:textId="77777777" w:rsidR="003F6413" w:rsidRPr="005D0BC5" w:rsidRDefault="003F6413" w:rsidP="00584E41">
      <w:pPr>
        <w:ind w:left="20"/>
        <w:jc w:val="both"/>
        <w:rPr>
          <w:color w:val="000000"/>
          <w:sz w:val="24"/>
          <w:szCs w:val="24"/>
        </w:rPr>
      </w:pPr>
    </w:p>
    <w:p w14:paraId="6B64DEBC" w14:textId="77777777" w:rsidR="003F6413" w:rsidRPr="005D0BC5" w:rsidRDefault="003F6413" w:rsidP="00584E41">
      <w:pPr>
        <w:ind w:left="20"/>
        <w:jc w:val="both"/>
        <w:rPr>
          <w:color w:val="000000"/>
          <w:sz w:val="24"/>
          <w:szCs w:val="24"/>
        </w:rPr>
      </w:pPr>
    </w:p>
    <w:p w14:paraId="17C1BA9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7E20536C" w14:textId="77777777" w:rsidR="003F6413" w:rsidRPr="005D0BC5" w:rsidRDefault="003F6413" w:rsidP="00584E41">
      <w:pPr>
        <w:ind w:left="20"/>
        <w:jc w:val="both"/>
        <w:rPr>
          <w:color w:val="000000"/>
          <w:sz w:val="24"/>
          <w:szCs w:val="24"/>
        </w:rPr>
      </w:pPr>
    </w:p>
    <w:p w14:paraId="392D6041" w14:textId="77777777" w:rsidR="003F6413" w:rsidRPr="005D0BC5" w:rsidRDefault="003F6413" w:rsidP="00584E41">
      <w:pPr>
        <w:ind w:left="20"/>
        <w:jc w:val="both"/>
        <w:rPr>
          <w:color w:val="000000"/>
          <w:sz w:val="24"/>
          <w:szCs w:val="24"/>
        </w:rPr>
      </w:pPr>
    </w:p>
    <w:p w14:paraId="1CD26792" w14:textId="77777777" w:rsidR="003F6413" w:rsidRPr="005D0BC5" w:rsidRDefault="003F6413" w:rsidP="00584E41">
      <w:pPr>
        <w:ind w:left="20"/>
        <w:jc w:val="both"/>
        <w:rPr>
          <w:color w:val="000000"/>
          <w:sz w:val="24"/>
          <w:szCs w:val="24"/>
        </w:rPr>
      </w:pPr>
    </w:p>
    <w:p w14:paraId="4EDC0A3B"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A814A21" w14:textId="77777777" w:rsidR="003F6413" w:rsidRPr="005D0BC5" w:rsidRDefault="003F6413" w:rsidP="00584E41">
      <w:pPr>
        <w:ind w:left="20"/>
        <w:jc w:val="both"/>
        <w:rPr>
          <w:color w:val="000000"/>
          <w:sz w:val="24"/>
          <w:szCs w:val="24"/>
        </w:rPr>
      </w:pPr>
    </w:p>
    <w:p w14:paraId="7D05C5E0" w14:textId="77777777" w:rsidR="003F6413" w:rsidRPr="005D0BC5" w:rsidRDefault="003F6413" w:rsidP="00584E41">
      <w:pPr>
        <w:jc w:val="both"/>
        <w:rPr>
          <w:color w:val="000000"/>
          <w:sz w:val="24"/>
          <w:szCs w:val="24"/>
        </w:rPr>
      </w:pPr>
    </w:p>
    <w:p w14:paraId="6185262C" w14:textId="77777777" w:rsidR="003F6413" w:rsidRPr="005D0BC5" w:rsidRDefault="003F6413" w:rsidP="00584E41">
      <w:pPr>
        <w:jc w:val="both"/>
        <w:rPr>
          <w:color w:val="000000"/>
          <w:sz w:val="24"/>
          <w:szCs w:val="24"/>
        </w:rPr>
      </w:pPr>
    </w:p>
    <w:p w14:paraId="4C16534E" w14:textId="77777777" w:rsidR="003F6413" w:rsidRPr="005D0BC5" w:rsidRDefault="003F6413" w:rsidP="00584E41">
      <w:pPr>
        <w:jc w:val="both"/>
        <w:rPr>
          <w:color w:val="000000"/>
          <w:sz w:val="24"/>
          <w:szCs w:val="24"/>
        </w:rPr>
      </w:pPr>
    </w:p>
    <w:p w14:paraId="0F86B1B4"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3D5BFC1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0CE3C772" w14:textId="77777777" w:rsidR="003F6413" w:rsidRPr="005D0BC5" w:rsidRDefault="003F6413" w:rsidP="00584E41">
      <w:pPr>
        <w:jc w:val="both"/>
        <w:rPr>
          <w:color w:val="000000"/>
          <w:sz w:val="24"/>
          <w:szCs w:val="24"/>
        </w:rPr>
      </w:pPr>
    </w:p>
    <w:p w14:paraId="19670AE7" w14:textId="77777777" w:rsidR="003F6413" w:rsidRPr="005D0BC5" w:rsidRDefault="003F6413" w:rsidP="00584E41">
      <w:pPr>
        <w:jc w:val="both"/>
        <w:rPr>
          <w:color w:val="000000"/>
          <w:sz w:val="24"/>
          <w:szCs w:val="24"/>
        </w:rPr>
      </w:pPr>
    </w:p>
    <w:p w14:paraId="2119F305" w14:textId="77777777" w:rsidR="003F6413" w:rsidRPr="005D0BC5" w:rsidRDefault="003F6413" w:rsidP="00584E41">
      <w:pPr>
        <w:jc w:val="both"/>
        <w:rPr>
          <w:color w:val="000000"/>
          <w:sz w:val="24"/>
          <w:szCs w:val="24"/>
        </w:rPr>
      </w:pPr>
    </w:p>
    <w:p w14:paraId="7B8CDC02"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65E126B8"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proofErr w:type="gramStart"/>
      <w:r w:rsidRPr="005D0BC5">
        <w:rPr>
          <w:color w:val="000000"/>
          <w:sz w:val="24"/>
          <w:szCs w:val="24"/>
        </w:rPr>
        <w:t>)</w:t>
      </w:r>
      <w:proofErr w:type="gramEnd"/>
    </w:p>
    <w:p w14:paraId="09975390" w14:textId="77777777" w:rsidR="003F6413" w:rsidRPr="005D0BC5" w:rsidRDefault="003F6413" w:rsidP="00584E41">
      <w:pPr>
        <w:tabs>
          <w:tab w:val="left" w:pos="360"/>
        </w:tabs>
        <w:jc w:val="center"/>
        <w:rPr>
          <w:sz w:val="24"/>
          <w:szCs w:val="24"/>
          <w:shd w:val="clear" w:color="auto" w:fill="FFFFFF"/>
        </w:rPr>
      </w:pPr>
    </w:p>
    <w:p w14:paraId="0D6D7250" w14:textId="77777777" w:rsidR="003F6413" w:rsidRPr="005D0BC5" w:rsidRDefault="003F6413" w:rsidP="00584E41">
      <w:pPr>
        <w:tabs>
          <w:tab w:val="left" w:pos="360"/>
        </w:tabs>
        <w:jc w:val="center"/>
        <w:rPr>
          <w:sz w:val="24"/>
          <w:szCs w:val="24"/>
          <w:shd w:val="clear" w:color="auto" w:fill="FFFFFF"/>
        </w:rPr>
      </w:pPr>
    </w:p>
    <w:p w14:paraId="3AC726FA" w14:textId="77777777" w:rsidR="003F6413" w:rsidRPr="005D0BC5" w:rsidRDefault="003F6413" w:rsidP="00584E41">
      <w:pPr>
        <w:tabs>
          <w:tab w:val="left" w:pos="360"/>
        </w:tabs>
        <w:jc w:val="center"/>
        <w:rPr>
          <w:sz w:val="24"/>
          <w:szCs w:val="24"/>
        </w:rPr>
      </w:pPr>
    </w:p>
    <w:p w14:paraId="052F1C57" w14:textId="77777777" w:rsidR="0015790D" w:rsidRPr="005D0BC5" w:rsidRDefault="0015790D" w:rsidP="00584E41">
      <w:pPr>
        <w:tabs>
          <w:tab w:val="left" w:pos="360"/>
        </w:tabs>
        <w:jc w:val="center"/>
        <w:rPr>
          <w:sz w:val="24"/>
          <w:szCs w:val="24"/>
        </w:rPr>
      </w:pPr>
    </w:p>
    <w:p w14:paraId="7B5EEF12" w14:textId="77777777" w:rsidR="0015790D" w:rsidRPr="005D0BC5" w:rsidRDefault="0015790D" w:rsidP="00584E41">
      <w:pPr>
        <w:tabs>
          <w:tab w:val="left" w:pos="360"/>
        </w:tabs>
        <w:jc w:val="center"/>
        <w:rPr>
          <w:sz w:val="24"/>
          <w:szCs w:val="24"/>
        </w:rPr>
      </w:pPr>
    </w:p>
    <w:p w14:paraId="040691F5" w14:textId="77777777" w:rsidR="0015790D" w:rsidRPr="005D0BC5" w:rsidRDefault="0015790D" w:rsidP="00584E41">
      <w:pPr>
        <w:tabs>
          <w:tab w:val="left" w:pos="360"/>
        </w:tabs>
        <w:jc w:val="center"/>
        <w:rPr>
          <w:sz w:val="24"/>
          <w:szCs w:val="24"/>
        </w:rPr>
      </w:pPr>
    </w:p>
    <w:p w14:paraId="0B1A26C5" w14:textId="77777777" w:rsidR="0015790D" w:rsidRPr="005D0BC5" w:rsidRDefault="0015790D" w:rsidP="00584E41">
      <w:pPr>
        <w:tabs>
          <w:tab w:val="left" w:pos="360"/>
        </w:tabs>
        <w:jc w:val="center"/>
        <w:rPr>
          <w:sz w:val="24"/>
          <w:szCs w:val="24"/>
        </w:rPr>
      </w:pPr>
    </w:p>
    <w:p w14:paraId="054E00FA" w14:textId="77777777" w:rsidR="003F6413" w:rsidRPr="005D0BC5" w:rsidRDefault="003F6413" w:rsidP="00584E41">
      <w:pPr>
        <w:tabs>
          <w:tab w:val="left" w:pos="360"/>
        </w:tabs>
        <w:jc w:val="center"/>
        <w:rPr>
          <w:sz w:val="24"/>
          <w:szCs w:val="24"/>
        </w:rPr>
      </w:pPr>
    </w:p>
    <w:p w14:paraId="1C882D25" w14:textId="77777777" w:rsidR="003F6413" w:rsidRPr="005D0BC5" w:rsidRDefault="003F6413" w:rsidP="00584E41">
      <w:pPr>
        <w:tabs>
          <w:tab w:val="left" w:pos="360"/>
        </w:tabs>
        <w:jc w:val="center"/>
        <w:rPr>
          <w:sz w:val="24"/>
          <w:szCs w:val="24"/>
        </w:rPr>
      </w:pPr>
    </w:p>
    <w:p w14:paraId="2F38B25E" w14:textId="77777777" w:rsidR="003F6413" w:rsidRPr="005D0BC5" w:rsidRDefault="003F6413" w:rsidP="00584E41">
      <w:pPr>
        <w:tabs>
          <w:tab w:val="left" w:pos="360"/>
        </w:tabs>
        <w:jc w:val="center"/>
        <w:rPr>
          <w:sz w:val="24"/>
          <w:szCs w:val="24"/>
        </w:rPr>
      </w:pPr>
    </w:p>
    <w:p w14:paraId="2D1F9664" w14:textId="77777777" w:rsidR="003F6413" w:rsidRPr="005D0BC5" w:rsidRDefault="003F6413" w:rsidP="00584E41">
      <w:pPr>
        <w:tabs>
          <w:tab w:val="left" w:pos="360"/>
        </w:tabs>
        <w:jc w:val="center"/>
        <w:rPr>
          <w:sz w:val="24"/>
          <w:szCs w:val="24"/>
        </w:rPr>
      </w:pPr>
    </w:p>
    <w:p w14:paraId="2FD956CA" w14:textId="77777777" w:rsidR="003F6413" w:rsidRPr="005D0BC5" w:rsidRDefault="003F6413" w:rsidP="00584E41">
      <w:pPr>
        <w:tabs>
          <w:tab w:val="left" w:pos="360"/>
        </w:tabs>
        <w:jc w:val="center"/>
        <w:rPr>
          <w:sz w:val="24"/>
          <w:szCs w:val="24"/>
        </w:rPr>
      </w:pPr>
    </w:p>
    <w:p w14:paraId="3FE362C4" w14:textId="77777777" w:rsidR="003F6413" w:rsidRPr="005D0BC5" w:rsidRDefault="003F6413" w:rsidP="00584E41">
      <w:pPr>
        <w:tabs>
          <w:tab w:val="left" w:pos="360"/>
        </w:tabs>
        <w:jc w:val="center"/>
        <w:rPr>
          <w:sz w:val="24"/>
          <w:szCs w:val="24"/>
        </w:rPr>
      </w:pPr>
    </w:p>
    <w:p w14:paraId="1150DBD0" w14:textId="77777777" w:rsidR="003F6413" w:rsidRPr="005D0BC5" w:rsidRDefault="003F6413" w:rsidP="00584E41">
      <w:pPr>
        <w:tabs>
          <w:tab w:val="left" w:pos="360"/>
        </w:tabs>
        <w:jc w:val="center"/>
        <w:rPr>
          <w:sz w:val="24"/>
          <w:szCs w:val="24"/>
        </w:rPr>
      </w:pPr>
    </w:p>
    <w:p w14:paraId="660D6F89" w14:textId="77777777" w:rsidR="003F6413" w:rsidRPr="005D0BC5" w:rsidRDefault="003F6413" w:rsidP="00584E41">
      <w:pPr>
        <w:tabs>
          <w:tab w:val="left" w:pos="360"/>
        </w:tabs>
        <w:jc w:val="center"/>
        <w:rPr>
          <w:sz w:val="24"/>
          <w:szCs w:val="24"/>
        </w:rPr>
      </w:pPr>
    </w:p>
    <w:p w14:paraId="2C7CC4B8" w14:textId="77777777" w:rsidR="003F6413" w:rsidRPr="005D0BC5" w:rsidRDefault="003F6413" w:rsidP="00584E41">
      <w:pPr>
        <w:tabs>
          <w:tab w:val="left" w:pos="360"/>
        </w:tabs>
        <w:jc w:val="center"/>
        <w:rPr>
          <w:sz w:val="24"/>
          <w:szCs w:val="24"/>
        </w:rPr>
      </w:pPr>
    </w:p>
    <w:p w14:paraId="49939A8A" w14:textId="77777777" w:rsidR="003F6413" w:rsidRPr="005D0BC5" w:rsidRDefault="003F6413" w:rsidP="00584E41">
      <w:pPr>
        <w:tabs>
          <w:tab w:val="left" w:pos="360"/>
        </w:tabs>
        <w:jc w:val="center"/>
        <w:rPr>
          <w:sz w:val="24"/>
          <w:szCs w:val="24"/>
        </w:rPr>
      </w:pPr>
    </w:p>
    <w:p w14:paraId="3E9C75DA" w14:textId="77777777" w:rsidR="003F6413" w:rsidRPr="005D0BC5" w:rsidRDefault="003F6413" w:rsidP="00584E41">
      <w:pPr>
        <w:tabs>
          <w:tab w:val="left" w:pos="360"/>
        </w:tabs>
        <w:jc w:val="center"/>
        <w:rPr>
          <w:sz w:val="24"/>
          <w:szCs w:val="24"/>
        </w:rPr>
      </w:pPr>
    </w:p>
    <w:p w14:paraId="1361FE3F" w14:textId="77777777" w:rsidR="003F6413" w:rsidRPr="005D0BC5" w:rsidRDefault="003F6413" w:rsidP="00584E41">
      <w:pPr>
        <w:tabs>
          <w:tab w:val="left" w:pos="360"/>
        </w:tabs>
        <w:jc w:val="center"/>
        <w:rPr>
          <w:sz w:val="24"/>
          <w:szCs w:val="24"/>
        </w:rPr>
      </w:pPr>
    </w:p>
    <w:p w14:paraId="31636664" w14:textId="77777777" w:rsidR="003F6413" w:rsidRPr="005D0BC5" w:rsidRDefault="003F6413" w:rsidP="00584E41">
      <w:pPr>
        <w:tabs>
          <w:tab w:val="left" w:pos="360"/>
        </w:tabs>
        <w:rPr>
          <w:sz w:val="24"/>
          <w:szCs w:val="24"/>
        </w:rPr>
      </w:pPr>
    </w:p>
    <w:p w14:paraId="4D5BEA50" w14:textId="77777777" w:rsidR="00A226BC" w:rsidRPr="005D0BC5" w:rsidRDefault="00A226BC" w:rsidP="00584E41">
      <w:pPr>
        <w:tabs>
          <w:tab w:val="left" w:pos="360"/>
        </w:tabs>
        <w:jc w:val="center"/>
        <w:rPr>
          <w:sz w:val="24"/>
          <w:szCs w:val="24"/>
        </w:rPr>
      </w:pPr>
    </w:p>
    <w:p w14:paraId="5A38CCB0" w14:textId="77777777" w:rsidR="00A226BC" w:rsidRPr="005D0BC5" w:rsidRDefault="00FE3BDA" w:rsidP="00584E41">
      <w:pPr>
        <w:tabs>
          <w:tab w:val="left" w:pos="360"/>
        </w:tabs>
        <w:jc w:val="center"/>
        <w:rPr>
          <w:sz w:val="24"/>
          <w:szCs w:val="24"/>
        </w:rPr>
      </w:pPr>
      <w:r>
        <w:rPr>
          <w:sz w:val="24"/>
          <w:szCs w:val="24"/>
        </w:rPr>
        <w:br w:type="page"/>
      </w:r>
    </w:p>
    <w:p w14:paraId="50115CAB" w14:textId="77777777" w:rsidR="00064647" w:rsidRPr="005D0BC5" w:rsidRDefault="00064647" w:rsidP="00584E41">
      <w:pPr>
        <w:tabs>
          <w:tab w:val="left" w:pos="360"/>
        </w:tabs>
        <w:jc w:val="center"/>
        <w:rPr>
          <w:sz w:val="24"/>
          <w:szCs w:val="24"/>
        </w:rPr>
      </w:pPr>
    </w:p>
    <w:p w14:paraId="451CF911" w14:textId="77777777" w:rsidR="00064647" w:rsidRPr="005D0BC5" w:rsidRDefault="00064647" w:rsidP="00584E41">
      <w:pPr>
        <w:tabs>
          <w:tab w:val="left" w:pos="360"/>
        </w:tabs>
        <w:jc w:val="center"/>
        <w:rPr>
          <w:sz w:val="24"/>
          <w:szCs w:val="24"/>
        </w:rPr>
      </w:pPr>
    </w:p>
    <w:p w14:paraId="038BDF11" w14:textId="77777777" w:rsidR="003F6413" w:rsidRPr="005D0BC5" w:rsidRDefault="00D828D3" w:rsidP="00D828D3">
      <w:pPr>
        <w:tabs>
          <w:tab w:val="left" w:pos="360"/>
        </w:tabs>
        <w:rPr>
          <w:b/>
          <w:bCs/>
          <w:sz w:val="24"/>
          <w:szCs w:val="24"/>
        </w:rPr>
      </w:pPr>
      <w:r>
        <w:rPr>
          <w:b/>
          <w:bCs/>
          <w:sz w:val="24"/>
          <w:szCs w:val="24"/>
        </w:rPr>
        <w:t xml:space="preserve">                                                      </w:t>
      </w:r>
      <w:r w:rsidR="003F6413" w:rsidRPr="005D0BC5">
        <w:rPr>
          <w:b/>
          <w:bCs/>
          <w:sz w:val="24"/>
          <w:szCs w:val="24"/>
        </w:rPr>
        <w:t xml:space="preserve">ANEXO </w:t>
      </w:r>
      <w:proofErr w:type="gramStart"/>
      <w:r w:rsidR="003F6413" w:rsidRPr="005D0BC5">
        <w:rPr>
          <w:b/>
          <w:bCs/>
          <w:sz w:val="24"/>
          <w:szCs w:val="24"/>
        </w:rPr>
        <w:t>VIII.</w:t>
      </w:r>
      <w:proofErr w:type="gramEnd"/>
      <w:r w:rsidR="003F6413" w:rsidRPr="005D0BC5">
        <w:rPr>
          <w:b/>
          <w:bCs/>
          <w:sz w:val="24"/>
          <w:szCs w:val="24"/>
        </w:rPr>
        <w:t xml:space="preserve">1 </w:t>
      </w:r>
    </w:p>
    <w:p w14:paraId="27F93325" w14:textId="77777777" w:rsidR="003F6413" w:rsidRPr="0076023B" w:rsidRDefault="003F6413" w:rsidP="00584E41">
      <w:pPr>
        <w:tabs>
          <w:tab w:val="left" w:pos="360"/>
        </w:tabs>
        <w:jc w:val="center"/>
        <w:rPr>
          <w:b/>
          <w:bCs/>
          <w:sz w:val="24"/>
          <w:szCs w:val="24"/>
        </w:rPr>
      </w:pPr>
      <w:r w:rsidRPr="0076023B">
        <w:rPr>
          <w:b/>
          <w:bCs/>
          <w:sz w:val="24"/>
          <w:szCs w:val="24"/>
        </w:rPr>
        <w:t>Declaração Formal de Dispensa de Visita Técnica</w:t>
      </w:r>
    </w:p>
    <w:p w14:paraId="1E2BCD1D"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730E26E3" w14:textId="77777777" w:rsidTr="00D27BED">
        <w:trPr>
          <w:cantSplit/>
        </w:trPr>
        <w:tc>
          <w:tcPr>
            <w:tcW w:w="9089" w:type="dxa"/>
            <w:gridSpan w:val="3"/>
            <w:tcMar>
              <w:top w:w="0" w:type="dxa"/>
              <w:left w:w="2" w:type="dxa"/>
              <w:bottom w:w="0" w:type="dxa"/>
              <w:right w:w="2" w:type="dxa"/>
            </w:tcMar>
            <w:vAlign w:val="center"/>
          </w:tcPr>
          <w:p w14:paraId="11688DA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5E333FB" w14:textId="77777777" w:rsidTr="00D27BED">
        <w:trPr>
          <w:cantSplit/>
        </w:trPr>
        <w:tc>
          <w:tcPr>
            <w:tcW w:w="9089" w:type="dxa"/>
            <w:gridSpan w:val="3"/>
            <w:tcMar>
              <w:top w:w="0" w:type="dxa"/>
              <w:left w:w="2" w:type="dxa"/>
              <w:bottom w:w="0" w:type="dxa"/>
              <w:right w:w="2" w:type="dxa"/>
            </w:tcMar>
            <w:vAlign w:val="center"/>
          </w:tcPr>
          <w:p w14:paraId="00F6C4A9"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DC76686" w14:textId="77777777" w:rsidTr="00D27BED">
        <w:trPr>
          <w:cantSplit/>
        </w:trPr>
        <w:tc>
          <w:tcPr>
            <w:tcW w:w="9089" w:type="dxa"/>
            <w:gridSpan w:val="3"/>
            <w:tcMar>
              <w:top w:w="0" w:type="dxa"/>
              <w:left w:w="2" w:type="dxa"/>
              <w:bottom w:w="0" w:type="dxa"/>
              <w:right w:w="2" w:type="dxa"/>
            </w:tcMar>
            <w:vAlign w:val="center"/>
          </w:tcPr>
          <w:p w14:paraId="484DDA9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C539FF6" w14:textId="77777777" w:rsidTr="00D27BED">
        <w:trPr>
          <w:cantSplit/>
        </w:trPr>
        <w:tc>
          <w:tcPr>
            <w:tcW w:w="9089" w:type="dxa"/>
            <w:gridSpan w:val="3"/>
            <w:tcMar>
              <w:top w:w="0" w:type="dxa"/>
              <w:left w:w="2" w:type="dxa"/>
              <w:bottom w:w="0" w:type="dxa"/>
              <w:right w:w="2" w:type="dxa"/>
            </w:tcMar>
            <w:vAlign w:val="center"/>
          </w:tcPr>
          <w:p w14:paraId="15B5037D"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856350E" w14:textId="77777777" w:rsidTr="00D27BED">
        <w:trPr>
          <w:cantSplit/>
        </w:trPr>
        <w:tc>
          <w:tcPr>
            <w:tcW w:w="9089" w:type="dxa"/>
            <w:gridSpan w:val="3"/>
            <w:tcMar>
              <w:top w:w="0" w:type="dxa"/>
              <w:left w:w="2" w:type="dxa"/>
              <w:bottom w:w="0" w:type="dxa"/>
              <w:right w:w="2" w:type="dxa"/>
            </w:tcMar>
            <w:vAlign w:val="center"/>
          </w:tcPr>
          <w:p w14:paraId="0F2C7A2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E7B66F" w14:textId="77777777" w:rsidTr="00D27BED">
        <w:trPr>
          <w:cantSplit/>
        </w:trPr>
        <w:tc>
          <w:tcPr>
            <w:tcW w:w="9089" w:type="dxa"/>
            <w:gridSpan w:val="3"/>
            <w:tcMar>
              <w:top w:w="0" w:type="dxa"/>
              <w:left w:w="2" w:type="dxa"/>
              <w:bottom w:w="0" w:type="dxa"/>
              <w:right w:w="2" w:type="dxa"/>
            </w:tcMar>
            <w:vAlign w:val="center"/>
          </w:tcPr>
          <w:p w14:paraId="5E3E3798" w14:textId="0DFE2FE9"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 com sede na cidade de __________, estado do ________, sito à Rua ________________, n.º ____, CEP _________, Telefone (___) ____________, E-mail _______________, declara o abaixo:</w:t>
            </w:r>
          </w:p>
        </w:tc>
      </w:tr>
      <w:tr w:rsidR="003F6413" w:rsidRPr="005D0BC5" w14:paraId="4FE7C12A" w14:textId="77777777" w:rsidTr="00D27BED">
        <w:trPr>
          <w:cantSplit/>
        </w:trPr>
        <w:tc>
          <w:tcPr>
            <w:tcW w:w="9089" w:type="dxa"/>
            <w:gridSpan w:val="3"/>
            <w:tcMar>
              <w:top w:w="0" w:type="dxa"/>
              <w:left w:w="2" w:type="dxa"/>
              <w:bottom w:w="0" w:type="dxa"/>
              <w:right w:w="2" w:type="dxa"/>
            </w:tcMar>
            <w:vAlign w:val="center"/>
          </w:tcPr>
          <w:p w14:paraId="3B4E8F99"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3071F5" w14:textId="77777777" w:rsidTr="00D27BED">
        <w:trPr>
          <w:cantSplit/>
          <w:trHeight w:val="245"/>
        </w:trPr>
        <w:tc>
          <w:tcPr>
            <w:tcW w:w="417" w:type="dxa"/>
            <w:tcMar>
              <w:top w:w="0" w:type="dxa"/>
              <w:left w:w="2" w:type="dxa"/>
              <w:bottom w:w="0" w:type="dxa"/>
              <w:right w:w="2" w:type="dxa"/>
            </w:tcMar>
          </w:tcPr>
          <w:p w14:paraId="08EA4745"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EBCE1D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0538AB1" w14:textId="77777777" w:rsidTr="00D27BED">
        <w:trPr>
          <w:cantSplit/>
          <w:trHeight w:val="245"/>
        </w:trPr>
        <w:tc>
          <w:tcPr>
            <w:tcW w:w="417" w:type="dxa"/>
            <w:tcMar>
              <w:top w:w="0" w:type="dxa"/>
              <w:left w:w="2" w:type="dxa"/>
              <w:bottom w:w="0" w:type="dxa"/>
              <w:right w:w="2" w:type="dxa"/>
            </w:tcMar>
          </w:tcPr>
          <w:p w14:paraId="1090AC15"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926609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846EC4D" w14:textId="77777777" w:rsidTr="00D27BED">
        <w:trPr>
          <w:cantSplit/>
        </w:trPr>
        <w:tc>
          <w:tcPr>
            <w:tcW w:w="9089" w:type="dxa"/>
            <w:gridSpan w:val="3"/>
            <w:tcMar>
              <w:top w:w="0" w:type="dxa"/>
              <w:left w:w="2" w:type="dxa"/>
              <w:bottom w:w="0" w:type="dxa"/>
              <w:right w:w="2" w:type="dxa"/>
            </w:tcMar>
          </w:tcPr>
          <w:p w14:paraId="4FFC9758"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 xml:space="preserve">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w:t>
            </w:r>
            <w:proofErr w:type="gramStart"/>
            <w:r w:rsidRPr="005D0BC5">
              <w:rPr>
                <w:rFonts w:ascii="Times New Roman" w:eastAsia="Myriad Pro" w:hAnsi="Times New Roman" w:cs="Times New Roman"/>
                <w:sz w:val="24"/>
                <w:szCs w:val="24"/>
              </w:rPr>
              <w:t>alegadas em favor de eventuais pretensões de inclusão de serviços, quantitativos de material ou acréscimo dos preços</w:t>
            </w:r>
            <w:proofErr w:type="gramEnd"/>
            <w:r w:rsidRPr="005D0BC5">
              <w:rPr>
                <w:rFonts w:ascii="Times New Roman" w:eastAsia="Myriad Pro" w:hAnsi="Times New Roman" w:cs="Times New Roman"/>
                <w:sz w:val="24"/>
                <w:szCs w:val="24"/>
              </w:rPr>
              <w:t>.</w:t>
            </w:r>
          </w:p>
        </w:tc>
      </w:tr>
      <w:tr w:rsidR="003F6413" w:rsidRPr="005D0BC5" w14:paraId="215D6378" w14:textId="77777777" w:rsidTr="00D27BED">
        <w:trPr>
          <w:cantSplit/>
        </w:trPr>
        <w:tc>
          <w:tcPr>
            <w:tcW w:w="9089" w:type="dxa"/>
            <w:gridSpan w:val="3"/>
            <w:tcMar>
              <w:top w:w="0" w:type="dxa"/>
              <w:left w:w="2" w:type="dxa"/>
              <w:bottom w:w="0" w:type="dxa"/>
              <w:right w:w="2" w:type="dxa"/>
            </w:tcMar>
          </w:tcPr>
          <w:p w14:paraId="43E41DF0"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2A9EF4A" w14:textId="77777777" w:rsidTr="00D27BED">
        <w:trPr>
          <w:cantSplit/>
        </w:trPr>
        <w:tc>
          <w:tcPr>
            <w:tcW w:w="9089" w:type="dxa"/>
            <w:gridSpan w:val="3"/>
            <w:tcMar>
              <w:top w:w="0" w:type="dxa"/>
              <w:left w:w="2" w:type="dxa"/>
              <w:bottom w:w="0" w:type="dxa"/>
              <w:right w:w="2" w:type="dxa"/>
            </w:tcMar>
          </w:tcPr>
          <w:p w14:paraId="16BDBFE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878859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EE3161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D9FE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68FC5FB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34F0166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7997D54A"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DE655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68D28B5A" w14:textId="77777777" w:rsidR="003F6413" w:rsidRPr="005D0BC5" w:rsidRDefault="003F6413" w:rsidP="00584E41">
      <w:pPr>
        <w:tabs>
          <w:tab w:val="left" w:pos="360"/>
        </w:tabs>
        <w:jc w:val="center"/>
        <w:rPr>
          <w:sz w:val="24"/>
          <w:szCs w:val="24"/>
        </w:rPr>
      </w:pPr>
    </w:p>
    <w:p w14:paraId="7038DB3A" w14:textId="77777777" w:rsidR="003F6413" w:rsidRPr="005D0BC5" w:rsidRDefault="003F6413" w:rsidP="00584E41">
      <w:pPr>
        <w:tabs>
          <w:tab w:val="left" w:pos="360"/>
        </w:tabs>
        <w:jc w:val="center"/>
        <w:rPr>
          <w:sz w:val="24"/>
          <w:szCs w:val="24"/>
        </w:rPr>
      </w:pPr>
    </w:p>
    <w:p w14:paraId="503F309D" w14:textId="77777777" w:rsidR="003F6413" w:rsidRPr="005D0BC5" w:rsidRDefault="003F6413" w:rsidP="00584E41">
      <w:pPr>
        <w:tabs>
          <w:tab w:val="left" w:pos="360"/>
        </w:tabs>
        <w:jc w:val="center"/>
        <w:rPr>
          <w:sz w:val="24"/>
          <w:szCs w:val="24"/>
        </w:rPr>
      </w:pPr>
    </w:p>
    <w:p w14:paraId="2338CA48" w14:textId="77777777" w:rsidR="003F6413" w:rsidRPr="005D0BC5" w:rsidRDefault="003F6413" w:rsidP="00584E41">
      <w:pPr>
        <w:tabs>
          <w:tab w:val="left" w:pos="360"/>
        </w:tabs>
        <w:jc w:val="center"/>
        <w:rPr>
          <w:sz w:val="24"/>
          <w:szCs w:val="24"/>
        </w:rPr>
      </w:pPr>
    </w:p>
    <w:p w14:paraId="54B4FE6D" w14:textId="77777777" w:rsidR="003F6413" w:rsidRPr="005D0BC5" w:rsidRDefault="003F6413" w:rsidP="00584E41">
      <w:pPr>
        <w:tabs>
          <w:tab w:val="left" w:pos="360"/>
        </w:tabs>
        <w:jc w:val="center"/>
        <w:rPr>
          <w:sz w:val="24"/>
          <w:szCs w:val="24"/>
        </w:rPr>
      </w:pPr>
    </w:p>
    <w:p w14:paraId="3E91865F" w14:textId="77777777" w:rsidR="003F6413" w:rsidRPr="005D0BC5" w:rsidRDefault="003F6413" w:rsidP="00584E41">
      <w:pPr>
        <w:tabs>
          <w:tab w:val="left" w:pos="360"/>
        </w:tabs>
        <w:jc w:val="center"/>
        <w:rPr>
          <w:sz w:val="24"/>
          <w:szCs w:val="24"/>
        </w:rPr>
      </w:pPr>
    </w:p>
    <w:p w14:paraId="6FDCBE21" w14:textId="77777777" w:rsidR="003F6413" w:rsidRPr="005D0BC5" w:rsidRDefault="003F6413" w:rsidP="00584E41">
      <w:pPr>
        <w:tabs>
          <w:tab w:val="left" w:pos="360"/>
        </w:tabs>
        <w:jc w:val="center"/>
        <w:rPr>
          <w:sz w:val="24"/>
          <w:szCs w:val="24"/>
        </w:rPr>
      </w:pPr>
    </w:p>
    <w:p w14:paraId="0276ED1B" w14:textId="77777777" w:rsidR="003F6413" w:rsidRPr="005D0BC5" w:rsidRDefault="003F6413" w:rsidP="00584E41">
      <w:pPr>
        <w:tabs>
          <w:tab w:val="left" w:pos="360"/>
        </w:tabs>
        <w:jc w:val="center"/>
        <w:rPr>
          <w:sz w:val="24"/>
          <w:szCs w:val="24"/>
        </w:rPr>
      </w:pPr>
    </w:p>
    <w:p w14:paraId="2772D4B1" w14:textId="77777777" w:rsidR="003F6413" w:rsidRPr="005D0BC5" w:rsidRDefault="003F6413" w:rsidP="00584E41">
      <w:pPr>
        <w:tabs>
          <w:tab w:val="left" w:pos="360"/>
        </w:tabs>
        <w:jc w:val="center"/>
        <w:rPr>
          <w:sz w:val="24"/>
          <w:szCs w:val="24"/>
        </w:rPr>
      </w:pPr>
    </w:p>
    <w:p w14:paraId="7B564066" w14:textId="77777777" w:rsidR="003F6413" w:rsidRPr="005D0BC5" w:rsidRDefault="003F6413" w:rsidP="00584E41">
      <w:pPr>
        <w:tabs>
          <w:tab w:val="left" w:pos="360"/>
        </w:tabs>
        <w:jc w:val="center"/>
        <w:rPr>
          <w:sz w:val="24"/>
          <w:szCs w:val="24"/>
        </w:rPr>
      </w:pPr>
    </w:p>
    <w:p w14:paraId="36F17F71" w14:textId="77777777" w:rsidR="003F6413" w:rsidRPr="005D0BC5" w:rsidRDefault="003F6413" w:rsidP="00584E41">
      <w:pPr>
        <w:tabs>
          <w:tab w:val="left" w:pos="360"/>
        </w:tabs>
        <w:jc w:val="center"/>
        <w:rPr>
          <w:sz w:val="24"/>
          <w:szCs w:val="24"/>
        </w:rPr>
      </w:pPr>
    </w:p>
    <w:p w14:paraId="69B2EB96" w14:textId="77777777" w:rsidR="003F6413" w:rsidRPr="005D0BC5" w:rsidRDefault="003F6413" w:rsidP="00584E41">
      <w:pPr>
        <w:tabs>
          <w:tab w:val="left" w:pos="360"/>
        </w:tabs>
        <w:jc w:val="center"/>
        <w:rPr>
          <w:sz w:val="24"/>
          <w:szCs w:val="24"/>
        </w:rPr>
      </w:pPr>
    </w:p>
    <w:p w14:paraId="1004DC05" w14:textId="77777777" w:rsidR="003F6413" w:rsidRPr="005D0BC5" w:rsidRDefault="003F6413" w:rsidP="00584E41">
      <w:pPr>
        <w:tabs>
          <w:tab w:val="left" w:pos="360"/>
        </w:tabs>
        <w:jc w:val="center"/>
        <w:rPr>
          <w:sz w:val="24"/>
          <w:szCs w:val="24"/>
        </w:rPr>
      </w:pPr>
    </w:p>
    <w:p w14:paraId="25796F54" w14:textId="77777777" w:rsidR="003F6413" w:rsidRPr="005D0BC5" w:rsidRDefault="003F6413" w:rsidP="00584E41">
      <w:pPr>
        <w:tabs>
          <w:tab w:val="left" w:pos="360"/>
        </w:tabs>
        <w:jc w:val="center"/>
        <w:rPr>
          <w:sz w:val="24"/>
          <w:szCs w:val="24"/>
        </w:rPr>
      </w:pPr>
    </w:p>
    <w:p w14:paraId="3EB0B63E" w14:textId="77777777" w:rsidR="003F6413" w:rsidRPr="005D0BC5" w:rsidRDefault="003F6413" w:rsidP="00584E41">
      <w:pPr>
        <w:tabs>
          <w:tab w:val="left" w:pos="360"/>
        </w:tabs>
        <w:jc w:val="center"/>
        <w:rPr>
          <w:sz w:val="24"/>
          <w:szCs w:val="24"/>
        </w:rPr>
      </w:pPr>
    </w:p>
    <w:p w14:paraId="1C4C425D" w14:textId="77777777" w:rsidR="003F6413" w:rsidRPr="005D0BC5" w:rsidRDefault="003F6413" w:rsidP="00584E41">
      <w:pPr>
        <w:tabs>
          <w:tab w:val="left" w:pos="360"/>
        </w:tabs>
        <w:jc w:val="center"/>
        <w:rPr>
          <w:sz w:val="24"/>
          <w:szCs w:val="24"/>
        </w:rPr>
      </w:pPr>
    </w:p>
    <w:p w14:paraId="349ABB75" w14:textId="77777777" w:rsidR="003F6413" w:rsidRPr="005D0BC5" w:rsidRDefault="003F6413" w:rsidP="00584E41">
      <w:pPr>
        <w:tabs>
          <w:tab w:val="left" w:pos="360"/>
        </w:tabs>
        <w:jc w:val="center"/>
        <w:rPr>
          <w:sz w:val="24"/>
          <w:szCs w:val="24"/>
        </w:rPr>
      </w:pPr>
    </w:p>
    <w:p w14:paraId="2F1650E5" w14:textId="77777777" w:rsidR="003F6413" w:rsidRPr="005D0BC5" w:rsidRDefault="003F6413" w:rsidP="00584E41">
      <w:pPr>
        <w:tabs>
          <w:tab w:val="left" w:pos="360"/>
        </w:tabs>
        <w:jc w:val="center"/>
        <w:rPr>
          <w:sz w:val="24"/>
          <w:szCs w:val="24"/>
        </w:rPr>
      </w:pPr>
    </w:p>
    <w:p w14:paraId="062A2F6C" w14:textId="77777777" w:rsidR="003F6413" w:rsidRPr="005D0BC5" w:rsidRDefault="003F6413" w:rsidP="00584E41">
      <w:pPr>
        <w:tabs>
          <w:tab w:val="left" w:pos="360"/>
        </w:tabs>
        <w:jc w:val="center"/>
        <w:rPr>
          <w:sz w:val="24"/>
          <w:szCs w:val="24"/>
        </w:rPr>
      </w:pPr>
    </w:p>
    <w:p w14:paraId="1B69E7A0" w14:textId="77777777" w:rsidR="001E30EC" w:rsidRPr="005D0BC5" w:rsidRDefault="00FE3BDA" w:rsidP="00FE3BDA">
      <w:pPr>
        <w:tabs>
          <w:tab w:val="left" w:pos="360"/>
        </w:tabs>
        <w:jc w:val="center"/>
        <w:rPr>
          <w:sz w:val="24"/>
          <w:szCs w:val="24"/>
        </w:rPr>
      </w:pPr>
      <w:r>
        <w:rPr>
          <w:sz w:val="24"/>
          <w:szCs w:val="24"/>
        </w:rPr>
        <w:br w:type="page"/>
      </w:r>
    </w:p>
    <w:p w14:paraId="48E7B11A" w14:textId="77777777" w:rsidR="003F6413" w:rsidRPr="0081520C" w:rsidRDefault="008418B9" w:rsidP="008418B9">
      <w:pPr>
        <w:rPr>
          <w:b/>
          <w:bCs/>
          <w:sz w:val="24"/>
          <w:szCs w:val="24"/>
        </w:rPr>
      </w:pPr>
      <w:r>
        <w:rPr>
          <w:b/>
          <w:bCs/>
          <w:sz w:val="24"/>
          <w:szCs w:val="24"/>
        </w:rPr>
        <w:t xml:space="preserve">                                                                </w:t>
      </w:r>
      <w:r w:rsidR="003F6413" w:rsidRPr="0081520C">
        <w:rPr>
          <w:b/>
          <w:bCs/>
          <w:sz w:val="24"/>
          <w:szCs w:val="24"/>
        </w:rPr>
        <w:t>ANEXO IX</w:t>
      </w:r>
    </w:p>
    <w:p w14:paraId="7B821353" w14:textId="77777777" w:rsidR="003F6413" w:rsidRPr="0081520C" w:rsidRDefault="003F6413" w:rsidP="00584E41">
      <w:pPr>
        <w:jc w:val="center"/>
        <w:rPr>
          <w:b/>
          <w:bCs/>
          <w:sz w:val="24"/>
          <w:szCs w:val="24"/>
        </w:rPr>
      </w:pPr>
      <w:r w:rsidRPr="0081520C">
        <w:rPr>
          <w:b/>
          <w:bCs/>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6753F8E9" w14:textId="77777777" w:rsidTr="00D27BED">
        <w:trPr>
          <w:cantSplit/>
        </w:trPr>
        <w:tc>
          <w:tcPr>
            <w:tcW w:w="9093" w:type="dxa"/>
            <w:gridSpan w:val="5"/>
            <w:tcMar>
              <w:top w:w="0" w:type="dxa"/>
              <w:left w:w="2" w:type="dxa"/>
              <w:bottom w:w="0" w:type="dxa"/>
              <w:right w:w="2" w:type="dxa"/>
            </w:tcMar>
            <w:vAlign w:val="center"/>
          </w:tcPr>
          <w:p w14:paraId="482C5209"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D20C9FB" w14:textId="77777777" w:rsidTr="00D27BED">
        <w:trPr>
          <w:cantSplit/>
        </w:trPr>
        <w:tc>
          <w:tcPr>
            <w:tcW w:w="9093" w:type="dxa"/>
            <w:gridSpan w:val="5"/>
            <w:tcMar>
              <w:top w:w="0" w:type="dxa"/>
              <w:left w:w="2" w:type="dxa"/>
              <w:bottom w:w="0" w:type="dxa"/>
              <w:right w:w="2" w:type="dxa"/>
            </w:tcMar>
            <w:vAlign w:val="center"/>
          </w:tcPr>
          <w:p w14:paraId="1B80F41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50D19E5" w14:textId="77777777" w:rsidTr="00D27BED">
        <w:trPr>
          <w:cantSplit/>
        </w:trPr>
        <w:tc>
          <w:tcPr>
            <w:tcW w:w="9093" w:type="dxa"/>
            <w:gridSpan w:val="5"/>
            <w:tcMar>
              <w:top w:w="0" w:type="dxa"/>
              <w:left w:w="2" w:type="dxa"/>
              <w:bottom w:w="0" w:type="dxa"/>
              <w:right w:w="2" w:type="dxa"/>
            </w:tcMar>
            <w:vAlign w:val="center"/>
          </w:tcPr>
          <w:p w14:paraId="2DF181C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5D81C103" w14:textId="77777777" w:rsidTr="00D27BED">
        <w:trPr>
          <w:cantSplit/>
        </w:trPr>
        <w:tc>
          <w:tcPr>
            <w:tcW w:w="9093" w:type="dxa"/>
            <w:gridSpan w:val="5"/>
            <w:tcMar>
              <w:top w:w="0" w:type="dxa"/>
              <w:left w:w="2" w:type="dxa"/>
              <w:bottom w:w="0" w:type="dxa"/>
              <w:right w:w="2" w:type="dxa"/>
            </w:tcMar>
            <w:vAlign w:val="center"/>
          </w:tcPr>
          <w:p w14:paraId="02A7352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3AF7754" w14:textId="013B3712"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O abaixo-assinado, na qualidade de responsável legal pela empresa _____________________ vem, pela presente, indicar a V.Sas. </w:t>
            </w:r>
            <w:proofErr w:type="gramStart"/>
            <w:r w:rsidRPr="005D0BC5">
              <w:rPr>
                <w:rFonts w:ascii="Times New Roman" w:eastAsia="Times New Roman" w:hAnsi="Times New Roman" w:cs="Times New Roman"/>
                <w:sz w:val="24"/>
                <w:szCs w:val="24"/>
                <w:shd w:val="clear" w:color="auto" w:fill="FFFFFF"/>
              </w:rPr>
              <w:t>o</w:t>
            </w:r>
            <w:proofErr w:type="gramEnd"/>
            <w:r w:rsidRPr="005D0BC5">
              <w:rPr>
                <w:rFonts w:ascii="Times New Roman" w:eastAsia="Times New Roman" w:hAnsi="Times New Roman" w:cs="Times New Roman"/>
                <w:sz w:val="24"/>
                <w:szCs w:val="24"/>
                <w:shd w:val="clear" w:color="auto" w:fill="FFFFFF"/>
              </w:rPr>
              <w:t>(s)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1CFB4906" w14:textId="77777777" w:rsidTr="00D27BED">
        <w:trPr>
          <w:cantSplit/>
        </w:trPr>
        <w:tc>
          <w:tcPr>
            <w:tcW w:w="9093" w:type="dxa"/>
            <w:gridSpan w:val="5"/>
            <w:tcMar>
              <w:top w:w="0" w:type="dxa"/>
              <w:left w:w="2" w:type="dxa"/>
              <w:bottom w:w="0" w:type="dxa"/>
              <w:right w:w="2" w:type="dxa"/>
            </w:tcMar>
          </w:tcPr>
          <w:p w14:paraId="55D66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41A20E2" w14:textId="77777777" w:rsidTr="00D27BED">
        <w:trPr>
          <w:cantSplit/>
        </w:trPr>
        <w:tc>
          <w:tcPr>
            <w:tcW w:w="9093" w:type="dxa"/>
            <w:gridSpan w:val="5"/>
            <w:tcMar>
              <w:top w:w="0" w:type="dxa"/>
              <w:left w:w="2" w:type="dxa"/>
              <w:bottom w:w="0" w:type="dxa"/>
              <w:right w:w="2" w:type="dxa"/>
            </w:tcMar>
          </w:tcPr>
          <w:p w14:paraId="6F2D336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Profissional(</w:t>
            </w:r>
            <w:proofErr w:type="gramEnd"/>
            <w:r w:rsidRPr="005D0BC5">
              <w:rPr>
                <w:rFonts w:ascii="Times New Roman" w:eastAsia="Times New Roman" w:hAnsi="Times New Roman" w:cs="Times New Roman"/>
                <w:sz w:val="24"/>
                <w:szCs w:val="24"/>
                <w:shd w:val="clear" w:color="auto" w:fill="FFFFFF"/>
              </w:rPr>
              <w:t>is) Responsável(is) Técnico(s) pelos serviços contratados: (*)</w:t>
            </w:r>
          </w:p>
        </w:tc>
      </w:tr>
      <w:tr w:rsidR="003F6413" w:rsidRPr="005D0BC5" w14:paraId="0ECF60F6"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6C3A91"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1</w:t>
            </w:r>
            <w:proofErr w:type="gramEnd"/>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0FBCE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46968270"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C76BE6"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8328A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FBC51B0"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3DB032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16D0B1"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50CD2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Atribuição: Responsável </w:t>
            </w:r>
            <w:proofErr w:type="gramStart"/>
            <w:r w:rsidRPr="005D0BC5">
              <w:rPr>
                <w:rFonts w:ascii="Times New Roman" w:eastAsia="Times New Roman" w:hAnsi="Times New Roman" w:cs="Times New Roman"/>
                <w:sz w:val="24"/>
                <w:szCs w:val="24"/>
                <w:shd w:val="clear" w:color="auto" w:fill="FFFFFF"/>
              </w:rPr>
              <w:t>pelo(</w:t>
            </w:r>
            <w:proofErr w:type="gramEnd"/>
            <w:r w:rsidRPr="005D0BC5">
              <w:rPr>
                <w:rFonts w:ascii="Times New Roman" w:eastAsia="Times New Roman" w:hAnsi="Times New Roman" w:cs="Times New Roman"/>
                <w:sz w:val="24"/>
                <w:szCs w:val="24"/>
                <w:shd w:val="clear" w:color="auto" w:fill="FFFFFF"/>
              </w:rPr>
              <w:t>a) _______________________________________________ (**)</w:t>
            </w:r>
          </w:p>
        </w:tc>
      </w:tr>
      <w:tr w:rsidR="003F6413" w:rsidRPr="005D0BC5" w14:paraId="0323B683"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148233"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D3BDC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249D409" w14:textId="77777777" w:rsidTr="00D27BED">
        <w:trPr>
          <w:cantSplit/>
        </w:trPr>
        <w:tc>
          <w:tcPr>
            <w:tcW w:w="9093" w:type="dxa"/>
            <w:gridSpan w:val="5"/>
            <w:tcMar>
              <w:top w:w="0" w:type="dxa"/>
              <w:left w:w="2" w:type="dxa"/>
              <w:bottom w:w="0" w:type="dxa"/>
              <w:right w:w="2" w:type="dxa"/>
            </w:tcMar>
          </w:tcPr>
          <w:p w14:paraId="0C1D7CC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E9F8FCA"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584F00"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2</w:t>
            </w:r>
            <w:proofErr w:type="gramEnd"/>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DB9993"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125EF3E8"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5C2E18"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61365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EAFE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A6A738B"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BFCD97"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C3F108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Atribuição: Responsável </w:t>
            </w:r>
            <w:proofErr w:type="gramStart"/>
            <w:r w:rsidRPr="005D0BC5">
              <w:rPr>
                <w:rFonts w:ascii="Times New Roman" w:eastAsia="Times New Roman" w:hAnsi="Times New Roman" w:cs="Times New Roman"/>
                <w:sz w:val="24"/>
                <w:szCs w:val="24"/>
                <w:shd w:val="clear" w:color="auto" w:fill="FFFFFF"/>
              </w:rPr>
              <w:t>pelo(</w:t>
            </w:r>
            <w:proofErr w:type="gramEnd"/>
            <w:r w:rsidRPr="005D0BC5">
              <w:rPr>
                <w:rFonts w:ascii="Times New Roman" w:eastAsia="Times New Roman" w:hAnsi="Times New Roman" w:cs="Times New Roman"/>
                <w:sz w:val="24"/>
                <w:szCs w:val="24"/>
                <w:shd w:val="clear" w:color="auto" w:fill="FFFFFF"/>
              </w:rPr>
              <w:t>a) _______________________________________________ (**)</w:t>
            </w:r>
          </w:p>
        </w:tc>
      </w:tr>
      <w:tr w:rsidR="003F6413" w:rsidRPr="005D0BC5" w14:paraId="3AEF85D3"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0DF8D89"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5AC4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846D03D" w14:textId="77777777" w:rsidTr="00D27BED">
        <w:trPr>
          <w:cantSplit/>
        </w:trPr>
        <w:tc>
          <w:tcPr>
            <w:tcW w:w="9093" w:type="dxa"/>
            <w:gridSpan w:val="5"/>
            <w:tcMar>
              <w:top w:w="0" w:type="dxa"/>
              <w:left w:w="2" w:type="dxa"/>
              <w:bottom w:w="0" w:type="dxa"/>
              <w:right w:w="2" w:type="dxa"/>
            </w:tcMar>
          </w:tcPr>
          <w:p w14:paraId="11EDBBB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AACB4AB" w14:textId="77777777" w:rsidTr="00D27BED">
        <w:trPr>
          <w:cantSplit/>
        </w:trPr>
        <w:tc>
          <w:tcPr>
            <w:tcW w:w="275" w:type="dxa"/>
            <w:tcMar>
              <w:top w:w="0" w:type="dxa"/>
              <w:left w:w="2" w:type="dxa"/>
              <w:bottom w:w="0" w:type="dxa"/>
              <w:right w:w="2" w:type="dxa"/>
            </w:tcMar>
          </w:tcPr>
          <w:p w14:paraId="7FAFAA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113CF5C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F4DF921" w14:textId="77777777" w:rsidTr="00D27BED">
        <w:trPr>
          <w:cantSplit/>
        </w:trPr>
        <w:tc>
          <w:tcPr>
            <w:tcW w:w="9093" w:type="dxa"/>
            <w:gridSpan w:val="5"/>
            <w:tcMar>
              <w:top w:w="0" w:type="dxa"/>
              <w:left w:w="2" w:type="dxa"/>
              <w:bottom w:w="0" w:type="dxa"/>
              <w:right w:w="2" w:type="dxa"/>
            </w:tcMar>
          </w:tcPr>
          <w:p w14:paraId="7E9BEFD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2A481BD" w14:textId="77777777" w:rsidTr="00D27BED">
        <w:trPr>
          <w:cantSplit/>
        </w:trPr>
        <w:tc>
          <w:tcPr>
            <w:tcW w:w="9093" w:type="dxa"/>
            <w:gridSpan w:val="5"/>
            <w:tcMar>
              <w:top w:w="0" w:type="dxa"/>
              <w:left w:w="2" w:type="dxa"/>
              <w:bottom w:w="0" w:type="dxa"/>
              <w:right w:w="2" w:type="dxa"/>
            </w:tcMar>
            <w:vAlign w:val="center"/>
          </w:tcPr>
          <w:p w14:paraId="2D5B4CF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w:t>
            </w:r>
            <w:proofErr w:type="gramStart"/>
            <w:r w:rsidRPr="005D0BC5">
              <w:rPr>
                <w:rFonts w:ascii="Times New Roman" w:eastAsia="Times New Roman" w:hAnsi="Times New Roman" w:cs="Times New Roman"/>
                <w:sz w:val="24"/>
                <w:szCs w:val="24"/>
                <w:shd w:val="clear" w:color="auto" w:fill="FFFFFF"/>
              </w:rPr>
              <w:t>a</w:t>
            </w:r>
            <w:proofErr w:type="gramEnd"/>
            <w:r w:rsidRPr="005D0BC5">
              <w:rPr>
                <w:rFonts w:ascii="Times New Roman" w:eastAsia="Times New Roman" w:hAnsi="Times New Roman" w:cs="Times New Roman"/>
                <w:sz w:val="24"/>
                <w:szCs w:val="24"/>
                <w:shd w:val="clear" w:color="auto" w:fill="FFFFFF"/>
              </w:rPr>
              <w:t xml:space="preserve"> aplicação de penalidades previstas na legislação vigente e no Edital da presente licitação.</w:t>
            </w:r>
          </w:p>
        </w:tc>
      </w:tr>
      <w:tr w:rsidR="003F6413" w:rsidRPr="005D0BC5" w14:paraId="78A1E096" w14:textId="77777777" w:rsidTr="00D27BED">
        <w:trPr>
          <w:cantSplit/>
        </w:trPr>
        <w:tc>
          <w:tcPr>
            <w:tcW w:w="9093" w:type="dxa"/>
            <w:gridSpan w:val="5"/>
            <w:tcMar>
              <w:top w:w="0" w:type="dxa"/>
              <w:left w:w="2" w:type="dxa"/>
              <w:bottom w:w="0" w:type="dxa"/>
              <w:right w:w="2" w:type="dxa"/>
            </w:tcMar>
          </w:tcPr>
          <w:p w14:paraId="1C11F9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410031" w14:textId="77777777" w:rsidTr="00D27BED">
        <w:trPr>
          <w:cantSplit/>
        </w:trPr>
        <w:tc>
          <w:tcPr>
            <w:tcW w:w="9093" w:type="dxa"/>
            <w:gridSpan w:val="5"/>
            <w:tcMar>
              <w:top w:w="0" w:type="dxa"/>
              <w:left w:w="2" w:type="dxa"/>
              <w:bottom w:w="0" w:type="dxa"/>
              <w:right w:w="2" w:type="dxa"/>
            </w:tcMar>
          </w:tcPr>
          <w:p w14:paraId="7531D18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05318F19" w14:textId="77777777" w:rsidTr="00D27BED">
        <w:trPr>
          <w:cantSplit/>
        </w:trPr>
        <w:tc>
          <w:tcPr>
            <w:tcW w:w="9093" w:type="dxa"/>
            <w:gridSpan w:val="5"/>
            <w:tcMar>
              <w:top w:w="0" w:type="dxa"/>
              <w:left w:w="2" w:type="dxa"/>
              <w:bottom w:w="0" w:type="dxa"/>
              <w:right w:w="2" w:type="dxa"/>
            </w:tcMar>
          </w:tcPr>
          <w:p w14:paraId="3FB115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7A2A2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2108511"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4B68C7"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CFF8B10"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3286A67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72AC681C"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22EE4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proofErr w:type="gramStart"/>
            <w:r w:rsidRPr="005D0BC5">
              <w:rPr>
                <w:rFonts w:ascii="Times New Roman" w:hAnsi="Times New Roman" w:cs="Times New Roman"/>
                <w:sz w:val="24"/>
                <w:szCs w:val="24"/>
                <w:shd w:val="clear" w:color="auto" w:fill="FFFFFF"/>
              </w:rPr>
              <w:t>Responsável(</w:t>
            </w:r>
            <w:proofErr w:type="gramEnd"/>
            <w:r w:rsidRPr="005D0BC5">
              <w:rPr>
                <w:rFonts w:ascii="Times New Roman" w:hAnsi="Times New Roman" w:cs="Times New Roman"/>
                <w:sz w:val="24"/>
                <w:szCs w:val="24"/>
                <w:shd w:val="clear" w:color="auto" w:fill="FFFFFF"/>
              </w:rPr>
              <w:t>is) Técnico(s) (quando couber):</w:t>
            </w:r>
          </w:p>
          <w:p w14:paraId="661D3B8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A81299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1825829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4B28A4" w14:textId="77777777" w:rsidTr="00D27BED">
        <w:trPr>
          <w:cantSplit/>
        </w:trPr>
        <w:tc>
          <w:tcPr>
            <w:tcW w:w="9093" w:type="dxa"/>
            <w:gridSpan w:val="5"/>
            <w:tcMar>
              <w:top w:w="0" w:type="dxa"/>
              <w:left w:w="2" w:type="dxa"/>
              <w:bottom w:w="0" w:type="dxa"/>
              <w:right w:w="2" w:type="dxa"/>
            </w:tcMar>
          </w:tcPr>
          <w:p w14:paraId="7ECDDAA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20C82D9"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062F6E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1FA758F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3D895757"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6504A27C"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DA5F5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58E87574" w14:textId="77777777" w:rsidR="003F6413" w:rsidRPr="005D0BC5" w:rsidRDefault="003F6413" w:rsidP="00584E41">
      <w:pPr>
        <w:tabs>
          <w:tab w:val="left" w:pos="360"/>
        </w:tabs>
        <w:jc w:val="center"/>
        <w:rPr>
          <w:sz w:val="24"/>
          <w:szCs w:val="24"/>
        </w:rPr>
      </w:pPr>
    </w:p>
    <w:p w14:paraId="68EEBC9A" w14:textId="77777777" w:rsidR="003F6413" w:rsidRPr="005D0BC5" w:rsidRDefault="003F6413" w:rsidP="00584E41">
      <w:pPr>
        <w:tabs>
          <w:tab w:val="left" w:pos="360"/>
        </w:tabs>
        <w:jc w:val="center"/>
        <w:rPr>
          <w:sz w:val="24"/>
          <w:szCs w:val="24"/>
        </w:rPr>
      </w:pPr>
    </w:p>
    <w:p w14:paraId="29C65B81" w14:textId="77777777" w:rsidR="003F6413" w:rsidRPr="005D0BC5" w:rsidRDefault="003F6413" w:rsidP="00584E41">
      <w:pPr>
        <w:tabs>
          <w:tab w:val="left" w:pos="360"/>
        </w:tabs>
        <w:jc w:val="center"/>
        <w:rPr>
          <w:sz w:val="24"/>
          <w:szCs w:val="24"/>
        </w:rPr>
      </w:pPr>
    </w:p>
    <w:p w14:paraId="39B12B7F" w14:textId="77777777" w:rsidR="008418B9" w:rsidRDefault="008418B9">
      <w:r>
        <w:br w:type="page"/>
      </w: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FAEABFC" w14:textId="77777777" w:rsidTr="003F6413">
        <w:trPr>
          <w:cantSplit/>
        </w:trPr>
        <w:tc>
          <w:tcPr>
            <w:tcW w:w="9045" w:type="dxa"/>
            <w:gridSpan w:val="9"/>
            <w:tcMar>
              <w:top w:w="0" w:type="dxa"/>
              <w:left w:w="2" w:type="dxa"/>
              <w:bottom w:w="0" w:type="dxa"/>
              <w:right w:w="2" w:type="dxa"/>
            </w:tcMar>
          </w:tcPr>
          <w:p w14:paraId="5CDE737D" w14:textId="77777777" w:rsidR="003F6413" w:rsidRPr="005D0BC5" w:rsidRDefault="003F6413" w:rsidP="008418B9">
            <w:pPr>
              <w:pStyle w:val="BodyText21"/>
              <w:widowControl w:val="0"/>
              <w:spacing w:after="0" w:line="240" w:lineRule="auto"/>
              <w:jc w:val="center"/>
              <w:rPr>
                <w:rFonts w:ascii="Times New Roman" w:hAnsi="Times New Roman" w:cs="Times New Roman"/>
                <w:b/>
                <w:bCs/>
                <w:sz w:val="24"/>
                <w:szCs w:val="24"/>
              </w:rPr>
            </w:pPr>
            <w:r w:rsidRPr="005D0BC5">
              <w:rPr>
                <w:rFonts w:ascii="Times New Roman" w:hAnsi="Times New Roman" w:cs="Times New Roman"/>
                <w:b/>
                <w:bCs/>
                <w:sz w:val="24"/>
                <w:szCs w:val="24"/>
              </w:rPr>
              <w:t>ANEXO X</w:t>
            </w:r>
          </w:p>
          <w:p w14:paraId="5D015FC5"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18C3EE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5A3A4DC" w14:textId="77777777" w:rsidTr="003F6413">
        <w:trPr>
          <w:cantSplit/>
        </w:trPr>
        <w:tc>
          <w:tcPr>
            <w:tcW w:w="9045" w:type="dxa"/>
            <w:gridSpan w:val="9"/>
            <w:tcMar>
              <w:top w:w="0" w:type="dxa"/>
              <w:left w:w="2" w:type="dxa"/>
              <w:bottom w:w="0" w:type="dxa"/>
              <w:right w:w="2" w:type="dxa"/>
            </w:tcMar>
          </w:tcPr>
          <w:p w14:paraId="5B08C26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A15E94A"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4B506310" w14:textId="77777777" w:rsidTr="003F6413">
        <w:trPr>
          <w:cantSplit/>
        </w:trPr>
        <w:tc>
          <w:tcPr>
            <w:tcW w:w="9045" w:type="dxa"/>
            <w:gridSpan w:val="9"/>
            <w:tcMar>
              <w:top w:w="0" w:type="dxa"/>
              <w:left w:w="2" w:type="dxa"/>
              <w:bottom w:w="0" w:type="dxa"/>
              <w:right w:w="2" w:type="dxa"/>
            </w:tcMar>
            <w:vAlign w:val="center"/>
          </w:tcPr>
          <w:p w14:paraId="61F851D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0E681DE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6E55D96B" w14:textId="77777777" w:rsidTr="003F6413">
        <w:trPr>
          <w:cantSplit/>
        </w:trPr>
        <w:tc>
          <w:tcPr>
            <w:tcW w:w="9045" w:type="dxa"/>
            <w:gridSpan w:val="9"/>
            <w:tcMar>
              <w:top w:w="0" w:type="dxa"/>
              <w:left w:w="2" w:type="dxa"/>
              <w:bottom w:w="0" w:type="dxa"/>
              <w:right w:w="2" w:type="dxa"/>
            </w:tcMar>
            <w:vAlign w:val="center"/>
          </w:tcPr>
          <w:p w14:paraId="65F53A79"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0BD10FBF"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E6665C9" w14:textId="77777777" w:rsidTr="003F6413">
        <w:trPr>
          <w:cantSplit/>
        </w:trPr>
        <w:tc>
          <w:tcPr>
            <w:tcW w:w="9045" w:type="dxa"/>
            <w:gridSpan w:val="9"/>
            <w:tcMar>
              <w:top w:w="0" w:type="dxa"/>
              <w:left w:w="2" w:type="dxa"/>
              <w:bottom w:w="0" w:type="dxa"/>
              <w:right w:w="2" w:type="dxa"/>
            </w:tcMar>
            <w:vAlign w:val="center"/>
          </w:tcPr>
          <w:p w14:paraId="6E82BF33"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28EE05EF"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088B02BE" w14:textId="77777777" w:rsidTr="003F6413">
        <w:trPr>
          <w:cantSplit/>
        </w:trPr>
        <w:tc>
          <w:tcPr>
            <w:tcW w:w="9045" w:type="dxa"/>
            <w:gridSpan w:val="9"/>
            <w:tcMar>
              <w:top w:w="0" w:type="dxa"/>
              <w:left w:w="2" w:type="dxa"/>
              <w:bottom w:w="0" w:type="dxa"/>
              <w:right w:w="2" w:type="dxa"/>
            </w:tcMar>
            <w:vAlign w:val="center"/>
          </w:tcPr>
          <w:p w14:paraId="495BA03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1D5F47"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0DCFAB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9A08ACE" w14:textId="77777777" w:rsidTr="003F6413">
        <w:trPr>
          <w:cantSplit/>
        </w:trPr>
        <w:tc>
          <w:tcPr>
            <w:tcW w:w="9045" w:type="dxa"/>
            <w:gridSpan w:val="9"/>
            <w:tcMar>
              <w:top w:w="0" w:type="dxa"/>
              <w:left w:w="2" w:type="dxa"/>
              <w:bottom w:w="0" w:type="dxa"/>
              <w:right w:w="2" w:type="dxa"/>
            </w:tcMar>
            <w:vAlign w:val="center"/>
          </w:tcPr>
          <w:p w14:paraId="57F4F8B5" w14:textId="0F500A6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w:t>
            </w:r>
            <w:r w:rsidR="00C67AF7">
              <w:rPr>
                <w:rFonts w:ascii="Times New Roman" w:eastAsia="Times New Roman" w:hAnsi="Times New Roman" w:cs="Times New Roman"/>
                <w:sz w:val="24"/>
                <w:szCs w:val="24"/>
                <w:shd w:val="clear" w:color="auto" w:fill="FFFFFF"/>
              </w:rPr>
              <w:t>3</w:t>
            </w:r>
            <w:r w:rsidRPr="005D0BC5">
              <w:rPr>
                <w:rFonts w:ascii="Times New Roman" w:eastAsia="Times New Roman" w:hAnsi="Times New Roman" w:cs="Times New Roman"/>
                <w:sz w:val="24"/>
                <w:szCs w:val="24"/>
                <w:shd w:val="clear" w:color="auto" w:fill="FFFFFF"/>
              </w:rPr>
              <w:t>º do art. 6</w:t>
            </w:r>
            <w:r w:rsidR="00C67AF7">
              <w:rPr>
                <w:rFonts w:ascii="Times New Roman" w:eastAsia="Times New Roman" w:hAnsi="Times New Roman" w:cs="Times New Roman"/>
                <w:sz w:val="24"/>
                <w:szCs w:val="24"/>
                <w:shd w:val="clear" w:color="auto" w:fill="FFFFFF"/>
              </w:rPr>
              <w:t>9</w:t>
            </w:r>
            <w:r w:rsidRPr="005D0BC5">
              <w:rPr>
                <w:rFonts w:ascii="Times New Roman" w:eastAsia="Times New Roman" w:hAnsi="Times New Roman" w:cs="Times New Roman"/>
                <w:sz w:val="24"/>
                <w:szCs w:val="24"/>
                <w:shd w:val="clear" w:color="auto" w:fill="FFFFFF"/>
              </w:rPr>
              <w:t xml:space="preserve">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____________, estabelecida à _____________________, por mim legalmente representada, possui os compromissos assumidos abaixo que importam diminuição da capacidade operativa ou absorção de disponibilidade financeira, calculada </w:t>
            </w:r>
            <w:r w:rsidR="00DF1C36" w:rsidRPr="005D0BC5">
              <w:rPr>
                <w:rFonts w:ascii="Times New Roman" w:eastAsia="Times New Roman" w:hAnsi="Times New Roman" w:cs="Times New Roman"/>
                <w:sz w:val="24"/>
                <w:szCs w:val="24"/>
                <w:shd w:val="clear" w:color="auto" w:fill="FFFFFF"/>
              </w:rPr>
              <w:t>está</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6BF60EB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86CDBEC" w14:textId="77777777" w:rsidTr="003F6413">
        <w:trPr>
          <w:cantSplit/>
        </w:trPr>
        <w:tc>
          <w:tcPr>
            <w:tcW w:w="9045" w:type="dxa"/>
            <w:gridSpan w:val="9"/>
            <w:tcMar>
              <w:top w:w="0" w:type="dxa"/>
              <w:left w:w="2" w:type="dxa"/>
              <w:bottom w:w="0" w:type="dxa"/>
              <w:right w:w="2" w:type="dxa"/>
            </w:tcMar>
            <w:vAlign w:val="center"/>
          </w:tcPr>
          <w:p w14:paraId="7EF9DD5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2AE6BD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AD27C34" w14:textId="77777777" w:rsidTr="003F6413">
        <w:trPr>
          <w:cantSplit/>
        </w:trPr>
        <w:tc>
          <w:tcPr>
            <w:tcW w:w="9045" w:type="dxa"/>
            <w:gridSpan w:val="9"/>
            <w:tcMar>
              <w:top w:w="0" w:type="dxa"/>
              <w:left w:w="2" w:type="dxa"/>
              <w:bottom w:w="0" w:type="dxa"/>
              <w:right w:w="2" w:type="dxa"/>
            </w:tcMar>
            <w:vAlign w:val="center"/>
          </w:tcPr>
          <w:p w14:paraId="533DB00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00968E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7C7505D" w14:textId="77777777" w:rsidTr="003F6413">
        <w:trPr>
          <w:cantSplit/>
        </w:trPr>
        <w:tc>
          <w:tcPr>
            <w:tcW w:w="9045" w:type="dxa"/>
            <w:gridSpan w:val="9"/>
            <w:tcMar>
              <w:top w:w="0" w:type="dxa"/>
              <w:left w:w="2" w:type="dxa"/>
              <w:bottom w:w="0" w:type="dxa"/>
              <w:right w:w="2" w:type="dxa"/>
            </w:tcMar>
            <w:vAlign w:val="center"/>
          </w:tcPr>
          <w:p w14:paraId="67F3A77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96B632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01F58A3" w14:textId="77777777" w:rsidTr="003F6413">
        <w:trPr>
          <w:cantSplit/>
        </w:trPr>
        <w:tc>
          <w:tcPr>
            <w:tcW w:w="9045" w:type="dxa"/>
            <w:gridSpan w:val="9"/>
            <w:tcMar>
              <w:top w:w="0" w:type="dxa"/>
              <w:left w:w="2" w:type="dxa"/>
              <w:bottom w:w="0" w:type="dxa"/>
              <w:right w:w="2" w:type="dxa"/>
            </w:tcMar>
            <w:vAlign w:val="center"/>
          </w:tcPr>
          <w:p w14:paraId="3462FC64" w14:textId="77777777" w:rsidR="003F6413" w:rsidRPr="005D0BC5" w:rsidRDefault="003F6413" w:rsidP="00584E41">
            <w:pPr>
              <w:pStyle w:val="BodyText21"/>
              <w:widowControl w:val="0"/>
              <w:numPr>
                <w:ilvl w:val="0"/>
                <w:numId w:val="40"/>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547964D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6B0A16" w14:textId="77777777" w:rsidTr="003F6413">
        <w:trPr>
          <w:cantSplit/>
        </w:trPr>
        <w:tc>
          <w:tcPr>
            <w:tcW w:w="9045" w:type="dxa"/>
            <w:gridSpan w:val="9"/>
            <w:tcMar>
              <w:top w:w="0" w:type="dxa"/>
              <w:left w:w="2" w:type="dxa"/>
              <w:bottom w:w="0" w:type="dxa"/>
              <w:right w:w="2" w:type="dxa"/>
            </w:tcMar>
            <w:vAlign w:val="center"/>
          </w:tcPr>
          <w:p w14:paraId="5D9843B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56A05B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4B1DFD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6ED373"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EB2940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4D12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391A3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AE8CC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445BE3B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3AF41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3028F02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E4B5F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1</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247D9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F22B8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7C733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5D066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CAABA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0BEE615"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92D08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2</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455BC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37146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176B0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726FD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E398C0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6FEBA8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8D63C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3</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3ACE2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04485A"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F585A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B919D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C5EAC2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9B5A71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473BB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4</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C9BCF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61E9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D3B40B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2E460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B4178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424DC47"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71D3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5</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8923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12494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791A1A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F439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C5FD9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C860BC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2353A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6</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4E036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E5E51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93105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E73AD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C9246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2350CB0"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7FEB3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7</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6FE0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08F16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22CF3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565E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D303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47B6F99"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345FC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8</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A423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DAECF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C1369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58128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CC80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98A94A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51674"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proofErr w:type="gramStart"/>
            <w:r w:rsidRPr="005D0BC5">
              <w:rPr>
                <w:rFonts w:ascii="Times New Roman" w:hAnsi="Times New Roman"/>
                <w:sz w:val="24"/>
                <w:szCs w:val="24"/>
                <w:shd w:val="clear" w:color="auto" w:fill="FFFFFF"/>
              </w:rPr>
              <w:t>9</w:t>
            </w:r>
            <w:proofErr w:type="gramEnd"/>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EB19C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481B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5284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C3BE4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68E0F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F9E2998"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76BF3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9258F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6B566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DF0F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56162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9BAF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DB5281D"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AEB12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CEA04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2E864D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7269A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BC6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E04EAE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4150E5"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9D0CC36"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SOMATÓRIOS (∑) =</w:t>
            </w:r>
            <w:proofErr w:type="gramStart"/>
            <w:r w:rsidRPr="005D0BC5">
              <w:rPr>
                <w:rFonts w:ascii="Times New Roman" w:hAnsi="Times New Roman"/>
                <w:sz w:val="24"/>
                <w:szCs w:val="24"/>
                <w:shd w:val="clear" w:color="auto" w:fill="FFFFFF"/>
              </w:rPr>
              <w:t xml:space="preserve">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36E7C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roofErr w:type="gramEnd"/>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634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EE6FB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A25DAFA" w14:textId="77777777" w:rsidTr="003F6413">
        <w:trPr>
          <w:cantSplit/>
        </w:trPr>
        <w:tc>
          <w:tcPr>
            <w:tcW w:w="9045" w:type="dxa"/>
            <w:gridSpan w:val="9"/>
            <w:tcMar>
              <w:top w:w="0" w:type="dxa"/>
              <w:left w:w="2" w:type="dxa"/>
              <w:bottom w:w="0" w:type="dxa"/>
              <w:right w:w="2" w:type="dxa"/>
            </w:tcMar>
            <w:vAlign w:val="center"/>
          </w:tcPr>
          <w:p w14:paraId="18C933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9CDE06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B726F75" w14:textId="77777777" w:rsidTr="003F6413">
        <w:tc>
          <w:tcPr>
            <w:tcW w:w="5621" w:type="dxa"/>
            <w:gridSpan w:val="7"/>
            <w:tcMar>
              <w:top w:w="0" w:type="dxa"/>
              <w:left w:w="2" w:type="dxa"/>
              <w:bottom w:w="0" w:type="dxa"/>
              <w:right w:w="2" w:type="dxa"/>
            </w:tcMar>
            <w:vAlign w:val="center"/>
          </w:tcPr>
          <w:p w14:paraId="494E9ED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302E7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10F4C48" w14:textId="77777777" w:rsidTr="003F6413">
        <w:trPr>
          <w:cantSplit/>
        </w:trPr>
        <w:tc>
          <w:tcPr>
            <w:tcW w:w="9045" w:type="dxa"/>
            <w:gridSpan w:val="9"/>
            <w:tcMar>
              <w:top w:w="0" w:type="dxa"/>
              <w:left w:w="2" w:type="dxa"/>
              <w:bottom w:w="0" w:type="dxa"/>
              <w:right w:w="2" w:type="dxa"/>
            </w:tcMar>
            <w:vAlign w:val="center"/>
          </w:tcPr>
          <w:p w14:paraId="102A9D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DB4C6A"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2DEECA3" w14:textId="77777777" w:rsidTr="003F6413">
        <w:tc>
          <w:tcPr>
            <w:tcW w:w="5621" w:type="dxa"/>
            <w:gridSpan w:val="7"/>
            <w:tcMar>
              <w:top w:w="0" w:type="dxa"/>
              <w:left w:w="2" w:type="dxa"/>
              <w:bottom w:w="0" w:type="dxa"/>
              <w:right w:w="2" w:type="dxa"/>
            </w:tcMar>
            <w:vAlign w:val="center"/>
          </w:tcPr>
          <w:p w14:paraId="72EE54D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39076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223847B8" w14:textId="77777777" w:rsidTr="003F6413">
        <w:trPr>
          <w:cantSplit/>
        </w:trPr>
        <w:tc>
          <w:tcPr>
            <w:tcW w:w="9045" w:type="dxa"/>
            <w:gridSpan w:val="9"/>
            <w:tcMar>
              <w:top w:w="0" w:type="dxa"/>
              <w:left w:w="2" w:type="dxa"/>
              <w:bottom w:w="0" w:type="dxa"/>
              <w:right w:w="2" w:type="dxa"/>
            </w:tcMar>
            <w:vAlign w:val="center"/>
          </w:tcPr>
          <w:p w14:paraId="6D2915B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C32C18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657272" w14:textId="77777777" w:rsidTr="003F6413">
        <w:trPr>
          <w:cantSplit/>
        </w:trPr>
        <w:tc>
          <w:tcPr>
            <w:tcW w:w="1232" w:type="dxa"/>
            <w:gridSpan w:val="2"/>
            <w:tcMar>
              <w:top w:w="0" w:type="dxa"/>
              <w:left w:w="2" w:type="dxa"/>
              <w:bottom w:w="0" w:type="dxa"/>
              <w:right w:w="2" w:type="dxa"/>
            </w:tcMar>
            <w:vAlign w:val="center"/>
          </w:tcPr>
          <w:p w14:paraId="64241D3B"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588253E6"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AD974E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0AE8B1D1" w14:textId="77777777" w:rsidTr="003F6413">
        <w:trPr>
          <w:cantSplit/>
        </w:trPr>
        <w:tc>
          <w:tcPr>
            <w:tcW w:w="9045" w:type="dxa"/>
            <w:gridSpan w:val="9"/>
            <w:tcMar>
              <w:top w:w="0" w:type="dxa"/>
              <w:left w:w="2" w:type="dxa"/>
              <w:bottom w:w="0" w:type="dxa"/>
              <w:right w:w="2" w:type="dxa"/>
            </w:tcMar>
            <w:vAlign w:val="center"/>
          </w:tcPr>
          <w:p w14:paraId="05E4345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EB7C40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B738385" w14:textId="77777777" w:rsidTr="003F6413">
        <w:trPr>
          <w:cantSplit/>
        </w:trPr>
        <w:tc>
          <w:tcPr>
            <w:tcW w:w="2076" w:type="dxa"/>
            <w:gridSpan w:val="4"/>
            <w:tcMar>
              <w:top w:w="0" w:type="dxa"/>
              <w:left w:w="2" w:type="dxa"/>
              <w:bottom w:w="0" w:type="dxa"/>
              <w:right w:w="2" w:type="dxa"/>
            </w:tcMar>
            <w:vAlign w:val="center"/>
          </w:tcPr>
          <w:p w14:paraId="1BFA4DE9"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6C8B92D9"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18D794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65B08D7" w14:textId="77777777" w:rsidTr="003F6413">
        <w:trPr>
          <w:cantSplit/>
        </w:trPr>
        <w:tc>
          <w:tcPr>
            <w:tcW w:w="2076" w:type="dxa"/>
            <w:gridSpan w:val="4"/>
            <w:tcMar>
              <w:top w:w="0" w:type="dxa"/>
              <w:left w:w="2" w:type="dxa"/>
              <w:bottom w:w="0" w:type="dxa"/>
              <w:right w:w="2" w:type="dxa"/>
            </w:tcMar>
            <w:vAlign w:val="center"/>
          </w:tcPr>
          <w:p w14:paraId="49896B8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37EE9DDD"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582B0B3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AFA7DF" w14:textId="77777777" w:rsidTr="003F6413">
        <w:trPr>
          <w:cantSplit/>
        </w:trPr>
        <w:tc>
          <w:tcPr>
            <w:tcW w:w="2076" w:type="dxa"/>
            <w:gridSpan w:val="4"/>
            <w:tcMar>
              <w:top w:w="0" w:type="dxa"/>
              <w:left w:w="2" w:type="dxa"/>
              <w:bottom w:w="0" w:type="dxa"/>
              <w:right w:w="2" w:type="dxa"/>
            </w:tcMar>
            <w:vAlign w:val="center"/>
          </w:tcPr>
          <w:p w14:paraId="6D6EE63C"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52838C99"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1BB5ACB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C77FA0" w14:textId="77777777" w:rsidTr="003F6413">
        <w:trPr>
          <w:cantSplit/>
        </w:trPr>
        <w:tc>
          <w:tcPr>
            <w:tcW w:w="9045" w:type="dxa"/>
            <w:gridSpan w:val="9"/>
            <w:tcMar>
              <w:top w:w="0" w:type="dxa"/>
              <w:left w:w="2" w:type="dxa"/>
              <w:bottom w:w="0" w:type="dxa"/>
              <w:right w:w="2" w:type="dxa"/>
            </w:tcMar>
            <w:vAlign w:val="center"/>
          </w:tcPr>
          <w:p w14:paraId="24C7E31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360A5D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ADCABCF" w14:textId="77777777" w:rsidTr="003F6413">
        <w:trPr>
          <w:cantSplit/>
        </w:trPr>
        <w:tc>
          <w:tcPr>
            <w:tcW w:w="9045" w:type="dxa"/>
            <w:gridSpan w:val="9"/>
            <w:tcMar>
              <w:top w:w="0" w:type="dxa"/>
              <w:left w:w="2" w:type="dxa"/>
              <w:bottom w:w="0" w:type="dxa"/>
              <w:right w:w="2" w:type="dxa"/>
            </w:tcMar>
            <w:vAlign w:val="center"/>
          </w:tcPr>
          <w:p w14:paraId="7977F862" w14:textId="77777777" w:rsidR="003F6413" w:rsidRPr="005D0BC5" w:rsidRDefault="003F6413" w:rsidP="00584E41">
            <w:pPr>
              <w:pStyle w:val="BodyText21"/>
              <w:widowControl w:val="0"/>
              <w:numPr>
                <w:ilvl w:val="0"/>
                <w:numId w:val="38"/>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0A80D0F3"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43A8971" w14:textId="77777777" w:rsidTr="003F6413">
        <w:trPr>
          <w:cantSplit/>
        </w:trPr>
        <w:tc>
          <w:tcPr>
            <w:tcW w:w="9045" w:type="dxa"/>
            <w:gridSpan w:val="9"/>
            <w:tcMar>
              <w:top w:w="0" w:type="dxa"/>
              <w:left w:w="2" w:type="dxa"/>
              <w:bottom w:w="0" w:type="dxa"/>
              <w:right w:w="2" w:type="dxa"/>
            </w:tcMar>
            <w:vAlign w:val="center"/>
          </w:tcPr>
          <w:p w14:paraId="4EB7DA26" w14:textId="77777777" w:rsidR="00943124" w:rsidRPr="005D0BC5" w:rsidRDefault="00943124" w:rsidP="00584E41">
            <w:pPr>
              <w:ind w:firstLine="560"/>
              <w:jc w:val="both"/>
              <w:rPr>
                <w:sz w:val="24"/>
                <w:szCs w:val="24"/>
              </w:rPr>
            </w:pPr>
            <w:r w:rsidRPr="005D0BC5">
              <w:rPr>
                <w:sz w:val="24"/>
                <w:szCs w:val="24"/>
              </w:rPr>
              <w:lastRenderedPageBreak/>
              <w:t>DECLARAMOS que as demonstrações abaixo correspondem a real situação da proponente. Esses índices foram obtidos no balanço do último exercício social.</w:t>
            </w:r>
          </w:p>
          <w:p w14:paraId="7E38B540"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608E4319" w14:textId="77777777" w:rsidR="00943124" w:rsidRPr="005D0BC5" w:rsidRDefault="00943124" w:rsidP="00584E41">
            <w:pPr>
              <w:jc w:val="both"/>
              <w:rPr>
                <w:sz w:val="24"/>
                <w:szCs w:val="24"/>
              </w:rPr>
            </w:pPr>
          </w:p>
          <w:p w14:paraId="4CB0F0D2" w14:textId="77777777" w:rsidR="00943124" w:rsidRPr="005D0BC5" w:rsidRDefault="00943124" w:rsidP="00584E41">
            <w:pPr>
              <w:rPr>
                <w:sz w:val="24"/>
                <w:szCs w:val="24"/>
              </w:rPr>
            </w:pPr>
            <w:r w:rsidRPr="005D0BC5">
              <w:rPr>
                <w:sz w:val="24"/>
                <w:szCs w:val="24"/>
              </w:rPr>
              <w:t>SÃO AS DEMONSTRAÇÕES:</w:t>
            </w:r>
            <w:proofErr w:type="gramStart"/>
            <w:r w:rsidRPr="005D0BC5">
              <w:rPr>
                <w:sz w:val="24"/>
                <w:szCs w:val="24"/>
              </w:rPr>
              <w:t xml:space="preserve">  </w:t>
            </w:r>
          </w:p>
          <w:p w14:paraId="3B1380DB" w14:textId="77777777" w:rsidR="00943124" w:rsidRPr="005D0BC5" w:rsidRDefault="00943124" w:rsidP="00584E41">
            <w:pPr>
              <w:jc w:val="both"/>
              <w:rPr>
                <w:sz w:val="24"/>
                <w:szCs w:val="24"/>
              </w:rPr>
            </w:pPr>
            <w:proofErr w:type="gramEnd"/>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669F3825" w14:textId="77777777" w:rsidTr="00943124">
              <w:trPr>
                <w:trHeight w:val="472"/>
              </w:trPr>
              <w:tc>
                <w:tcPr>
                  <w:tcW w:w="3984" w:type="dxa"/>
                  <w:tcBorders>
                    <w:top w:val="single" w:sz="4" w:space="0" w:color="000000"/>
                    <w:left w:val="single" w:sz="4" w:space="0" w:color="000000"/>
                    <w:bottom w:val="single" w:sz="4" w:space="0" w:color="000000"/>
                  </w:tcBorders>
                </w:tcPr>
                <w:p w14:paraId="76431FDB" w14:textId="77777777" w:rsidR="00943124" w:rsidRPr="005D0BC5" w:rsidRDefault="00943124" w:rsidP="00584E41">
                  <w:pPr>
                    <w:snapToGrid w:val="0"/>
                    <w:jc w:val="center"/>
                    <w:rPr>
                      <w:sz w:val="24"/>
                      <w:szCs w:val="24"/>
                    </w:rPr>
                  </w:pPr>
                  <w:r w:rsidRPr="005D0BC5">
                    <w:rPr>
                      <w:sz w:val="24"/>
                      <w:szCs w:val="24"/>
                    </w:rPr>
                    <w:t>Tipo de índice</w:t>
                  </w:r>
                </w:p>
                <w:p w14:paraId="082A0DA5"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505A3ACC"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308E855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5454E03C" w14:textId="77777777" w:rsidTr="00943124">
              <w:trPr>
                <w:trHeight w:val="1200"/>
              </w:trPr>
              <w:tc>
                <w:tcPr>
                  <w:tcW w:w="3984" w:type="dxa"/>
                  <w:tcBorders>
                    <w:left w:val="single" w:sz="4" w:space="0" w:color="000000"/>
                    <w:bottom w:val="single" w:sz="4" w:space="0" w:color="000000"/>
                  </w:tcBorders>
                </w:tcPr>
                <w:p w14:paraId="0539CAD9"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15278D6C" w14:textId="77777777" w:rsidR="00943124" w:rsidRPr="005D0BC5" w:rsidRDefault="00943124" w:rsidP="00584E41">
                  <w:pPr>
                    <w:jc w:val="both"/>
                    <w:rPr>
                      <w:sz w:val="24"/>
                      <w:szCs w:val="24"/>
                    </w:rPr>
                  </w:pPr>
                  <w:r w:rsidRPr="005D0BC5">
                    <w:rPr>
                      <w:sz w:val="24"/>
                      <w:szCs w:val="24"/>
                    </w:rPr>
                    <w:t xml:space="preserve">     </w:t>
                  </w:r>
                </w:p>
                <w:p w14:paraId="2969309E"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437AE2B5"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5C581444"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A0E5EBA" w14:textId="77777777" w:rsidR="00943124" w:rsidRPr="005D0BC5" w:rsidRDefault="00943124" w:rsidP="00584E41">
                  <w:pPr>
                    <w:snapToGrid w:val="0"/>
                    <w:jc w:val="both"/>
                    <w:rPr>
                      <w:sz w:val="24"/>
                      <w:szCs w:val="24"/>
                    </w:rPr>
                  </w:pPr>
                </w:p>
              </w:tc>
            </w:tr>
            <w:tr w:rsidR="00943124" w:rsidRPr="005D0BC5" w14:paraId="119129F5" w14:textId="77777777" w:rsidTr="00943124">
              <w:trPr>
                <w:trHeight w:val="1200"/>
              </w:trPr>
              <w:tc>
                <w:tcPr>
                  <w:tcW w:w="3984" w:type="dxa"/>
                  <w:tcBorders>
                    <w:left w:val="single" w:sz="4" w:space="0" w:color="000000"/>
                    <w:bottom w:val="single" w:sz="4" w:space="0" w:color="000000"/>
                  </w:tcBorders>
                </w:tcPr>
                <w:p w14:paraId="572B2F65"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2EC6081D" w14:textId="77777777" w:rsidR="00943124" w:rsidRPr="005D0BC5" w:rsidRDefault="00943124" w:rsidP="00584E41">
                  <w:pPr>
                    <w:jc w:val="both"/>
                    <w:rPr>
                      <w:sz w:val="24"/>
                      <w:szCs w:val="24"/>
                    </w:rPr>
                  </w:pPr>
                </w:p>
                <w:p w14:paraId="7E3212E1" w14:textId="77777777" w:rsidR="00943124" w:rsidRPr="005D0BC5" w:rsidRDefault="00943124" w:rsidP="00584E41">
                  <w:pPr>
                    <w:jc w:val="both"/>
                    <w:rPr>
                      <w:sz w:val="24"/>
                      <w:szCs w:val="24"/>
                    </w:rPr>
                  </w:pPr>
                  <w:r w:rsidRPr="005D0BC5">
                    <w:rPr>
                      <w:sz w:val="24"/>
                      <w:szCs w:val="24"/>
                    </w:rPr>
                    <w:t xml:space="preserve">     LC = AC / PC</w:t>
                  </w:r>
                </w:p>
                <w:p w14:paraId="620B337A"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62C2C555"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65192AF0" w14:textId="77777777" w:rsidR="00943124" w:rsidRPr="005D0BC5" w:rsidRDefault="00943124" w:rsidP="00584E41">
                  <w:pPr>
                    <w:snapToGrid w:val="0"/>
                    <w:jc w:val="both"/>
                    <w:rPr>
                      <w:sz w:val="24"/>
                      <w:szCs w:val="24"/>
                    </w:rPr>
                  </w:pPr>
                </w:p>
              </w:tc>
            </w:tr>
            <w:tr w:rsidR="00943124" w:rsidRPr="005D0BC5" w14:paraId="59390257" w14:textId="77777777" w:rsidTr="00943124">
              <w:trPr>
                <w:trHeight w:val="1200"/>
              </w:trPr>
              <w:tc>
                <w:tcPr>
                  <w:tcW w:w="3984" w:type="dxa"/>
                  <w:tcBorders>
                    <w:left w:val="single" w:sz="4" w:space="0" w:color="000000"/>
                    <w:bottom w:val="single" w:sz="4" w:space="0" w:color="000000"/>
                  </w:tcBorders>
                </w:tcPr>
                <w:p w14:paraId="09035DA5" w14:textId="77777777" w:rsidR="00943124" w:rsidRPr="005D0BC5" w:rsidRDefault="00943124" w:rsidP="00584E41">
                  <w:pPr>
                    <w:snapToGrid w:val="0"/>
                    <w:jc w:val="both"/>
                    <w:rPr>
                      <w:sz w:val="24"/>
                      <w:szCs w:val="24"/>
                    </w:rPr>
                  </w:pPr>
                  <w:r w:rsidRPr="005D0BC5">
                    <w:rPr>
                      <w:sz w:val="24"/>
                      <w:szCs w:val="24"/>
                    </w:rPr>
                    <w:t>Solvência Geral (SG)</w:t>
                  </w:r>
                </w:p>
                <w:p w14:paraId="612C3AE9" w14:textId="77777777" w:rsidR="00943124" w:rsidRPr="005D0BC5" w:rsidRDefault="00943124" w:rsidP="00584E41">
                  <w:pPr>
                    <w:jc w:val="both"/>
                    <w:rPr>
                      <w:sz w:val="24"/>
                      <w:szCs w:val="24"/>
                    </w:rPr>
                  </w:pPr>
                </w:p>
                <w:p w14:paraId="78DCF0C8" w14:textId="77777777" w:rsidR="00943124" w:rsidRPr="005D0BC5" w:rsidRDefault="00943124" w:rsidP="00584E41">
                  <w:pPr>
                    <w:jc w:val="both"/>
                    <w:rPr>
                      <w:sz w:val="24"/>
                      <w:szCs w:val="24"/>
                    </w:rPr>
                  </w:pPr>
                  <w:r w:rsidRPr="005D0BC5">
                    <w:rPr>
                      <w:sz w:val="24"/>
                      <w:szCs w:val="24"/>
                    </w:rPr>
                    <w:t xml:space="preserve">     SG = (AC + AP + RLP) / (PC + ELP)</w:t>
                  </w:r>
                </w:p>
                <w:p w14:paraId="4F0E175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6AA1AFEE"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57E72310" w14:textId="77777777" w:rsidR="00943124" w:rsidRPr="005D0BC5" w:rsidRDefault="00943124" w:rsidP="00584E41">
                  <w:pPr>
                    <w:snapToGrid w:val="0"/>
                    <w:jc w:val="both"/>
                    <w:rPr>
                      <w:sz w:val="24"/>
                      <w:szCs w:val="24"/>
                    </w:rPr>
                  </w:pPr>
                </w:p>
              </w:tc>
            </w:tr>
          </w:tbl>
          <w:p w14:paraId="7B1BA229" w14:textId="77777777" w:rsidR="00943124" w:rsidRPr="005D0BC5" w:rsidRDefault="00541300" w:rsidP="00584E41">
            <w:pPr>
              <w:jc w:val="both"/>
              <w:rPr>
                <w:sz w:val="24"/>
                <w:szCs w:val="24"/>
              </w:rPr>
            </w:pPr>
            <w:r>
              <w:rPr>
                <w:noProof/>
                <w:sz w:val="24"/>
                <w:szCs w:val="24"/>
              </w:rPr>
              <w:pict w14:anchorId="4DCAB87A">
                <v:line id="Line 2" o:spid="_x0000_s1038" style="position:absolute;left:0;text-align:left;z-index:1;visibility:visible;mso-position-horizontal-relative:text;mso-position-vertical-relative:text"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w:r>
          </w:p>
          <w:p w14:paraId="6E2907F0" w14:textId="7B318607" w:rsidR="00943124" w:rsidRPr="005D0BC5" w:rsidRDefault="00943124" w:rsidP="00584E41">
            <w:pPr>
              <w:shd w:val="clear" w:color="auto" w:fill="CCCCCC"/>
              <w:jc w:val="both"/>
              <w:rPr>
                <w:sz w:val="24"/>
                <w:szCs w:val="24"/>
              </w:rPr>
            </w:pPr>
            <w:r w:rsidRPr="005D0BC5">
              <w:rPr>
                <w:sz w:val="24"/>
                <w:szCs w:val="24"/>
              </w:rPr>
              <w:t>AC</w:t>
            </w:r>
            <w:proofErr w:type="gramStart"/>
            <w:r w:rsidRPr="005D0BC5">
              <w:rPr>
                <w:sz w:val="24"/>
                <w:szCs w:val="24"/>
              </w:rPr>
              <w:t xml:space="preserve">   </w:t>
            </w:r>
            <w:proofErr w:type="gramEnd"/>
            <w:r w:rsidR="00DF1C36" w:rsidRPr="005D0BC5">
              <w:rPr>
                <w:sz w:val="24"/>
                <w:szCs w:val="24"/>
              </w:rPr>
              <w:t>- ativo</w:t>
            </w:r>
            <w:r w:rsidRPr="005D0BC5">
              <w:rPr>
                <w:sz w:val="24"/>
                <w:szCs w:val="24"/>
              </w:rPr>
              <w:t xml:space="preserve"> </w:t>
            </w:r>
            <w:r w:rsidR="00DF1C36" w:rsidRPr="005D0BC5">
              <w:rPr>
                <w:sz w:val="24"/>
                <w:szCs w:val="24"/>
              </w:rPr>
              <w:t xml:space="preserve">circulante;  </w:t>
            </w:r>
            <w:r w:rsidRPr="005D0BC5">
              <w:rPr>
                <w:sz w:val="24"/>
                <w:szCs w:val="24"/>
              </w:rPr>
              <w:t xml:space="preserve">                        RLP - realizável a longo prazo;</w:t>
            </w:r>
          </w:p>
          <w:p w14:paraId="37226492" w14:textId="7E32E705" w:rsidR="00943124" w:rsidRPr="005D0BC5" w:rsidRDefault="00943124" w:rsidP="00584E41">
            <w:pPr>
              <w:shd w:val="clear" w:color="auto" w:fill="CCCCCC"/>
              <w:ind w:left="5529" w:hanging="5529"/>
              <w:jc w:val="both"/>
              <w:rPr>
                <w:sz w:val="24"/>
                <w:szCs w:val="24"/>
              </w:rPr>
            </w:pPr>
            <w:r w:rsidRPr="005D0BC5">
              <w:rPr>
                <w:sz w:val="24"/>
                <w:szCs w:val="24"/>
              </w:rPr>
              <w:t>AP</w:t>
            </w:r>
            <w:proofErr w:type="gramStart"/>
            <w:r w:rsidRPr="005D0BC5">
              <w:rPr>
                <w:sz w:val="24"/>
                <w:szCs w:val="24"/>
              </w:rPr>
              <w:t xml:space="preserve">   </w:t>
            </w:r>
            <w:proofErr w:type="gramEnd"/>
            <w:r w:rsidR="00DF1C36" w:rsidRPr="005D0BC5">
              <w:rPr>
                <w:sz w:val="24"/>
                <w:szCs w:val="24"/>
              </w:rPr>
              <w:t>- ativo</w:t>
            </w:r>
            <w:r w:rsidRPr="005D0BC5">
              <w:rPr>
                <w:sz w:val="24"/>
                <w:szCs w:val="24"/>
              </w:rPr>
              <w:t xml:space="preserve"> permanente;                         ELP - exigível a longo prazo.</w:t>
            </w:r>
          </w:p>
          <w:p w14:paraId="3D78FB8C" w14:textId="48DEFA02" w:rsidR="00943124" w:rsidRPr="005D0BC5" w:rsidRDefault="00943124" w:rsidP="00584E41">
            <w:pPr>
              <w:shd w:val="clear" w:color="auto" w:fill="CCCCCC"/>
              <w:ind w:left="5529" w:hanging="5529"/>
              <w:jc w:val="both"/>
              <w:rPr>
                <w:sz w:val="24"/>
                <w:szCs w:val="24"/>
              </w:rPr>
            </w:pPr>
            <w:r w:rsidRPr="005D0BC5">
              <w:rPr>
                <w:sz w:val="24"/>
                <w:szCs w:val="24"/>
              </w:rPr>
              <w:t>PC</w:t>
            </w:r>
            <w:proofErr w:type="gramStart"/>
            <w:r w:rsidRPr="005D0BC5">
              <w:rPr>
                <w:sz w:val="24"/>
                <w:szCs w:val="24"/>
              </w:rPr>
              <w:t xml:space="preserve">   </w:t>
            </w:r>
            <w:proofErr w:type="gramEnd"/>
            <w:r w:rsidR="00DF1C36" w:rsidRPr="005D0BC5">
              <w:rPr>
                <w:sz w:val="24"/>
                <w:szCs w:val="24"/>
              </w:rPr>
              <w:t>- passivo</w:t>
            </w:r>
            <w:r w:rsidRPr="005D0BC5">
              <w:rPr>
                <w:sz w:val="24"/>
                <w:szCs w:val="24"/>
              </w:rPr>
              <w:t xml:space="preserve"> circulante;</w:t>
            </w:r>
          </w:p>
          <w:p w14:paraId="655700C6" w14:textId="77777777" w:rsidR="00943124" w:rsidRPr="005D0BC5" w:rsidRDefault="00541300" w:rsidP="00584E41">
            <w:pPr>
              <w:jc w:val="both"/>
              <w:rPr>
                <w:sz w:val="24"/>
                <w:szCs w:val="24"/>
              </w:rPr>
            </w:pPr>
            <w:r>
              <w:rPr>
                <w:noProof/>
                <w:sz w:val="24"/>
                <w:szCs w:val="24"/>
              </w:rPr>
              <w:pict w14:anchorId="7513F92F">
                <v:line id="Line 3" o:spid="_x0000_s1039" style="position:absolute;left:0;text-align:left;z-index:2;visibility:visibl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w:r>
          </w:p>
          <w:p w14:paraId="55C5A0BE" w14:textId="77777777" w:rsidR="00943124" w:rsidRPr="005D0BC5" w:rsidRDefault="00943124" w:rsidP="00584E41">
            <w:pPr>
              <w:jc w:val="both"/>
              <w:rPr>
                <w:sz w:val="24"/>
                <w:szCs w:val="24"/>
              </w:rPr>
            </w:pPr>
            <w:r w:rsidRPr="005D0BC5">
              <w:rPr>
                <w:sz w:val="24"/>
                <w:szCs w:val="24"/>
              </w:rPr>
              <w:t xml:space="preserve">OBS: Os índices deverão ser apresentados com </w:t>
            </w:r>
            <w:proofErr w:type="gramStart"/>
            <w:r w:rsidRPr="005D0BC5">
              <w:rPr>
                <w:sz w:val="24"/>
                <w:szCs w:val="24"/>
              </w:rPr>
              <w:t>2</w:t>
            </w:r>
            <w:proofErr w:type="gramEnd"/>
            <w:r w:rsidRPr="005D0BC5">
              <w:rPr>
                <w:sz w:val="24"/>
                <w:szCs w:val="24"/>
              </w:rPr>
              <w:t xml:space="preserve"> (duas) casas decimais, desprezando-se as demais.</w:t>
            </w:r>
          </w:p>
          <w:p w14:paraId="19B479A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BACEE3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3D87C6" w14:textId="77777777" w:rsidTr="003F6413">
        <w:trPr>
          <w:cantSplit/>
        </w:trPr>
        <w:tc>
          <w:tcPr>
            <w:tcW w:w="9045" w:type="dxa"/>
            <w:gridSpan w:val="9"/>
            <w:tcMar>
              <w:top w:w="0" w:type="dxa"/>
              <w:left w:w="2" w:type="dxa"/>
              <w:bottom w:w="0" w:type="dxa"/>
              <w:right w:w="2" w:type="dxa"/>
            </w:tcMar>
            <w:vAlign w:val="center"/>
          </w:tcPr>
          <w:p w14:paraId="04B7A45F" w14:textId="77777777" w:rsidR="00943124" w:rsidRPr="005D0BC5" w:rsidRDefault="00943124" w:rsidP="00584E41">
            <w:pPr>
              <w:ind w:firstLine="520"/>
              <w:jc w:val="both"/>
              <w:rPr>
                <w:sz w:val="24"/>
                <w:szCs w:val="24"/>
              </w:rPr>
            </w:pPr>
            <w:r w:rsidRPr="005D0BC5">
              <w:rPr>
                <w:sz w:val="24"/>
                <w:szCs w:val="24"/>
              </w:rPr>
              <w:t>Local, __ de ___ de 20__.</w:t>
            </w:r>
          </w:p>
          <w:p w14:paraId="14298EC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9573FF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13494C2" w14:textId="77777777" w:rsidTr="003F6413">
        <w:trPr>
          <w:cantSplit/>
        </w:trPr>
        <w:tc>
          <w:tcPr>
            <w:tcW w:w="9045" w:type="dxa"/>
            <w:gridSpan w:val="9"/>
            <w:tcMar>
              <w:top w:w="0" w:type="dxa"/>
              <w:left w:w="2" w:type="dxa"/>
              <w:bottom w:w="0" w:type="dxa"/>
              <w:right w:w="2" w:type="dxa"/>
            </w:tcMar>
            <w:vAlign w:val="center"/>
          </w:tcPr>
          <w:p w14:paraId="2A8E94BE"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AED0062"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B076D1C"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3B9232"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0D64591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DBA816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570403AB"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00DA57D"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6929B9B"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3168521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A2117F7"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32A124A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16F1BA98" w14:textId="77777777" w:rsidR="003F6413" w:rsidRPr="005D0BC5" w:rsidRDefault="003F6413" w:rsidP="00584E41">
      <w:pPr>
        <w:tabs>
          <w:tab w:val="left" w:pos="360"/>
        </w:tabs>
        <w:jc w:val="center"/>
        <w:rPr>
          <w:sz w:val="24"/>
          <w:szCs w:val="24"/>
        </w:rPr>
      </w:pPr>
    </w:p>
    <w:p w14:paraId="52901097" w14:textId="77777777" w:rsidR="003F6413" w:rsidRPr="005D0BC5" w:rsidRDefault="003F6413" w:rsidP="00584E41">
      <w:pPr>
        <w:tabs>
          <w:tab w:val="left" w:pos="360"/>
        </w:tabs>
        <w:jc w:val="center"/>
        <w:rPr>
          <w:sz w:val="24"/>
          <w:szCs w:val="24"/>
        </w:rPr>
      </w:pPr>
    </w:p>
    <w:p w14:paraId="7BD9539C" w14:textId="77777777" w:rsidR="003F6413" w:rsidRPr="005D0BC5" w:rsidRDefault="003F6413" w:rsidP="00584E41">
      <w:pPr>
        <w:tabs>
          <w:tab w:val="left" w:pos="360"/>
        </w:tabs>
        <w:jc w:val="center"/>
        <w:rPr>
          <w:sz w:val="24"/>
          <w:szCs w:val="24"/>
        </w:rPr>
      </w:pPr>
    </w:p>
    <w:p w14:paraId="5B6970F2" w14:textId="77777777" w:rsidR="003F6413" w:rsidRPr="005D0BC5" w:rsidRDefault="003F6413" w:rsidP="00584E41">
      <w:pPr>
        <w:tabs>
          <w:tab w:val="left" w:pos="360"/>
        </w:tabs>
        <w:jc w:val="center"/>
        <w:rPr>
          <w:sz w:val="24"/>
          <w:szCs w:val="24"/>
        </w:rPr>
      </w:pPr>
    </w:p>
    <w:p w14:paraId="771ED5B1" w14:textId="77777777" w:rsidR="003F6413" w:rsidRPr="005D0BC5" w:rsidRDefault="003F6413" w:rsidP="00584E41">
      <w:pPr>
        <w:tabs>
          <w:tab w:val="left" w:pos="360"/>
        </w:tabs>
        <w:jc w:val="center"/>
        <w:rPr>
          <w:sz w:val="24"/>
          <w:szCs w:val="24"/>
        </w:rPr>
      </w:pPr>
    </w:p>
    <w:p w14:paraId="74F8E913" w14:textId="77777777" w:rsidR="003F6413" w:rsidRPr="005D0BC5" w:rsidRDefault="003F6413" w:rsidP="00584E41">
      <w:pPr>
        <w:tabs>
          <w:tab w:val="left" w:pos="360"/>
        </w:tabs>
        <w:jc w:val="center"/>
        <w:rPr>
          <w:sz w:val="24"/>
          <w:szCs w:val="24"/>
        </w:rPr>
      </w:pPr>
    </w:p>
    <w:p w14:paraId="0C126ED3" w14:textId="77777777" w:rsidR="003F6413" w:rsidRPr="005D0BC5" w:rsidRDefault="003F6413" w:rsidP="00584E41">
      <w:pPr>
        <w:tabs>
          <w:tab w:val="left" w:pos="360"/>
        </w:tabs>
        <w:jc w:val="center"/>
        <w:rPr>
          <w:sz w:val="24"/>
          <w:szCs w:val="24"/>
        </w:rPr>
      </w:pPr>
    </w:p>
    <w:p w14:paraId="3A323DF0" w14:textId="77777777" w:rsidR="003F6413" w:rsidRPr="005D0BC5" w:rsidRDefault="003F6413" w:rsidP="00584E41">
      <w:pPr>
        <w:tabs>
          <w:tab w:val="left" w:pos="360"/>
        </w:tabs>
        <w:jc w:val="center"/>
        <w:rPr>
          <w:sz w:val="24"/>
          <w:szCs w:val="24"/>
        </w:rPr>
      </w:pPr>
    </w:p>
    <w:p w14:paraId="347EFD40" w14:textId="77777777" w:rsidR="003F6413" w:rsidRPr="005D0BC5" w:rsidRDefault="003F6413" w:rsidP="00584E41">
      <w:pPr>
        <w:tabs>
          <w:tab w:val="left" w:pos="360"/>
        </w:tabs>
        <w:jc w:val="center"/>
        <w:rPr>
          <w:sz w:val="24"/>
          <w:szCs w:val="24"/>
        </w:rPr>
      </w:pPr>
    </w:p>
    <w:p w14:paraId="06C64AA8" w14:textId="77777777" w:rsidR="003F6413" w:rsidRPr="005D0BC5" w:rsidRDefault="003F6413" w:rsidP="00584E41">
      <w:pPr>
        <w:tabs>
          <w:tab w:val="left" w:pos="360"/>
        </w:tabs>
        <w:rPr>
          <w:sz w:val="24"/>
          <w:szCs w:val="24"/>
        </w:rPr>
      </w:pPr>
    </w:p>
    <w:p w14:paraId="002AD0AC" w14:textId="77777777" w:rsidR="00064647" w:rsidRPr="005D0BC5" w:rsidRDefault="00064647" w:rsidP="00584E41">
      <w:pPr>
        <w:tabs>
          <w:tab w:val="left" w:pos="360"/>
        </w:tabs>
        <w:rPr>
          <w:sz w:val="24"/>
          <w:szCs w:val="24"/>
        </w:rPr>
      </w:pPr>
    </w:p>
    <w:p w14:paraId="05940E76" w14:textId="77777777" w:rsidR="00064647" w:rsidRPr="005D0BC5" w:rsidRDefault="00064647" w:rsidP="00584E41">
      <w:pPr>
        <w:tabs>
          <w:tab w:val="left" w:pos="360"/>
        </w:tabs>
        <w:rPr>
          <w:sz w:val="24"/>
          <w:szCs w:val="24"/>
        </w:rPr>
      </w:pPr>
    </w:p>
    <w:p w14:paraId="1BFB6C49" w14:textId="77777777" w:rsidR="008418B9" w:rsidRDefault="008418B9">
      <w:r>
        <w:br w:type="page"/>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B9EF569" w14:textId="77777777" w:rsidTr="00D27BED">
        <w:trPr>
          <w:cantSplit/>
        </w:trPr>
        <w:tc>
          <w:tcPr>
            <w:tcW w:w="9089" w:type="dxa"/>
            <w:gridSpan w:val="3"/>
            <w:tcMar>
              <w:top w:w="0" w:type="dxa"/>
              <w:left w:w="2" w:type="dxa"/>
              <w:bottom w:w="0" w:type="dxa"/>
              <w:right w:w="2" w:type="dxa"/>
            </w:tcMar>
            <w:vAlign w:val="center"/>
          </w:tcPr>
          <w:p w14:paraId="1775DCD6" w14:textId="77777777" w:rsidR="00943124" w:rsidRPr="005D0BC5" w:rsidRDefault="003F6413" w:rsidP="00584E41">
            <w:pPr>
              <w:ind w:firstLine="20"/>
              <w:jc w:val="center"/>
              <w:rPr>
                <w:b/>
                <w:bCs/>
                <w:sz w:val="24"/>
                <w:szCs w:val="24"/>
              </w:rPr>
            </w:pPr>
            <w:r w:rsidRPr="005D0BC5">
              <w:rPr>
                <w:b/>
                <w:bCs/>
                <w:sz w:val="24"/>
                <w:szCs w:val="24"/>
              </w:rPr>
              <w:t>ANEXO XI</w:t>
            </w:r>
          </w:p>
          <w:p w14:paraId="1FA5C6C3" w14:textId="77777777" w:rsidR="003F6413" w:rsidRPr="005D0BC5" w:rsidRDefault="003F6413" w:rsidP="00584E41">
            <w:pPr>
              <w:ind w:firstLine="20"/>
              <w:jc w:val="center"/>
              <w:rPr>
                <w:b/>
                <w:bCs/>
                <w:sz w:val="24"/>
                <w:szCs w:val="24"/>
              </w:rPr>
            </w:pPr>
            <w:r w:rsidRPr="005D0BC5">
              <w:rPr>
                <w:b/>
                <w:bCs/>
                <w:sz w:val="24"/>
                <w:szCs w:val="24"/>
              </w:rPr>
              <w:t xml:space="preserve">Declaração </w:t>
            </w:r>
            <w:r w:rsidR="00943124" w:rsidRPr="005D0BC5">
              <w:rPr>
                <w:b/>
                <w:bCs/>
                <w:sz w:val="24"/>
                <w:szCs w:val="24"/>
              </w:rPr>
              <w:t>d</w:t>
            </w:r>
            <w:r w:rsidRPr="005D0BC5">
              <w:rPr>
                <w:b/>
                <w:bCs/>
                <w:sz w:val="24"/>
                <w:szCs w:val="24"/>
              </w:rPr>
              <w:t xml:space="preserve">e Conhecimento e Atendimento </w:t>
            </w:r>
            <w:r w:rsidR="00D173A7">
              <w:rPr>
                <w:b/>
                <w:bCs/>
                <w:sz w:val="24"/>
                <w:szCs w:val="24"/>
              </w:rPr>
              <w:t xml:space="preserve">de </w:t>
            </w:r>
            <w:r w:rsidRPr="005D0BC5">
              <w:rPr>
                <w:b/>
                <w:bCs/>
                <w:sz w:val="24"/>
                <w:szCs w:val="24"/>
              </w:rPr>
              <w:t xml:space="preserve">Critérios Legais </w:t>
            </w:r>
            <w:r w:rsidR="00943124" w:rsidRPr="005D0BC5">
              <w:rPr>
                <w:b/>
                <w:bCs/>
                <w:sz w:val="24"/>
                <w:szCs w:val="24"/>
              </w:rPr>
              <w:t>e</w:t>
            </w:r>
            <w:r w:rsidRPr="005D0BC5">
              <w:rPr>
                <w:b/>
                <w:bCs/>
                <w:sz w:val="24"/>
                <w:szCs w:val="24"/>
              </w:rPr>
              <w:t xml:space="preserve"> Constitucionais</w:t>
            </w:r>
          </w:p>
          <w:p w14:paraId="35C6ED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58AD3F1" w14:textId="77777777" w:rsidTr="00D27BED">
        <w:trPr>
          <w:cantSplit/>
        </w:trPr>
        <w:tc>
          <w:tcPr>
            <w:tcW w:w="9089" w:type="dxa"/>
            <w:gridSpan w:val="3"/>
            <w:tcMar>
              <w:top w:w="0" w:type="dxa"/>
              <w:left w:w="2" w:type="dxa"/>
              <w:bottom w:w="0" w:type="dxa"/>
              <w:right w:w="2" w:type="dxa"/>
            </w:tcMar>
            <w:vAlign w:val="center"/>
          </w:tcPr>
          <w:p w14:paraId="0C39840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08ACB3A" w14:textId="77777777" w:rsidTr="00D27BED">
        <w:trPr>
          <w:cantSplit/>
        </w:trPr>
        <w:tc>
          <w:tcPr>
            <w:tcW w:w="9089" w:type="dxa"/>
            <w:gridSpan w:val="3"/>
            <w:tcMar>
              <w:top w:w="0" w:type="dxa"/>
              <w:left w:w="2" w:type="dxa"/>
              <w:bottom w:w="0" w:type="dxa"/>
              <w:right w:w="2" w:type="dxa"/>
            </w:tcMar>
            <w:vAlign w:val="center"/>
          </w:tcPr>
          <w:p w14:paraId="09F17E66"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07C5ACFA" w14:textId="77777777" w:rsidTr="00D27BED">
        <w:trPr>
          <w:cantSplit/>
        </w:trPr>
        <w:tc>
          <w:tcPr>
            <w:tcW w:w="9089" w:type="dxa"/>
            <w:gridSpan w:val="3"/>
            <w:tcMar>
              <w:top w:w="0" w:type="dxa"/>
              <w:left w:w="2" w:type="dxa"/>
              <w:bottom w:w="0" w:type="dxa"/>
              <w:right w:w="2" w:type="dxa"/>
            </w:tcMar>
            <w:vAlign w:val="center"/>
          </w:tcPr>
          <w:p w14:paraId="37A31E1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4BC36E88" w14:textId="77777777" w:rsidTr="00D27BED">
        <w:trPr>
          <w:cantSplit/>
        </w:trPr>
        <w:tc>
          <w:tcPr>
            <w:tcW w:w="9089" w:type="dxa"/>
            <w:gridSpan w:val="3"/>
            <w:tcMar>
              <w:top w:w="0" w:type="dxa"/>
              <w:left w:w="2" w:type="dxa"/>
              <w:bottom w:w="0" w:type="dxa"/>
              <w:right w:w="2" w:type="dxa"/>
            </w:tcMar>
            <w:vAlign w:val="center"/>
          </w:tcPr>
          <w:p w14:paraId="45899FC7"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D7D9972" w14:textId="77777777" w:rsidTr="00D27BED">
        <w:trPr>
          <w:cantSplit/>
        </w:trPr>
        <w:tc>
          <w:tcPr>
            <w:tcW w:w="9089" w:type="dxa"/>
            <w:gridSpan w:val="3"/>
            <w:tcMar>
              <w:top w:w="0" w:type="dxa"/>
              <w:left w:w="2" w:type="dxa"/>
              <w:bottom w:w="0" w:type="dxa"/>
              <w:right w:w="2" w:type="dxa"/>
            </w:tcMar>
            <w:vAlign w:val="center"/>
          </w:tcPr>
          <w:p w14:paraId="23743E0F" w14:textId="0BFB16CA"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 Carteira de Identidade n.º_________, representante legal, em nome da Empresa _________________, CNPJ/MF _____________, declara:</w:t>
            </w:r>
          </w:p>
        </w:tc>
      </w:tr>
      <w:tr w:rsidR="003F6413" w:rsidRPr="005D0BC5" w14:paraId="0CD1FC82" w14:textId="77777777" w:rsidTr="00D27BED">
        <w:trPr>
          <w:cantSplit/>
        </w:trPr>
        <w:tc>
          <w:tcPr>
            <w:tcW w:w="9089" w:type="dxa"/>
            <w:gridSpan w:val="3"/>
            <w:tcMar>
              <w:top w:w="0" w:type="dxa"/>
              <w:left w:w="2" w:type="dxa"/>
              <w:bottom w:w="0" w:type="dxa"/>
              <w:right w:w="2" w:type="dxa"/>
            </w:tcMar>
            <w:vAlign w:val="center"/>
          </w:tcPr>
          <w:p w14:paraId="167475A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0AC661E3" w14:textId="77777777" w:rsidTr="00D27BED">
        <w:trPr>
          <w:cantSplit/>
          <w:trHeight w:val="245"/>
        </w:trPr>
        <w:tc>
          <w:tcPr>
            <w:tcW w:w="417" w:type="dxa"/>
            <w:tcMar>
              <w:top w:w="0" w:type="dxa"/>
              <w:left w:w="2" w:type="dxa"/>
              <w:bottom w:w="0" w:type="dxa"/>
              <w:right w:w="2" w:type="dxa"/>
            </w:tcMar>
          </w:tcPr>
          <w:p w14:paraId="6ED0B83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1</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14:paraId="5838815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062AAE04" w14:textId="77777777" w:rsidTr="00D27BED">
        <w:trPr>
          <w:cantSplit/>
          <w:trHeight w:val="245"/>
        </w:trPr>
        <w:tc>
          <w:tcPr>
            <w:tcW w:w="417" w:type="dxa"/>
            <w:tcMar>
              <w:top w:w="0" w:type="dxa"/>
              <w:left w:w="2" w:type="dxa"/>
              <w:bottom w:w="0" w:type="dxa"/>
              <w:right w:w="2" w:type="dxa"/>
            </w:tcMar>
          </w:tcPr>
          <w:p w14:paraId="77A60A4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2</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14:paraId="37E5CE5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BD380A8" w14:textId="77777777" w:rsidTr="00D27BED">
        <w:trPr>
          <w:cantSplit/>
          <w:trHeight w:val="245"/>
        </w:trPr>
        <w:tc>
          <w:tcPr>
            <w:tcW w:w="417" w:type="dxa"/>
            <w:tcMar>
              <w:top w:w="0" w:type="dxa"/>
              <w:left w:w="2" w:type="dxa"/>
              <w:bottom w:w="0" w:type="dxa"/>
              <w:right w:w="2" w:type="dxa"/>
            </w:tcMar>
          </w:tcPr>
          <w:p w14:paraId="2E6275F8"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3</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14:paraId="12546C82"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255EBC87" w14:textId="77777777" w:rsidTr="00D27BED">
        <w:trPr>
          <w:cantSplit/>
          <w:trHeight w:val="245"/>
        </w:trPr>
        <w:tc>
          <w:tcPr>
            <w:tcW w:w="417" w:type="dxa"/>
            <w:tcMar>
              <w:top w:w="0" w:type="dxa"/>
              <w:left w:w="2" w:type="dxa"/>
              <w:bottom w:w="0" w:type="dxa"/>
              <w:right w:w="2" w:type="dxa"/>
            </w:tcMar>
          </w:tcPr>
          <w:p w14:paraId="0BFB872C"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4</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14:paraId="4B7D6A2A"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186EA115" w14:textId="77777777" w:rsidTr="00D27BED">
        <w:trPr>
          <w:cantSplit/>
          <w:trHeight w:val="245"/>
        </w:trPr>
        <w:tc>
          <w:tcPr>
            <w:tcW w:w="417" w:type="dxa"/>
            <w:tcMar>
              <w:top w:w="0" w:type="dxa"/>
              <w:left w:w="2" w:type="dxa"/>
              <w:bottom w:w="0" w:type="dxa"/>
              <w:right w:w="2" w:type="dxa"/>
            </w:tcMar>
          </w:tcPr>
          <w:p w14:paraId="3E7356C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5</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14:paraId="69D4813B"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2208AD7A" w14:textId="77777777" w:rsidTr="00D27BED">
        <w:trPr>
          <w:cantSplit/>
          <w:trHeight w:val="245"/>
        </w:trPr>
        <w:tc>
          <w:tcPr>
            <w:tcW w:w="417" w:type="dxa"/>
            <w:tcMar>
              <w:top w:w="0" w:type="dxa"/>
              <w:left w:w="2" w:type="dxa"/>
              <w:bottom w:w="0" w:type="dxa"/>
              <w:right w:w="2" w:type="dxa"/>
            </w:tcMar>
          </w:tcPr>
          <w:p w14:paraId="672664A3"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6</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14:paraId="46EFC264"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770155DC"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 xml:space="preserve">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w:t>
            </w:r>
            <w:proofErr w:type="gramStart"/>
            <w:r w:rsidRPr="005D0BC5">
              <w:rPr>
                <w:rFonts w:ascii="Times New Roman" w:eastAsia="Myriad Pro" w:hAnsi="Times New Roman" w:cs="Times New Roman"/>
                <w:sz w:val="24"/>
                <w:szCs w:val="24"/>
                <w:shd w:val="clear" w:color="auto" w:fill="FFFFFF"/>
              </w:rPr>
              <w:t>grau</w:t>
            </w:r>
            <w:proofErr w:type="gramEnd"/>
          </w:p>
          <w:p w14:paraId="0947C97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w:t>
            </w:r>
            <w:proofErr w:type="gramStart"/>
            <w:r w:rsidRPr="005D0BC5">
              <w:rPr>
                <w:rFonts w:ascii="Times New Roman" w:eastAsia="Myriad Pro" w:hAnsi="Times New Roman" w:cs="Times New Roman"/>
                <w:sz w:val="24"/>
                <w:szCs w:val="24"/>
                <w:shd w:val="clear" w:color="auto" w:fill="FFFFFF"/>
              </w:rPr>
              <w:t>5</w:t>
            </w:r>
            <w:proofErr w:type="gramEnd"/>
            <w:r w:rsidRPr="005D0BC5">
              <w:rPr>
                <w:rFonts w:ascii="Times New Roman" w:eastAsia="Myriad Pro" w:hAnsi="Times New Roman" w:cs="Times New Roman"/>
                <w:sz w:val="24"/>
                <w:szCs w:val="24"/>
                <w:shd w:val="clear" w:color="auto" w:fill="FFFFFF"/>
              </w:rPr>
              <w:t xml:space="preserve">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6DA13E1B" w14:textId="77777777" w:rsidTr="00D27BED">
        <w:trPr>
          <w:cantSplit/>
          <w:trHeight w:val="245"/>
        </w:trPr>
        <w:tc>
          <w:tcPr>
            <w:tcW w:w="417" w:type="dxa"/>
            <w:tcMar>
              <w:top w:w="0" w:type="dxa"/>
              <w:left w:w="2" w:type="dxa"/>
              <w:bottom w:w="0" w:type="dxa"/>
              <w:right w:w="2" w:type="dxa"/>
            </w:tcMar>
          </w:tcPr>
          <w:p w14:paraId="41F3F397"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7</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14:paraId="46D4D2A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27361049" w14:textId="77777777" w:rsidTr="00D27BED">
        <w:trPr>
          <w:cantSplit/>
          <w:trHeight w:val="245"/>
        </w:trPr>
        <w:tc>
          <w:tcPr>
            <w:tcW w:w="417" w:type="dxa"/>
            <w:tcMar>
              <w:top w:w="0" w:type="dxa"/>
              <w:left w:w="2" w:type="dxa"/>
              <w:bottom w:w="0" w:type="dxa"/>
              <w:right w:w="2" w:type="dxa"/>
            </w:tcMar>
          </w:tcPr>
          <w:p w14:paraId="5DD886EC"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rPr>
            </w:pPr>
            <w:proofErr w:type="gramStart"/>
            <w:r w:rsidRPr="005D0BC5">
              <w:rPr>
                <w:rFonts w:ascii="Times New Roman" w:eastAsia="Times New Roman" w:hAnsi="Times New Roman" w:cs="Times New Roman"/>
                <w:sz w:val="24"/>
                <w:szCs w:val="24"/>
              </w:rPr>
              <w:t>8</w:t>
            </w:r>
            <w:proofErr w:type="gramEnd"/>
            <w:r w:rsidRPr="005D0BC5">
              <w:rPr>
                <w:rFonts w:ascii="Times New Roman" w:eastAsia="Times New Roman" w:hAnsi="Times New Roman" w:cs="Times New Roman"/>
                <w:sz w:val="24"/>
                <w:szCs w:val="24"/>
              </w:rPr>
              <w:t>)</w:t>
            </w:r>
          </w:p>
        </w:tc>
        <w:tc>
          <w:tcPr>
            <w:tcW w:w="8672" w:type="dxa"/>
            <w:gridSpan w:val="2"/>
            <w:tcMar>
              <w:top w:w="0" w:type="dxa"/>
              <w:left w:w="2" w:type="dxa"/>
              <w:bottom w:w="0" w:type="dxa"/>
              <w:right w:w="2" w:type="dxa"/>
            </w:tcMar>
          </w:tcPr>
          <w:p w14:paraId="56BCE1FA"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76A17EFF" w14:textId="77777777" w:rsidTr="00D27BED">
        <w:trPr>
          <w:cantSplit/>
          <w:trHeight w:val="245"/>
        </w:trPr>
        <w:tc>
          <w:tcPr>
            <w:tcW w:w="417" w:type="dxa"/>
            <w:tcMar>
              <w:top w:w="0" w:type="dxa"/>
              <w:left w:w="2" w:type="dxa"/>
              <w:bottom w:w="0" w:type="dxa"/>
              <w:right w:w="2" w:type="dxa"/>
            </w:tcMar>
          </w:tcPr>
          <w:p w14:paraId="601B79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9</w:t>
            </w:r>
            <w:proofErr w:type="gramEnd"/>
            <w:r w:rsidRPr="005D0BC5">
              <w:rPr>
                <w:rFonts w:ascii="Times New Roman" w:eastAsia="Times New Roman" w:hAnsi="Times New Roman" w:cs="Times New Roman"/>
                <w:sz w:val="24"/>
                <w:szCs w:val="24"/>
                <w:shd w:val="clear" w:color="auto" w:fill="FFFFFF"/>
              </w:rPr>
              <w:t>)</w:t>
            </w:r>
          </w:p>
        </w:tc>
        <w:tc>
          <w:tcPr>
            <w:tcW w:w="8672" w:type="dxa"/>
            <w:gridSpan w:val="2"/>
            <w:tcMar>
              <w:top w:w="0" w:type="dxa"/>
              <w:left w:w="2" w:type="dxa"/>
              <w:bottom w:w="0" w:type="dxa"/>
              <w:right w:w="2" w:type="dxa"/>
            </w:tcMar>
          </w:tcPr>
          <w:p w14:paraId="191285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03DCB2E7" w14:textId="77777777" w:rsidTr="00D27BED">
        <w:trPr>
          <w:cantSplit/>
          <w:trHeight w:val="245"/>
        </w:trPr>
        <w:tc>
          <w:tcPr>
            <w:tcW w:w="417" w:type="dxa"/>
            <w:tcMar>
              <w:top w:w="0" w:type="dxa"/>
              <w:left w:w="2" w:type="dxa"/>
              <w:bottom w:w="0" w:type="dxa"/>
              <w:right w:w="2" w:type="dxa"/>
            </w:tcMar>
          </w:tcPr>
          <w:p w14:paraId="2C91E696"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proofErr w:type="gramStart"/>
            <w:r w:rsidRPr="005D0BC5">
              <w:rPr>
                <w:rFonts w:ascii="Times New Roman" w:eastAsia="Times New Roman" w:hAnsi="Times New Roman" w:cs="Times New Roman"/>
                <w:color w:val="000000"/>
                <w:sz w:val="24"/>
                <w:szCs w:val="24"/>
              </w:rPr>
              <w:t>10)</w:t>
            </w:r>
            <w:proofErr w:type="gramEnd"/>
          </w:p>
        </w:tc>
        <w:tc>
          <w:tcPr>
            <w:tcW w:w="8672" w:type="dxa"/>
            <w:gridSpan w:val="2"/>
            <w:tcMar>
              <w:top w:w="0" w:type="dxa"/>
              <w:left w:w="2" w:type="dxa"/>
              <w:bottom w:w="0" w:type="dxa"/>
              <w:right w:w="2" w:type="dxa"/>
            </w:tcMar>
          </w:tcPr>
          <w:p w14:paraId="7447DC56" w14:textId="77777777" w:rsidR="003F6413" w:rsidRPr="005D0BC5" w:rsidRDefault="003F6413" w:rsidP="00584E41">
            <w:pPr>
              <w:pStyle w:val="BodyText21"/>
              <w:widowControl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327DCF5B" w14:textId="77777777" w:rsidTr="00D27BED">
        <w:trPr>
          <w:cantSplit/>
          <w:trHeight w:val="245"/>
        </w:trPr>
        <w:tc>
          <w:tcPr>
            <w:tcW w:w="417" w:type="dxa"/>
            <w:tcMar>
              <w:top w:w="0" w:type="dxa"/>
              <w:left w:w="2" w:type="dxa"/>
              <w:bottom w:w="0" w:type="dxa"/>
              <w:right w:w="2" w:type="dxa"/>
            </w:tcMar>
          </w:tcPr>
          <w:p w14:paraId="44C7EB82"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proofErr w:type="gramStart"/>
            <w:r w:rsidRPr="005D0BC5">
              <w:rPr>
                <w:rFonts w:ascii="Times New Roman" w:eastAsia="Times New Roman" w:hAnsi="Times New Roman" w:cs="Times New Roman"/>
                <w:color w:val="000000"/>
                <w:sz w:val="24"/>
                <w:szCs w:val="24"/>
              </w:rPr>
              <w:t>11)</w:t>
            </w:r>
            <w:proofErr w:type="gramEnd"/>
          </w:p>
        </w:tc>
        <w:tc>
          <w:tcPr>
            <w:tcW w:w="8672" w:type="dxa"/>
            <w:gridSpan w:val="2"/>
            <w:tcMar>
              <w:top w:w="0" w:type="dxa"/>
              <w:left w:w="2" w:type="dxa"/>
              <w:bottom w:w="0" w:type="dxa"/>
              <w:right w:w="2" w:type="dxa"/>
            </w:tcMar>
          </w:tcPr>
          <w:p w14:paraId="44A2BEC8"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76147557" w14:textId="77777777" w:rsidTr="00D27BED">
        <w:trPr>
          <w:cantSplit/>
          <w:trHeight w:val="245"/>
        </w:trPr>
        <w:tc>
          <w:tcPr>
            <w:tcW w:w="417" w:type="dxa"/>
            <w:tcMar>
              <w:top w:w="0" w:type="dxa"/>
              <w:left w:w="2" w:type="dxa"/>
              <w:bottom w:w="0" w:type="dxa"/>
              <w:right w:w="2" w:type="dxa"/>
            </w:tcMar>
          </w:tcPr>
          <w:p w14:paraId="1F88A197"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proofErr w:type="gramStart"/>
            <w:r w:rsidRPr="005D0BC5">
              <w:rPr>
                <w:rFonts w:ascii="Times New Roman" w:eastAsia="Times New Roman" w:hAnsi="Times New Roman" w:cs="Times New Roman"/>
                <w:color w:val="000000"/>
                <w:sz w:val="24"/>
                <w:szCs w:val="24"/>
              </w:rPr>
              <w:lastRenderedPageBreak/>
              <w:t>12)</w:t>
            </w:r>
            <w:proofErr w:type="gramEnd"/>
          </w:p>
        </w:tc>
        <w:tc>
          <w:tcPr>
            <w:tcW w:w="8672" w:type="dxa"/>
            <w:gridSpan w:val="2"/>
            <w:tcMar>
              <w:top w:w="0" w:type="dxa"/>
              <w:left w:w="2" w:type="dxa"/>
              <w:bottom w:w="0" w:type="dxa"/>
              <w:right w:w="2" w:type="dxa"/>
            </w:tcMar>
          </w:tcPr>
          <w:p w14:paraId="57ABD4ED"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601EA9AC" w14:textId="77777777" w:rsidTr="00D27BED">
        <w:trPr>
          <w:cantSplit/>
          <w:trHeight w:val="245"/>
        </w:trPr>
        <w:tc>
          <w:tcPr>
            <w:tcW w:w="417" w:type="dxa"/>
            <w:tcMar>
              <w:top w:w="0" w:type="dxa"/>
              <w:left w:w="2" w:type="dxa"/>
              <w:bottom w:w="0" w:type="dxa"/>
              <w:right w:w="2" w:type="dxa"/>
            </w:tcMar>
          </w:tcPr>
          <w:p w14:paraId="09E6845E"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proofErr w:type="gramStart"/>
            <w:r w:rsidRPr="005D0BC5">
              <w:rPr>
                <w:rFonts w:ascii="Times New Roman" w:eastAsia="Times New Roman" w:hAnsi="Times New Roman" w:cs="Times New Roman"/>
                <w:sz w:val="24"/>
                <w:szCs w:val="24"/>
              </w:rPr>
              <w:t>13)</w:t>
            </w:r>
            <w:proofErr w:type="gramEnd"/>
          </w:p>
        </w:tc>
        <w:tc>
          <w:tcPr>
            <w:tcW w:w="8672" w:type="dxa"/>
            <w:gridSpan w:val="2"/>
            <w:tcMar>
              <w:top w:w="0" w:type="dxa"/>
              <w:left w:w="2" w:type="dxa"/>
              <w:bottom w:w="0" w:type="dxa"/>
              <w:right w:w="2" w:type="dxa"/>
            </w:tcMar>
          </w:tcPr>
          <w:p w14:paraId="6B70C411"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75177C15" w14:textId="77777777" w:rsidTr="00D27BED">
        <w:trPr>
          <w:cantSplit/>
        </w:trPr>
        <w:tc>
          <w:tcPr>
            <w:tcW w:w="9089" w:type="dxa"/>
            <w:gridSpan w:val="3"/>
            <w:tcMar>
              <w:top w:w="0" w:type="dxa"/>
              <w:left w:w="2" w:type="dxa"/>
              <w:bottom w:w="0" w:type="dxa"/>
              <w:right w:w="2" w:type="dxa"/>
            </w:tcMar>
          </w:tcPr>
          <w:p w14:paraId="1360221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6A08E12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1B2D80E"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BC91889" w14:textId="77777777" w:rsidTr="00D27BED">
        <w:trPr>
          <w:cantSplit/>
        </w:trPr>
        <w:tc>
          <w:tcPr>
            <w:tcW w:w="9089" w:type="dxa"/>
            <w:gridSpan w:val="3"/>
            <w:tcMar>
              <w:top w:w="0" w:type="dxa"/>
              <w:left w:w="2" w:type="dxa"/>
              <w:bottom w:w="0" w:type="dxa"/>
              <w:right w:w="2" w:type="dxa"/>
            </w:tcMar>
          </w:tcPr>
          <w:p w14:paraId="21001A2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BF832F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FA6D83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BF069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76C283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2B4EC42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7C70826"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9904B54"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EC0A140" w14:textId="77777777" w:rsidR="003F6413" w:rsidRPr="005D0BC5" w:rsidRDefault="003F6413" w:rsidP="00584E41">
      <w:pPr>
        <w:tabs>
          <w:tab w:val="left" w:pos="360"/>
        </w:tabs>
        <w:jc w:val="center"/>
        <w:rPr>
          <w:sz w:val="24"/>
          <w:szCs w:val="24"/>
        </w:rPr>
      </w:pPr>
    </w:p>
    <w:p w14:paraId="2EF6D8BC" w14:textId="77777777" w:rsidR="003F6413" w:rsidRPr="005D0BC5" w:rsidRDefault="003F6413" w:rsidP="00584E41">
      <w:pPr>
        <w:tabs>
          <w:tab w:val="left" w:pos="360"/>
        </w:tabs>
        <w:jc w:val="center"/>
        <w:rPr>
          <w:sz w:val="24"/>
          <w:szCs w:val="24"/>
        </w:rPr>
      </w:pPr>
    </w:p>
    <w:p w14:paraId="4EE57EE2" w14:textId="77777777" w:rsidR="003F6413" w:rsidRPr="005D0BC5" w:rsidRDefault="003F6413" w:rsidP="00584E41">
      <w:pPr>
        <w:tabs>
          <w:tab w:val="left" w:pos="360"/>
        </w:tabs>
        <w:jc w:val="center"/>
        <w:rPr>
          <w:sz w:val="24"/>
          <w:szCs w:val="24"/>
        </w:rPr>
      </w:pPr>
    </w:p>
    <w:p w14:paraId="55419518" w14:textId="77777777" w:rsidR="003F6413" w:rsidRPr="005D0BC5" w:rsidRDefault="003F6413" w:rsidP="00584E41">
      <w:pPr>
        <w:tabs>
          <w:tab w:val="left" w:pos="360"/>
        </w:tabs>
        <w:jc w:val="center"/>
        <w:rPr>
          <w:sz w:val="24"/>
          <w:szCs w:val="24"/>
        </w:rPr>
      </w:pPr>
    </w:p>
    <w:p w14:paraId="50019043" w14:textId="77777777" w:rsidR="003F6413" w:rsidRPr="005D0BC5" w:rsidRDefault="003F6413" w:rsidP="00584E41">
      <w:pPr>
        <w:tabs>
          <w:tab w:val="left" w:pos="360"/>
        </w:tabs>
        <w:jc w:val="center"/>
        <w:rPr>
          <w:sz w:val="24"/>
          <w:szCs w:val="24"/>
        </w:rPr>
      </w:pPr>
    </w:p>
    <w:p w14:paraId="67082C4F" w14:textId="77777777" w:rsidR="003F6413" w:rsidRPr="005D0BC5" w:rsidRDefault="003F6413" w:rsidP="00584E41">
      <w:pPr>
        <w:tabs>
          <w:tab w:val="left" w:pos="360"/>
        </w:tabs>
        <w:jc w:val="center"/>
        <w:rPr>
          <w:sz w:val="24"/>
          <w:szCs w:val="24"/>
        </w:rPr>
      </w:pPr>
    </w:p>
    <w:p w14:paraId="3F98C7F6" w14:textId="77777777" w:rsidR="003F6413" w:rsidRPr="005D0BC5" w:rsidRDefault="003F6413" w:rsidP="00584E41">
      <w:pPr>
        <w:tabs>
          <w:tab w:val="left" w:pos="360"/>
        </w:tabs>
        <w:jc w:val="center"/>
        <w:rPr>
          <w:sz w:val="24"/>
          <w:szCs w:val="24"/>
        </w:rPr>
      </w:pPr>
    </w:p>
    <w:p w14:paraId="633C0C78" w14:textId="77777777" w:rsidR="003F6413" w:rsidRPr="005D0BC5" w:rsidRDefault="003F6413" w:rsidP="00584E41">
      <w:pPr>
        <w:tabs>
          <w:tab w:val="left" w:pos="360"/>
        </w:tabs>
        <w:jc w:val="center"/>
        <w:rPr>
          <w:sz w:val="24"/>
          <w:szCs w:val="24"/>
        </w:rPr>
      </w:pPr>
    </w:p>
    <w:p w14:paraId="11B74B36" w14:textId="77777777" w:rsidR="003F6413" w:rsidRPr="005D0BC5" w:rsidRDefault="003F6413" w:rsidP="00584E41">
      <w:pPr>
        <w:tabs>
          <w:tab w:val="left" w:pos="360"/>
        </w:tabs>
        <w:jc w:val="center"/>
        <w:rPr>
          <w:sz w:val="24"/>
          <w:szCs w:val="24"/>
        </w:rPr>
      </w:pPr>
    </w:p>
    <w:p w14:paraId="3FCD1482" w14:textId="77777777" w:rsidR="003F6413" w:rsidRPr="005D0BC5" w:rsidRDefault="003F6413" w:rsidP="00584E41">
      <w:pPr>
        <w:tabs>
          <w:tab w:val="left" w:pos="360"/>
        </w:tabs>
        <w:jc w:val="center"/>
        <w:rPr>
          <w:sz w:val="24"/>
          <w:szCs w:val="24"/>
        </w:rPr>
      </w:pPr>
    </w:p>
    <w:p w14:paraId="39989A6A" w14:textId="77777777" w:rsidR="003F6413" w:rsidRPr="005D0BC5" w:rsidRDefault="003F6413" w:rsidP="00584E41">
      <w:pPr>
        <w:tabs>
          <w:tab w:val="left" w:pos="360"/>
        </w:tabs>
        <w:jc w:val="center"/>
        <w:rPr>
          <w:sz w:val="24"/>
          <w:szCs w:val="24"/>
        </w:rPr>
      </w:pPr>
    </w:p>
    <w:p w14:paraId="2E68B085" w14:textId="77777777" w:rsidR="003F6413" w:rsidRPr="005D0BC5" w:rsidRDefault="003F6413" w:rsidP="00584E41">
      <w:pPr>
        <w:tabs>
          <w:tab w:val="left" w:pos="360"/>
        </w:tabs>
        <w:jc w:val="center"/>
        <w:rPr>
          <w:sz w:val="24"/>
          <w:szCs w:val="24"/>
        </w:rPr>
      </w:pPr>
    </w:p>
    <w:p w14:paraId="0148BA42" w14:textId="77777777" w:rsidR="003F6413" w:rsidRPr="005D0BC5" w:rsidRDefault="003F6413" w:rsidP="00584E41">
      <w:pPr>
        <w:tabs>
          <w:tab w:val="left" w:pos="360"/>
        </w:tabs>
        <w:jc w:val="center"/>
        <w:rPr>
          <w:sz w:val="24"/>
          <w:szCs w:val="24"/>
        </w:rPr>
      </w:pPr>
    </w:p>
    <w:p w14:paraId="5E1E2495" w14:textId="77777777" w:rsidR="003F6413" w:rsidRPr="005D0BC5" w:rsidRDefault="003F6413" w:rsidP="00584E41">
      <w:pPr>
        <w:tabs>
          <w:tab w:val="left" w:pos="360"/>
        </w:tabs>
        <w:jc w:val="center"/>
        <w:rPr>
          <w:sz w:val="24"/>
          <w:szCs w:val="24"/>
        </w:rPr>
      </w:pPr>
    </w:p>
    <w:p w14:paraId="456E4138" w14:textId="77777777" w:rsidR="003F6413" w:rsidRPr="005D0BC5" w:rsidRDefault="003F6413" w:rsidP="00584E41">
      <w:pPr>
        <w:tabs>
          <w:tab w:val="left" w:pos="360"/>
        </w:tabs>
        <w:jc w:val="center"/>
        <w:rPr>
          <w:sz w:val="24"/>
          <w:szCs w:val="24"/>
        </w:rPr>
      </w:pPr>
    </w:p>
    <w:p w14:paraId="31C8E586" w14:textId="77777777" w:rsidR="003F6413" w:rsidRPr="005D0BC5" w:rsidRDefault="003F6413" w:rsidP="00584E41">
      <w:pPr>
        <w:tabs>
          <w:tab w:val="left" w:pos="360"/>
        </w:tabs>
        <w:jc w:val="center"/>
        <w:rPr>
          <w:sz w:val="24"/>
          <w:szCs w:val="24"/>
        </w:rPr>
      </w:pPr>
    </w:p>
    <w:p w14:paraId="031A19E7" w14:textId="77777777" w:rsidR="003F6413" w:rsidRPr="005D0BC5" w:rsidRDefault="003F6413" w:rsidP="00584E41">
      <w:pPr>
        <w:tabs>
          <w:tab w:val="left" w:pos="360"/>
        </w:tabs>
        <w:jc w:val="center"/>
        <w:rPr>
          <w:sz w:val="24"/>
          <w:szCs w:val="24"/>
        </w:rPr>
      </w:pPr>
    </w:p>
    <w:p w14:paraId="1B606CB1" w14:textId="77777777" w:rsidR="003F6413" w:rsidRPr="005D0BC5" w:rsidRDefault="003F6413" w:rsidP="00584E41">
      <w:pPr>
        <w:tabs>
          <w:tab w:val="left" w:pos="360"/>
        </w:tabs>
        <w:jc w:val="center"/>
        <w:rPr>
          <w:sz w:val="24"/>
          <w:szCs w:val="24"/>
        </w:rPr>
      </w:pPr>
    </w:p>
    <w:p w14:paraId="5D367780" w14:textId="77777777" w:rsidR="003F6413" w:rsidRPr="005D0BC5" w:rsidRDefault="003F6413" w:rsidP="00584E41">
      <w:pPr>
        <w:tabs>
          <w:tab w:val="left" w:pos="360"/>
        </w:tabs>
        <w:jc w:val="center"/>
        <w:rPr>
          <w:sz w:val="24"/>
          <w:szCs w:val="24"/>
        </w:rPr>
      </w:pPr>
    </w:p>
    <w:p w14:paraId="0D9358FF" w14:textId="77777777" w:rsidR="003F6413" w:rsidRPr="005D0BC5" w:rsidRDefault="003F6413" w:rsidP="00584E41">
      <w:pPr>
        <w:tabs>
          <w:tab w:val="left" w:pos="360"/>
        </w:tabs>
        <w:jc w:val="center"/>
        <w:rPr>
          <w:sz w:val="24"/>
          <w:szCs w:val="24"/>
        </w:rPr>
      </w:pPr>
    </w:p>
    <w:p w14:paraId="68C9ECE6" w14:textId="77777777" w:rsidR="003F6413" w:rsidRPr="005D0BC5" w:rsidRDefault="003F6413" w:rsidP="00584E41">
      <w:pPr>
        <w:tabs>
          <w:tab w:val="left" w:pos="360"/>
        </w:tabs>
        <w:jc w:val="center"/>
        <w:rPr>
          <w:sz w:val="24"/>
          <w:szCs w:val="24"/>
        </w:rPr>
      </w:pPr>
    </w:p>
    <w:p w14:paraId="25923196" w14:textId="77777777" w:rsidR="003F6413" w:rsidRPr="005D0BC5" w:rsidRDefault="003F6413" w:rsidP="00584E41">
      <w:pPr>
        <w:tabs>
          <w:tab w:val="left" w:pos="360"/>
        </w:tabs>
        <w:jc w:val="center"/>
        <w:rPr>
          <w:sz w:val="24"/>
          <w:szCs w:val="24"/>
        </w:rPr>
      </w:pPr>
    </w:p>
    <w:p w14:paraId="74850EE5" w14:textId="77777777" w:rsidR="003F6413" w:rsidRPr="005D0BC5" w:rsidRDefault="003F6413" w:rsidP="00584E41">
      <w:pPr>
        <w:tabs>
          <w:tab w:val="left" w:pos="360"/>
        </w:tabs>
        <w:jc w:val="center"/>
        <w:rPr>
          <w:sz w:val="24"/>
          <w:szCs w:val="24"/>
        </w:rPr>
      </w:pPr>
    </w:p>
    <w:p w14:paraId="2F996B5E" w14:textId="77777777" w:rsidR="003F6413" w:rsidRPr="005D0BC5" w:rsidRDefault="003F6413" w:rsidP="00584E41">
      <w:pPr>
        <w:tabs>
          <w:tab w:val="left" w:pos="360"/>
        </w:tabs>
        <w:jc w:val="center"/>
        <w:rPr>
          <w:sz w:val="24"/>
          <w:szCs w:val="24"/>
        </w:rPr>
      </w:pPr>
    </w:p>
    <w:p w14:paraId="2BB8B883" w14:textId="77777777" w:rsidR="003F6413" w:rsidRPr="005D0BC5" w:rsidRDefault="003F6413" w:rsidP="00584E41">
      <w:pPr>
        <w:tabs>
          <w:tab w:val="left" w:pos="360"/>
        </w:tabs>
        <w:jc w:val="center"/>
        <w:rPr>
          <w:sz w:val="24"/>
          <w:szCs w:val="24"/>
        </w:rPr>
      </w:pPr>
    </w:p>
    <w:p w14:paraId="688B3861" w14:textId="77777777" w:rsidR="003F6413" w:rsidRPr="005D0BC5" w:rsidRDefault="003F6413" w:rsidP="00584E41">
      <w:pPr>
        <w:tabs>
          <w:tab w:val="left" w:pos="360"/>
        </w:tabs>
        <w:jc w:val="center"/>
        <w:rPr>
          <w:sz w:val="24"/>
          <w:szCs w:val="24"/>
        </w:rPr>
      </w:pPr>
    </w:p>
    <w:p w14:paraId="3FFEC352" w14:textId="77777777" w:rsidR="003F6413" w:rsidRPr="005D0BC5" w:rsidRDefault="003F6413" w:rsidP="00584E41">
      <w:pPr>
        <w:tabs>
          <w:tab w:val="left" w:pos="360"/>
        </w:tabs>
        <w:jc w:val="center"/>
        <w:rPr>
          <w:sz w:val="24"/>
          <w:szCs w:val="24"/>
        </w:rPr>
      </w:pPr>
    </w:p>
    <w:p w14:paraId="2B97F1B7" w14:textId="77777777" w:rsidR="003F6413" w:rsidRPr="005D0BC5" w:rsidRDefault="003F6413" w:rsidP="00584E41">
      <w:pPr>
        <w:tabs>
          <w:tab w:val="left" w:pos="360"/>
        </w:tabs>
        <w:jc w:val="center"/>
        <w:rPr>
          <w:sz w:val="24"/>
          <w:szCs w:val="24"/>
        </w:rPr>
      </w:pPr>
    </w:p>
    <w:p w14:paraId="7F20B38C" w14:textId="77777777" w:rsidR="003F6413" w:rsidRPr="005D0BC5" w:rsidRDefault="003F6413" w:rsidP="00584E41">
      <w:pPr>
        <w:tabs>
          <w:tab w:val="left" w:pos="360"/>
        </w:tabs>
        <w:rPr>
          <w:sz w:val="24"/>
          <w:szCs w:val="24"/>
        </w:rPr>
      </w:pPr>
    </w:p>
    <w:p w14:paraId="2494F94C" w14:textId="77777777" w:rsidR="00064647" w:rsidRPr="005D0BC5" w:rsidRDefault="00064647" w:rsidP="00584E41">
      <w:pPr>
        <w:tabs>
          <w:tab w:val="left" w:pos="360"/>
        </w:tabs>
        <w:rPr>
          <w:sz w:val="24"/>
          <w:szCs w:val="24"/>
        </w:rPr>
      </w:pPr>
    </w:p>
    <w:p w14:paraId="022CA0C5" w14:textId="77777777" w:rsidR="00064647" w:rsidRPr="005D0BC5" w:rsidRDefault="00064647" w:rsidP="00584E41">
      <w:pPr>
        <w:tabs>
          <w:tab w:val="left" w:pos="360"/>
        </w:tabs>
        <w:rPr>
          <w:sz w:val="24"/>
          <w:szCs w:val="24"/>
        </w:rPr>
      </w:pPr>
    </w:p>
    <w:p w14:paraId="052055F9" w14:textId="77777777" w:rsidR="00064647" w:rsidRPr="005D0BC5" w:rsidRDefault="00064647" w:rsidP="00584E41">
      <w:pPr>
        <w:tabs>
          <w:tab w:val="left" w:pos="360"/>
        </w:tabs>
        <w:rPr>
          <w:sz w:val="24"/>
          <w:szCs w:val="24"/>
        </w:rPr>
      </w:pPr>
    </w:p>
    <w:p w14:paraId="448EF1F9" w14:textId="77777777" w:rsidR="00064647" w:rsidRPr="005D0BC5" w:rsidRDefault="00064647" w:rsidP="00584E41">
      <w:pPr>
        <w:tabs>
          <w:tab w:val="left" w:pos="360"/>
        </w:tabs>
        <w:rPr>
          <w:sz w:val="24"/>
          <w:szCs w:val="24"/>
        </w:rPr>
      </w:pPr>
    </w:p>
    <w:p w14:paraId="3AE5B6FD" w14:textId="77777777" w:rsidR="00E97C47" w:rsidRPr="005D0BC5" w:rsidRDefault="00E97C47" w:rsidP="00584E41">
      <w:pPr>
        <w:tabs>
          <w:tab w:val="left" w:pos="360"/>
        </w:tabs>
        <w:rPr>
          <w:sz w:val="24"/>
          <w:szCs w:val="24"/>
        </w:rPr>
      </w:pPr>
    </w:p>
    <w:p w14:paraId="19A9D4CA" w14:textId="77777777" w:rsidR="002833E0" w:rsidRPr="005D0BC5" w:rsidRDefault="008418B9" w:rsidP="00584E41">
      <w:pPr>
        <w:jc w:val="center"/>
        <w:rPr>
          <w:b/>
          <w:bCs/>
          <w:sz w:val="24"/>
          <w:szCs w:val="24"/>
        </w:rPr>
      </w:pPr>
      <w:r>
        <w:rPr>
          <w:b/>
          <w:bCs/>
          <w:sz w:val="24"/>
          <w:szCs w:val="24"/>
        </w:rPr>
        <w:br w:type="page"/>
      </w:r>
      <w:r w:rsidR="003F6413" w:rsidRPr="005D0BC5">
        <w:rPr>
          <w:b/>
          <w:bCs/>
          <w:sz w:val="24"/>
          <w:szCs w:val="24"/>
        </w:rPr>
        <w:lastRenderedPageBreak/>
        <w:t>ANEXO XII</w:t>
      </w:r>
    </w:p>
    <w:p w14:paraId="23550ACC"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0B28519D" w14:textId="77777777" w:rsidTr="00D27BED">
        <w:trPr>
          <w:cantSplit/>
        </w:trPr>
        <w:tc>
          <w:tcPr>
            <w:tcW w:w="9089" w:type="dxa"/>
            <w:gridSpan w:val="2"/>
            <w:tcMar>
              <w:top w:w="0" w:type="dxa"/>
              <w:left w:w="2" w:type="dxa"/>
              <w:bottom w:w="0" w:type="dxa"/>
              <w:right w:w="2" w:type="dxa"/>
            </w:tcMar>
            <w:vAlign w:val="center"/>
          </w:tcPr>
          <w:p w14:paraId="108BFD8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58A7145"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0903946" w14:textId="77777777" w:rsidTr="00D27BED">
        <w:trPr>
          <w:cantSplit/>
        </w:trPr>
        <w:tc>
          <w:tcPr>
            <w:tcW w:w="9089" w:type="dxa"/>
            <w:gridSpan w:val="2"/>
            <w:tcMar>
              <w:top w:w="0" w:type="dxa"/>
              <w:left w:w="2" w:type="dxa"/>
              <w:bottom w:w="0" w:type="dxa"/>
              <w:right w:w="2" w:type="dxa"/>
            </w:tcMar>
            <w:vAlign w:val="center"/>
          </w:tcPr>
          <w:p w14:paraId="24CFBCF1"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D547327" w14:textId="77777777" w:rsidTr="00D27BED">
        <w:trPr>
          <w:cantSplit/>
        </w:trPr>
        <w:tc>
          <w:tcPr>
            <w:tcW w:w="9089" w:type="dxa"/>
            <w:gridSpan w:val="2"/>
            <w:tcMar>
              <w:top w:w="0" w:type="dxa"/>
              <w:left w:w="2" w:type="dxa"/>
              <w:bottom w:w="0" w:type="dxa"/>
              <w:right w:w="2" w:type="dxa"/>
            </w:tcMar>
            <w:vAlign w:val="center"/>
          </w:tcPr>
          <w:p w14:paraId="47F2167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70E6FC85" w14:textId="77777777" w:rsidTr="00D27BED">
        <w:trPr>
          <w:cantSplit/>
        </w:trPr>
        <w:tc>
          <w:tcPr>
            <w:tcW w:w="9089" w:type="dxa"/>
            <w:gridSpan w:val="2"/>
            <w:tcMar>
              <w:top w:w="0" w:type="dxa"/>
              <w:left w:w="2" w:type="dxa"/>
              <w:bottom w:w="0" w:type="dxa"/>
              <w:right w:w="2" w:type="dxa"/>
            </w:tcMar>
            <w:vAlign w:val="center"/>
          </w:tcPr>
          <w:p w14:paraId="1BD2612F"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0BAD883D" w14:textId="77777777" w:rsidTr="00D27BED">
        <w:trPr>
          <w:cantSplit/>
        </w:trPr>
        <w:tc>
          <w:tcPr>
            <w:tcW w:w="9089" w:type="dxa"/>
            <w:gridSpan w:val="2"/>
            <w:tcMar>
              <w:top w:w="0" w:type="dxa"/>
              <w:left w:w="2" w:type="dxa"/>
              <w:bottom w:w="0" w:type="dxa"/>
              <w:right w:w="2" w:type="dxa"/>
            </w:tcMar>
            <w:vAlign w:val="center"/>
          </w:tcPr>
          <w:p w14:paraId="6872803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0AEC17F" w14:textId="77777777" w:rsidTr="00D27BED">
        <w:trPr>
          <w:cantSplit/>
        </w:trPr>
        <w:tc>
          <w:tcPr>
            <w:tcW w:w="9089" w:type="dxa"/>
            <w:gridSpan w:val="2"/>
            <w:tcMar>
              <w:top w:w="0" w:type="dxa"/>
              <w:left w:w="2" w:type="dxa"/>
              <w:bottom w:w="0" w:type="dxa"/>
              <w:right w:w="2" w:type="dxa"/>
            </w:tcMar>
            <w:vAlign w:val="center"/>
          </w:tcPr>
          <w:p w14:paraId="1B503FDD" w14:textId="7825ED89"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A Empresa ___________________________________, CNPJ/MF ____________________, DECLARA, </w:t>
            </w:r>
            <w:proofErr w:type="gramStart"/>
            <w:r w:rsidRPr="005D0BC5">
              <w:rPr>
                <w:rFonts w:ascii="Times New Roman" w:eastAsia="Times New Roman" w:hAnsi="Times New Roman" w:cs="Times New Roman"/>
                <w:sz w:val="24"/>
                <w:szCs w:val="24"/>
                <w:shd w:val="clear" w:color="auto" w:fill="FFFFFF"/>
              </w:rPr>
              <w:t>sob pena</w:t>
            </w:r>
            <w:proofErr w:type="gramEnd"/>
            <w:r w:rsidRPr="005D0BC5">
              <w:rPr>
                <w:rFonts w:ascii="Times New Roman" w:eastAsia="Times New Roman" w:hAnsi="Times New Roman" w:cs="Times New Roman"/>
                <w:sz w:val="24"/>
                <w:szCs w:val="24"/>
                <w:shd w:val="clear" w:color="auto" w:fill="FFFFFF"/>
              </w:rPr>
              <w:t xml:space="preserve">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12623B80" w14:textId="77777777" w:rsidTr="00D27BED">
        <w:trPr>
          <w:cantSplit/>
        </w:trPr>
        <w:tc>
          <w:tcPr>
            <w:tcW w:w="9089" w:type="dxa"/>
            <w:gridSpan w:val="2"/>
            <w:tcMar>
              <w:top w:w="0" w:type="dxa"/>
              <w:left w:w="2" w:type="dxa"/>
              <w:bottom w:w="0" w:type="dxa"/>
              <w:right w:w="2" w:type="dxa"/>
            </w:tcMar>
          </w:tcPr>
          <w:p w14:paraId="7B42188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31B3C26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58355D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C2409C0" w14:textId="77777777" w:rsidTr="00D27BED">
        <w:trPr>
          <w:cantSplit/>
        </w:trPr>
        <w:tc>
          <w:tcPr>
            <w:tcW w:w="9089" w:type="dxa"/>
            <w:gridSpan w:val="2"/>
            <w:tcMar>
              <w:top w:w="0" w:type="dxa"/>
              <w:left w:w="2" w:type="dxa"/>
              <w:bottom w:w="0" w:type="dxa"/>
              <w:right w:w="2" w:type="dxa"/>
            </w:tcMar>
          </w:tcPr>
          <w:p w14:paraId="5D91598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7B6BE903" w14:textId="77777777" w:rsidTr="00D27BED">
        <w:trPr>
          <w:cantSplit/>
        </w:trPr>
        <w:tc>
          <w:tcPr>
            <w:tcW w:w="9089" w:type="dxa"/>
            <w:gridSpan w:val="2"/>
            <w:tcMar>
              <w:top w:w="0" w:type="dxa"/>
              <w:left w:w="2" w:type="dxa"/>
              <w:bottom w:w="0" w:type="dxa"/>
              <w:right w:w="2" w:type="dxa"/>
            </w:tcMar>
          </w:tcPr>
          <w:p w14:paraId="7D96DAB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50D79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31FF153"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D70F8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67B763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97259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2DB58F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3F1ED0E"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B79E2AF" w14:textId="77777777" w:rsidR="003F6413" w:rsidRPr="005D0BC5" w:rsidRDefault="003F6413" w:rsidP="00584E41">
      <w:pPr>
        <w:tabs>
          <w:tab w:val="left" w:pos="360"/>
        </w:tabs>
        <w:jc w:val="center"/>
        <w:rPr>
          <w:sz w:val="24"/>
          <w:szCs w:val="24"/>
        </w:rPr>
      </w:pPr>
    </w:p>
    <w:p w14:paraId="7DFA0BD8" w14:textId="77777777" w:rsidR="003F6413" w:rsidRPr="005D0BC5" w:rsidRDefault="003F6413" w:rsidP="00584E41">
      <w:pPr>
        <w:tabs>
          <w:tab w:val="left" w:pos="360"/>
        </w:tabs>
        <w:jc w:val="center"/>
        <w:rPr>
          <w:sz w:val="24"/>
          <w:szCs w:val="24"/>
        </w:rPr>
      </w:pPr>
    </w:p>
    <w:p w14:paraId="7CA5471D" w14:textId="77777777" w:rsidR="003F6413" w:rsidRPr="005D0BC5" w:rsidRDefault="003F6413" w:rsidP="00584E41">
      <w:pPr>
        <w:tabs>
          <w:tab w:val="left" w:pos="360"/>
        </w:tabs>
        <w:jc w:val="center"/>
        <w:rPr>
          <w:sz w:val="24"/>
          <w:szCs w:val="24"/>
        </w:rPr>
      </w:pPr>
    </w:p>
    <w:p w14:paraId="6BA6283B" w14:textId="77777777" w:rsidR="003F6413" w:rsidRPr="005D0BC5" w:rsidRDefault="003F6413" w:rsidP="00584E41">
      <w:pPr>
        <w:tabs>
          <w:tab w:val="left" w:pos="360"/>
        </w:tabs>
        <w:jc w:val="center"/>
        <w:rPr>
          <w:sz w:val="24"/>
          <w:szCs w:val="24"/>
        </w:rPr>
      </w:pPr>
    </w:p>
    <w:p w14:paraId="606253A5" w14:textId="77777777" w:rsidR="003F6413" w:rsidRPr="005D0BC5" w:rsidRDefault="003F6413" w:rsidP="00584E41">
      <w:pPr>
        <w:tabs>
          <w:tab w:val="left" w:pos="360"/>
        </w:tabs>
        <w:jc w:val="center"/>
        <w:rPr>
          <w:sz w:val="24"/>
          <w:szCs w:val="24"/>
        </w:rPr>
      </w:pPr>
    </w:p>
    <w:p w14:paraId="372FD6A8" w14:textId="77777777" w:rsidR="003F6413" w:rsidRPr="005D0BC5" w:rsidRDefault="003F6413" w:rsidP="00584E41">
      <w:pPr>
        <w:tabs>
          <w:tab w:val="left" w:pos="360"/>
        </w:tabs>
        <w:jc w:val="center"/>
        <w:rPr>
          <w:sz w:val="24"/>
          <w:szCs w:val="24"/>
        </w:rPr>
      </w:pPr>
    </w:p>
    <w:p w14:paraId="414AAC38" w14:textId="77777777" w:rsidR="003F6413" w:rsidRPr="005D0BC5" w:rsidRDefault="003F6413" w:rsidP="00584E41">
      <w:pPr>
        <w:tabs>
          <w:tab w:val="left" w:pos="360"/>
        </w:tabs>
        <w:jc w:val="center"/>
        <w:rPr>
          <w:sz w:val="24"/>
          <w:szCs w:val="24"/>
        </w:rPr>
      </w:pPr>
    </w:p>
    <w:p w14:paraId="68BDBB3B" w14:textId="77777777" w:rsidR="003F6413" w:rsidRPr="005D0BC5" w:rsidRDefault="003F6413" w:rsidP="00584E41">
      <w:pPr>
        <w:tabs>
          <w:tab w:val="left" w:pos="360"/>
        </w:tabs>
        <w:jc w:val="center"/>
        <w:rPr>
          <w:sz w:val="24"/>
          <w:szCs w:val="24"/>
        </w:rPr>
      </w:pPr>
    </w:p>
    <w:p w14:paraId="51C4ACEF" w14:textId="77777777" w:rsidR="003F6413" w:rsidRPr="005D0BC5" w:rsidRDefault="003F6413" w:rsidP="00584E41">
      <w:pPr>
        <w:tabs>
          <w:tab w:val="left" w:pos="360"/>
        </w:tabs>
        <w:jc w:val="center"/>
        <w:rPr>
          <w:sz w:val="24"/>
          <w:szCs w:val="24"/>
        </w:rPr>
      </w:pPr>
    </w:p>
    <w:p w14:paraId="012B3940" w14:textId="77777777" w:rsidR="003F6413" w:rsidRPr="005D0BC5" w:rsidRDefault="003F6413" w:rsidP="00584E41">
      <w:pPr>
        <w:tabs>
          <w:tab w:val="left" w:pos="360"/>
        </w:tabs>
        <w:jc w:val="center"/>
        <w:rPr>
          <w:sz w:val="24"/>
          <w:szCs w:val="24"/>
        </w:rPr>
      </w:pPr>
    </w:p>
    <w:p w14:paraId="723FF95B" w14:textId="77777777" w:rsidR="003F6413" w:rsidRPr="005D0BC5" w:rsidRDefault="003F6413" w:rsidP="00584E41">
      <w:pPr>
        <w:tabs>
          <w:tab w:val="left" w:pos="360"/>
        </w:tabs>
        <w:jc w:val="center"/>
        <w:rPr>
          <w:sz w:val="24"/>
          <w:szCs w:val="24"/>
        </w:rPr>
      </w:pPr>
    </w:p>
    <w:p w14:paraId="1B4DFF3D" w14:textId="77777777" w:rsidR="00931C93" w:rsidRPr="005D0BC5" w:rsidRDefault="00931C93" w:rsidP="00584E41">
      <w:pPr>
        <w:tabs>
          <w:tab w:val="left" w:pos="360"/>
        </w:tabs>
        <w:jc w:val="center"/>
        <w:rPr>
          <w:sz w:val="24"/>
          <w:szCs w:val="24"/>
        </w:rPr>
      </w:pPr>
    </w:p>
    <w:p w14:paraId="1A458AD3" w14:textId="77777777" w:rsidR="00931C93" w:rsidRPr="005D0BC5" w:rsidRDefault="00931C93" w:rsidP="00584E41">
      <w:pPr>
        <w:tabs>
          <w:tab w:val="left" w:pos="360"/>
        </w:tabs>
        <w:jc w:val="center"/>
        <w:rPr>
          <w:sz w:val="24"/>
          <w:szCs w:val="24"/>
        </w:rPr>
      </w:pPr>
    </w:p>
    <w:p w14:paraId="78EB74F3" w14:textId="77777777" w:rsidR="00931C93" w:rsidRPr="005D0BC5" w:rsidRDefault="00931C93" w:rsidP="00584E41">
      <w:pPr>
        <w:tabs>
          <w:tab w:val="left" w:pos="360"/>
        </w:tabs>
        <w:jc w:val="center"/>
        <w:rPr>
          <w:sz w:val="24"/>
          <w:szCs w:val="24"/>
        </w:rPr>
      </w:pPr>
    </w:p>
    <w:p w14:paraId="7BF2863C" w14:textId="77777777" w:rsidR="00931C93" w:rsidRPr="005D0BC5" w:rsidRDefault="00931C93" w:rsidP="00584E41">
      <w:pPr>
        <w:tabs>
          <w:tab w:val="left" w:pos="360"/>
        </w:tabs>
        <w:jc w:val="center"/>
        <w:rPr>
          <w:sz w:val="24"/>
          <w:szCs w:val="24"/>
        </w:rPr>
      </w:pPr>
    </w:p>
    <w:p w14:paraId="2214A4A9" w14:textId="77777777" w:rsidR="00931C93" w:rsidRPr="005D0BC5" w:rsidRDefault="00931C93" w:rsidP="00584E41">
      <w:pPr>
        <w:tabs>
          <w:tab w:val="left" w:pos="360"/>
        </w:tabs>
        <w:jc w:val="center"/>
        <w:rPr>
          <w:sz w:val="24"/>
          <w:szCs w:val="24"/>
        </w:rPr>
      </w:pPr>
    </w:p>
    <w:p w14:paraId="0CFD9A6D" w14:textId="77777777" w:rsidR="00931C93" w:rsidRPr="005D0BC5" w:rsidRDefault="00931C93" w:rsidP="00584E41">
      <w:pPr>
        <w:tabs>
          <w:tab w:val="left" w:pos="360"/>
        </w:tabs>
        <w:jc w:val="center"/>
        <w:rPr>
          <w:sz w:val="24"/>
          <w:szCs w:val="24"/>
        </w:rPr>
      </w:pPr>
    </w:p>
    <w:p w14:paraId="7819EF75" w14:textId="77777777" w:rsidR="00931C93" w:rsidRPr="005D0BC5" w:rsidRDefault="00931C93" w:rsidP="00584E41">
      <w:pPr>
        <w:tabs>
          <w:tab w:val="left" w:pos="360"/>
        </w:tabs>
        <w:jc w:val="center"/>
        <w:rPr>
          <w:sz w:val="24"/>
          <w:szCs w:val="24"/>
        </w:rPr>
      </w:pPr>
    </w:p>
    <w:p w14:paraId="16044D9F" w14:textId="77777777" w:rsidR="00931C93" w:rsidRPr="005D0BC5" w:rsidRDefault="00931C93" w:rsidP="00584E41">
      <w:pPr>
        <w:tabs>
          <w:tab w:val="left" w:pos="360"/>
        </w:tabs>
        <w:jc w:val="center"/>
        <w:rPr>
          <w:sz w:val="24"/>
          <w:szCs w:val="24"/>
        </w:rPr>
      </w:pPr>
    </w:p>
    <w:p w14:paraId="3E2298D0" w14:textId="77777777" w:rsidR="00931C93" w:rsidRPr="005D0BC5" w:rsidRDefault="00931C93" w:rsidP="00584E41">
      <w:pPr>
        <w:tabs>
          <w:tab w:val="left" w:pos="360"/>
        </w:tabs>
        <w:jc w:val="center"/>
        <w:rPr>
          <w:sz w:val="24"/>
          <w:szCs w:val="24"/>
        </w:rPr>
      </w:pPr>
    </w:p>
    <w:p w14:paraId="504D4B6A" w14:textId="77777777" w:rsidR="00931C93" w:rsidRPr="005D0BC5" w:rsidRDefault="00931C93" w:rsidP="00584E41">
      <w:pPr>
        <w:tabs>
          <w:tab w:val="left" w:pos="360"/>
        </w:tabs>
        <w:jc w:val="center"/>
        <w:rPr>
          <w:sz w:val="24"/>
          <w:szCs w:val="24"/>
        </w:rPr>
      </w:pPr>
    </w:p>
    <w:p w14:paraId="4052F1E8" w14:textId="77777777" w:rsidR="00931C93" w:rsidRPr="005D0BC5" w:rsidRDefault="00931C93" w:rsidP="00584E41">
      <w:pPr>
        <w:tabs>
          <w:tab w:val="left" w:pos="360"/>
        </w:tabs>
        <w:jc w:val="center"/>
        <w:rPr>
          <w:sz w:val="24"/>
          <w:szCs w:val="24"/>
        </w:rPr>
      </w:pPr>
    </w:p>
    <w:p w14:paraId="4917274C" w14:textId="77777777" w:rsidR="00931C93" w:rsidRPr="005D0BC5" w:rsidRDefault="00931C93" w:rsidP="00584E41">
      <w:pPr>
        <w:tabs>
          <w:tab w:val="left" w:pos="360"/>
        </w:tabs>
        <w:jc w:val="center"/>
        <w:rPr>
          <w:sz w:val="24"/>
          <w:szCs w:val="24"/>
        </w:rPr>
      </w:pPr>
    </w:p>
    <w:p w14:paraId="184B7C88" w14:textId="77777777" w:rsidR="003F6413" w:rsidRPr="005D0BC5" w:rsidRDefault="003F6413" w:rsidP="00584E41">
      <w:pPr>
        <w:tabs>
          <w:tab w:val="left" w:pos="360"/>
        </w:tabs>
        <w:jc w:val="center"/>
        <w:rPr>
          <w:sz w:val="24"/>
          <w:szCs w:val="24"/>
        </w:rPr>
      </w:pPr>
    </w:p>
    <w:p w14:paraId="22F532CB" w14:textId="77777777" w:rsidR="008418B9" w:rsidRDefault="008418B9">
      <w:r>
        <w:br w:type="page"/>
      </w: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38182665" w14:textId="77777777" w:rsidTr="00D27BED">
        <w:trPr>
          <w:cantSplit/>
        </w:trPr>
        <w:tc>
          <w:tcPr>
            <w:tcW w:w="9094" w:type="dxa"/>
            <w:gridSpan w:val="4"/>
            <w:tcMar>
              <w:top w:w="0" w:type="dxa"/>
              <w:left w:w="2" w:type="dxa"/>
              <w:bottom w:w="0" w:type="dxa"/>
              <w:right w:w="2" w:type="dxa"/>
            </w:tcMar>
            <w:vAlign w:val="center"/>
          </w:tcPr>
          <w:p w14:paraId="33AA50DE" w14:textId="77777777" w:rsidR="002833E0" w:rsidRPr="005D0BC5" w:rsidRDefault="003C7731" w:rsidP="00584E41">
            <w:pPr>
              <w:jc w:val="center"/>
              <w:rPr>
                <w:b/>
                <w:bCs/>
                <w:sz w:val="24"/>
                <w:szCs w:val="24"/>
              </w:rPr>
            </w:pPr>
            <w:r w:rsidRPr="005D0BC5">
              <w:rPr>
                <w:b/>
                <w:bCs/>
                <w:sz w:val="24"/>
                <w:szCs w:val="24"/>
              </w:rPr>
              <w:t>ANEXO XIII</w:t>
            </w:r>
          </w:p>
          <w:p w14:paraId="27ED1430"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4D2C507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644433B" w14:textId="77777777" w:rsidTr="00D27BED">
        <w:trPr>
          <w:cantSplit/>
        </w:trPr>
        <w:tc>
          <w:tcPr>
            <w:tcW w:w="9094" w:type="dxa"/>
            <w:gridSpan w:val="4"/>
            <w:tcMar>
              <w:top w:w="0" w:type="dxa"/>
              <w:left w:w="2" w:type="dxa"/>
              <w:bottom w:w="0" w:type="dxa"/>
              <w:right w:w="2" w:type="dxa"/>
            </w:tcMar>
            <w:vAlign w:val="center"/>
          </w:tcPr>
          <w:p w14:paraId="1185D4E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493FAC3D" w14:textId="77777777" w:rsidTr="00D27BED">
        <w:trPr>
          <w:cantSplit/>
        </w:trPr>
        <w:tc>
          <w:tcPr>
            <w:tcW w:w="9094" w:type="dxa"/>
            <w:gridSpan w:val="4"/>
            <w:tcMar>
              <w:top w:w="0" w:type="dxa"/>
              <w:left w:w="2" w:type="dxa"/>
              <w:bottom w:w="0" w:type="dxa"/>
              <w:right w:w="2" w:type="dxa"/>
            </w:tcMar>
            <w:vAlign w:val="center"/>
          </w:tcPr>
          <w:p w14:paraId="13D40E92"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E846601" w14:textId="77777777" w:rsidTr="00D27BED">
        <w:trPr>
          <w:cantSplit/>
        </w:trPr>
        <w:tc>
          <w:tcPr>
            <w:tcW w:w="9094" w:type="dxa"/>
            <w:gridSpan w:val="4"/>
            <w:tcMar>
              <w:top w:w="0" w:type="dxa"/>
              <w:left w:w="2" w:type="dxa"/>
              <w:bottom w:w="0" w:type="dxa"/>
              <w:right w:w="2" w:type="dxa"/>
            </w:tcMar>
            <w:vAlign w:val="center"/>
          </w:tcPr>
          <w:p w14:paraId="2ABF78A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5DCF9F4" w14:textId="77777777" w:rsidTr="00D27BED">
        <w:trPr>
          <w:cantSplit/>
        </w:trPr>
        <w:tc>
          <w:tcPr>
            <w:tcW w:w="9094" w:type="dxa"/>
            <w:gridSpan w:val="4"/>
            <w:tcMar>
              <w:top w:w="0" w:type="dxa"/>
              <w:left w:w="2" w:type="dxa"/>
              <w:bottom w:w="0" w:type="dxa"/>
              <w:right w:w="2" w:type="dxa"/>
            </w:tcMar>
            <w:vAlign w:val="center"/>
          </w:tcPr>
          <w:p w14:paraId="0849E4D8"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30732B0" w14:textId="77777777" w:rsidTr="001E5053">
        <w:trPr>
          <w:cantSplit/>
          <w:trHeight w:val="60"/>
        </w:trPr>
        <w:tc>
          <w:tcPr>
            <w:tcW w:w="9094" w:type="dxa"/>
            <w:gridSpan w:val="4"/>
            <w:tcMar>
              <w:top w:w="0" w:type="dxa"/>
              <w:left w:w="2" w:type="dxa"/>
              <w:bottom w:w="0" w:type="dxa"/>
              <w:right w:w="2" w:type="dxa"/>
            </w:tcMar>
            <w:vAlign w:val="center"/>
          </w:tcPr>
          <w:p w14:paraId="596DC40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2B3106CB" w14:textId="77777777" w:rsidTr="00D27BED">
        <w:trPr>
          <w:cantSplit/>
        </w:trPr>
        <w:tc>
          <w:tcPr>
            <w:tcW w:w="9094" w:type="dxa"/>
            <w:gridSpan w:val="4"/>
            <w:tcMar>
              <w:top w:w="0" w:type="dxa"/>
              <w:left w:w="2" w:type="dxa"/>
              <w:bottom w:w="0" w:type="dxa"/>
              <w:right w:w="2" w:type="dxa"/>
            </w:tcMar>
            <w:vAlign w:val="center"/>
          </w:tcPr>
          <w:p w14:paraId="26306F7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698861E" w14:textId="77777777" w:rsidTr="00D27BED">
        <w:trPr>
          <w:cantSplit/>
        </w:trPr>
        <w:tc>
          <w:tcPr>
            <w:tcW w:w="9094" w:type="dxa"/>
            <w:gridSpan w:val="4"/>
            <w:tcMar>
              <w:top w:w="0" w:type="dxa"/>
              <w:left w:w="2" w:type="dxa"/>
              <w:bottom w:w="0" w:type="dxa"/>
              <w:right w:w="2" w:type="dxa"/>
            </w:tcMar>
            <w:vAlign w:val="center"/>
          </w:tcPr>
          <w:p w14:paraId="12DE561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38013DB7" w14:textId="77777777" w:rsidTr="00D27BED">
        <w:trPr>
          <w:cantSplit/>
        </w:trPr>
        <w:tc>
          <w:tcPr>
            <w:tcW w:w="9094" w:type="dxa"/>
            <w:gridSpan w:val="4"/>
            <w:tcMar>
              <w:top w:w="0" w:type="dxa"/>
              <w:left w:w="2" w:type="dxa"/>
              <w:bottom w:w="0" w:type="dxa"/>
              <w:right w:w="2" w:type="dxa"/>
            </w:tcMar>
            <w:vAlign w:val="center"/>
          </w:tcPr>
          <w:p w14:paraId="545E12B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BC0C53D" w14:textId="77777777" w:rsidTr="00D27BED">
        <w:trPr>
          <w:cantSplit/>
          <w:trHeight w:val="245"/>
        </w:trPr>
        <w:tc>
          <w:tcPr>
            <w:tcW w:w="415" w:type="dxa"/>
            <w:tcMar>
              <w:top w:w="0" w:type="dxa"/>
              <w:left w:w="2" w:type="dxa"/>
              <w:bottom w:w="0" w:type="dxa"/>
              <w:right w:w="2" w:type="dxa"/>
            </w:tcMar>
          </w:tcPr>
          <w:p w14:paraId="22A96EA6"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1</w:t>
            </w:r>
            <w:proofErr w:type="gramEnd"/>
            <w:r w:rsidRPr="005D0BC5">
              <w:rPr>
                <w:rFonts w:ascii="Times New Roman" w:eastAsia="Times New Roman" w:hAnsi="Times New Roman" w:cs="Times New Roman"/>
                <w:sz w:val="24"/>
                <w:szCs w:val="24"/>
                <w:shd w:val="clear" w:color="auto" w:fill="FFFFFF"/>
              </w:rPr>
              <w:t>)</w:t>
            </w:r>
          </w:p>
        </w:tc>
        <w:tc>
          <w:tcPr>
            <w:tcW w:w="8679" w:type="dxa"/>
            <w:gridSpan w:val="3"/>
            <w:tcMar>
              <w:top w:w="0" w:type="dxa"/>
              <w:left w:w="2" w:type="dxa"/>
              <w:bottom w:w="0" w:type="dxa"/>
              <w:right w:w="2" w:type="dxa"/>
            </w:tcMar>
          </w:tcPr>
          <w:p w14:paraId="59068FA0"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w:t>
            </w:r>
            <w:proofErr w:type="gramStart"/>
            <w:r w:rsidRPr="005D0BC5">
              <w:rPr>
                <w:rFonts w:ascii="Times New Roman" w:eastAsia="Times New Roman" w:hAnsi="Times New Roman" w:cs="Times New Roman"/>
                <w:sz w:val="24"/>
                <w:szCs w:val="24"/>
                <w:shd w:val="clear" w:color="auto" w:fill="FFFFFF"/>
              </w:rPr>
              <w:t xml:space="preserve">  </w:t>
            </w:r>
            <w:r w:rsidRPr="005D0BC5">
              <w:rPr>
                <w:rFonts w:ascii="Times New Roman" w:hAnsi="Times New Roman" w:cs="Times New Roman"/>
                <w:color w:val="000000"/>
                <w:sz w:val="24"/>
                <w:szCs w:val="24"/>
              </w:rPr>
              <w:t xml:space="preserve"> </w:t>
            </w:r>
            <w:proofErr w:type="gramEnd"/>
            <w:r w:rsidRPr="005D0BC5">
              <w:rPr>
                <w:rFonts w:ascii="Times New Roman" w:hAnsi="Times New Roman" w:cs="Times New Roman"/>
                <w:color w:val="000000"/>
                <w:sz w:val="24"/>
                <w:szCs w:val="24"/>
              </w:rPr>
              <w:t xml:space="preserve">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521EC1A1" w14:textId="77777777" w:rsidTr="00D27BED">
        <w:trPr>
          <w:cantSplit/>
          <w:trHeight w:val="245"/>
        </w:trPr>
        <w:tc>
          <w:tcPr>
            <w:tcW w:w="415" w:type="dxa"/>
            <w:tcMar>
              <w:top w:w="0" w:type="dxa"/>
              <w:left w:w="2" w:type="dxa"/>
              <w:bottom w:w="0" w:type="dxa"/>
              <w:right w:w="2" w:type="dxa"/>
            </w:tcMar>
          </w:tcPr>
          <w:p w14:paraId="5D5BA66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roofErr w:type="gramStart"/>
            <w:r w:rsidRPr="005D0BC5">
              <w:rPr>
                <w:rFonts w:ascii="Times New Roman" w:eastAsia="Times New Roman" w:hAnsi="Times New Roman" w:cs="Times New Roman"/>
                <w:sz w:val="24"/>
                <w:szCs w:val="24"/>
                <w:shd w:val="clear" w:color="auto" w:fill="FFFFFF"/>
              </w:rPr>
              <w:t>2</w:t>
            </w:r>
            <w:proofErr w:type="gramEnd"/>
            <w:r w:rsidRPr="005D0BC5">
              <w:rPr>
                <w:rFonts w:ascii="Times New Roman" w:eastAsia="Times New Roman" w:hAnsi="Times New Roman" w:cs="Times New Roman"/>
                <w:sz w:val="24"/>
                <w:szCs w:val="24"/>
                <w:shd w:val="clear" w:color="auto" w:fill="FFFFFF"/>
              </w:rPr>
              <w:t>)</w:t>
            </w:r>
          </w:p>
        </w:tc>
        <w:tc>
          <w:tcPr>
            <w:tcW w:w="8679" w:type="dxa"/>
            <w:gridSpan w:val="3"/>
            <w:tcMar>
              <w:top w:w="0" w:type="dxa"/>
              <w:left w:w="2" w:type="dxa"/>
              <w:bottom w:w="0" w:type="dxa"/>
              <w:right w:w="2" w:type="dxa"/>
            </w:tcMar>
          </w:tcPr>
          <w:p w14:paraId="200A9C6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w:t>
            </w:r>
            <w:proofErr w:type="gramStart"/>
            <w:r w:rsidRPr="005D0BC5">
              <w:rPr>
                <w:rFonts w:ascii="Times New Roman" w:eastAsia="Times New Roman" w:hAnsi="Times New Roman" w:cs="Times New Roman"/>
                <w:sz w:val="24"/>
                <w:szCs w:val="24"/>
                <w:shd w:val="clear" w:color="auto" w:fill="FFFFFF"/>
              </w:rPr>
              <w:t>5</w:t>
            </w:r>
            <w:proofErr w:type="gramEnd"/>
            <w:r w:rsidRPr="005D0BC5">
              <w:rPr>
                <w:rFonts w:ascii="Times New Roman" w:eastAsia="Times New Roman" w:hAnsi="Times New Roman" w:cs="Times New Roman"/>
                <w:sz w:val="24"/>
                <w:szCs w:val="24"/>
                <w:shd w:val="clear" w:color="auto" w:fill="FFFFFF"/>
              </w:rPr>
              <w:t xml:space="preserve">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25EFD907" w14:textId="77777777" w:rsidTr="00D27BED">
        <w:trPr>
          <w:cantSplit/>
        </w:trPr>
        <w:tc>
          <w:tcPr>
            <w:tcW w:w="9094" w:type="dxa"/>
            <w:gridSpan w:val="4"/>
            <w:tcMar>
              <w:top w:w="0" w:type="dxa"/>
              <w:left w:w="2" w:type="dxa"/>
              <w:bottom w:w="0" w:type="dxa"/>
              <w:right w:w="2" w:type="dxa"/>
            </w:tcMar>
          </w:tcPr>
          <w:p w14:paraId="00F72FC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2A47DD8" w14:textId="77777777" w:rsidTr="00D27BED">
        <w:trPr>
          <w:cantSplit/>
        </w:trPr>
        <w:tc>
          <w:tcPr>
            <w:tcW w:w="9094" w:type="dxa"/>
            <w:gridSpan w:val="4"/>
            <w:tcMar>
              <w:top w:w="0" w:type="dxa"/>
              <w:left w:w="2" w:type="dxa"/>
              <w:bottom w:w="0" w:type="dxa"/>
              <w:right w:w="2" w:type="dxa"/>
            </w:tcMar>
          </w:tcPr>
          <w:p w14:paraId="7D65BA2E"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435E8DDF" w14:textId="77777777" w:rsidTr="00D27BED">
        <w:trPr>
          <w:cantSplit/>
        </w:trPr>
        <w:tc>
          <w:tcPr>
            <w:tcW w:w="9094" w:type="dxa"/>
            <w:gridSpan w:val="4"/>
            <w:tcMar>
              <w:top w:w="0" w:type="dxa"/>
              <w:left w:w="2" w:type="dxa"/>
              <w:bottom w:w="0" w:type="dxa"/>
              <w:right w:w="2" w:type="dxa"/>
            </w:tcMar>
          </w:tcPr>
          <w:p w14:paraId="3B7CA4C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7C95F6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DC56FFB"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75837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40417C2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2B4554D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DD4801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41DC58"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5AF29D0"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2BE3BE32"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5B044F6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4F6697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0A65C215" w14:textId="77777777" w:rsidR="003F6413" w:rsidRPr="005D0BC5" w:rsidRDefault="003F6413" w:rsidP="00584E41">
      <w:pPr>
        <w:tabs>
          <w:tab w:val="left" w:pos="360"/>
        </w:tabs>
        <w:jc w:val="center"/>
        <w:rPr>
          <w:sz w:val="24"/>
          <w:szCs w:val="24"/>
        </w:rPr>
      </w:pPr>
    </w:p>
    <w:p w14:paraId="7CD3678F" w14:textId="77777777" w:rsidR="003F6413" w:rsidRPr="005D0BC5" w:rsidRDefault="003F6413" w:rsidP="00584E41">
      <w:pPr>
        <w:tabs>
          <w:tab w:val="left" w:pos="360"/>
        </w:tabs>
        <w:jc w:val="center"/>
        <w:rPr>
          <w:sz w:val="24"/>
          <w:szCs w:val="24"/>
        </w:rPr>
      </w:pPr>
    </w:p>
    <w:p w14:paraId="5538C12C" w14:textId="77777777" w:rsidR="003C7731" w:rsidRPr="005D0BC5" w:rsidRDefault="003C7731" w:rsidP="00584E41">
      <w:pPr>
        <w:tabs>
          <w:tab w:val="left" w:pos="360"/>
        </w:tabs>
        <w:jc w:val="center"/>
        <w:rPr>
          <w:sz w:val="24"/>
          <w:szCs w:val="24"/>
        </w:rPr>
      </w:pPr>
    </w:p>
    <w:p w14:paraId="7D57A84C" w14:textId="77777777" w:rsidR="003C7731" w:rsidRPr="005D0BC5" w:rsidRDefault="003C7731" w:rsidP="00584E41">
      <w:pPr>
        <w:tabs>
          <w:tab w:val="left" w:pos="360"/>
        </w:tabs>
        <w:jc w:val="center"/>
        <w:rPr>
          <w:sz w:val="24"/>
          <w:szCs w:val="24"/>
        </w:rPr>
      </w:pPr>
    </w:p>
    <w:p w14:paraId="26E05A5B" w14:textId="77777777" w:rsidR="003C7731" w:rsidRPr="005D0BC5" w:rsidRDefault="003C7731" w:rsidP="00584E41">
      <w:pPr>
        <w:tabs>
          <w:tab w:val="left" w:pos="360"/>
        </w:tabs>
        <w:jc w:val="center"/>
        <w:rPr>
          <w:sz w:val="24"/>
          <w:szCs w:val="24"/>
        </w:rPr>
      </w:pPr>
    </w:p>
    <w:p w14:paraId="07F71A85" w14:textId="77777777" w:rsidR="003C7731" w:rsidRPr="005D0BC5" w:rsidRDefault="003C7731" w:rsidP="00584E41">
      <w:pPr>
        <w:tabs>
          <w:tab w:val="left" w:pos="360"/>
        </w:tabs>
        <w:jc w:val="center"/>
        <w:rPr>
          <w:sz w:val="24"/>
          <w:szCs w:val="24"/>
        </w:rPr>
      </w:pPr>
    </w:p>
    <w:p w14:paraId="2DC12268" w14:textId="77777777" w:rsidR="003C7731" w:rsidRPr="005D0BC5" w:rsidRDefault="003C7731" w:rsidP="00584E41">
      <w:pPr>
        <w:tabs>
          <w:tab w:val="left" w:pos="360"/>
        </w:tabs>
        <w:jc w:val="center"/>
        <w:rPr>
          <w:sz w:val="24"/>
          <w:szCs w:val="24"/>
        </w:rPr>
      </w:pPr>
    </w:p>
    <w:p w14:paraId="6551AB33" w14:textId="77777777" w:rsidR="001E5053" w:rsidRPr="005D0BC5" w:rsidRDefault="001E5053" w:rsidP="00584E41">
      <w:pPr>
        <w:rPr>
          <w:sz w:val="24"/>
          <w:szCs w:val="24"/>
        </w:rPr>
      </w:pPr>
    </w:p>
    <w:p w14:paraId="09219EF2" w14:textId="77777777" w:rsidR="00931C93" w:rsidRPr="005D0BC5" w:rsidRDefault="00931C93" w:rsidP="00584E41">
      <w:pPr>
        <w:jc w:val="center"/>
        <w:rPr>
          <w:b/>
          <w:bCs/>
          <w:sz w:val="24"/>
          <w:szCs w:val="24"/>
        </w:rPr>
      </w:pPr>
    </w:p>
    <w:p w14:paraId="69DB4E1A" w14:textId="77777777" w:rsidR="00931C93" w:rsidRPr="005D0BC5" w:rsidRDefault="00931C93" w:rsidP="00584E41">
      <w:pPr>
        <w:jc w:val="center"/>
        <w:rPr>
          <w:b/>
          <w:bCs/>
          <w:sz w:val="24"/>
          <w:szCs w:val="24"/>
        </w:rPr>
      </w:pPr>
    </w:p>
    <w:p w14:paraId="1D503163" w14:textId="77777777" w:rsidR="00931C93" w:rsidRPr="005D0BC5" w:rsidRDefault="00931C93" w:rsidP="00584E41">
      <w:pPr>
        <w:jc w:val="center"/>
        <w:rPr>
          <w:b/>
          <w:bCs/>
          <w:sz w:val="24"/>
          <w:szCs w:val="24"/>
        </w:rPr>
      </w:pPr>
    </w:p>
    <w:p w14:paraId="288352B2" w14:textId="77777777" w:rsidR="00931C93" w:rsidRPr="005D0BC5" w:rsidRDefault="00931C93" w:rsidP="00584E41">
      <w:pPr>
        <w:jc w:val="center"/>
        <w:rPr>
          <w:b/>
          <w:bCs/>
          <w:sz w:val="24"/>
          <w:szCs w:val="24"/>
        </w:rPr>
      </w:pPr>
    </w:p>
    <w:p w14:paraId="51084530" w14:textId="77777777" w:rsidR="00931C93" w:rsidRPr="005D0BC5" w:rsidRDefault="00931C93" w:rsidP="00584E41">
      <w:pPr>
        <w:jc w:val="center"/>
        <w:rPr>
          <w:b/>
          <w:bCs/>
          <w:sz w:val="24"/>
          <w:szCs w:val="24"/>
        </w:rPr>
      </w:pPr>
    </w:p>
    <w:p w14:paraId="45532A10" w14:textId="77777777" w:rsidR="00931C93" w:rsidRPr="005D0BC5" w:rsidRDefault="00FE3BDA" w:rsidP="00584E41">
      <w:pPr>
        <w:jc w:val="center"/>
        <w:rPr>
          <w:b/>
          <w:bCs/>
          <w:sz w:val="24"/>
          <w:szCs w:val="24"/>
        </w:rPr>
      </w:pPr>
      <w:r>
        <w:rPr>
          <w:b/>
          <w:bCs/>
          <w:sz w:val="24"/>
          <w:szCs w:val="24"/>
        </w:rPr>
        <w:br w:type="page"/>
      </w:r>
    </w:p>
    <w:p w14:paraId="228189AC" w14:textId="77777777" w:rsidR="00DA549B" w:rsidRDefault="00DA549B" w:rsidP="00584E41">
      <w:pPr>
        <w:jc w:val="center"/>
        <w:rPr>
          <w:b/>
          <w:bCs/>
          <w:sz w:val="24"/>
          <w:szCs w:val="24"/>
        </w:rPr>
      </w:pPr>
    </w:p>
    <w:p w14:paraId="5E8B4780" w14:textId="77777777" w:rsidR="00DA549B" w:rsidRDefault="00DA549B" w:rsidP="00584E41">
      <w:pPr>
        <w:jc w:val="center"/>
        <w:rPr>
          <w:b/>
          <w:bCs/>
          <w:sz w:val="24"/>
          <w:szCs w:val="24"/>
        </w:rPr>
      </w:pPr>
    </w:p>
    <w:p w14:paraId="2042E64C" w14:textId="77777777" w:rsidR="00943124" w:rsidRPr="005D0BC5" w:rsidRDefault="008418B9" w:rsidP="008418B9">
      <w:pPr>
        <w:rPr>
          <w:b/>
          <w:bCs/>
          <w:sz w:val="24"/>
          <w:szCs w:val="24"/>
        </w:rPr>
      </w:pPr>
      <w:r>
        <w:rPr>
          <w:b/>
          <w:bCs/>
          <w:sz w:val="24"/>
          <w:szCs w:val="24"/>
        </w:rPr>
        <w:t xml:space="preserve">                                                            </w:t>
      </w:r>
      <w:r w:rsidR="003C7731" w:rsidRPr="005D0BC5">
        <w:rPr>
          <w:b/>
          <w:bCs/>
          <w:sz w:val="24"/>
          <w:szCs w:val="24"/>
        </w:rPr>
        <w:t xml:space="preserve">ANEXO XIV </w:t>
      </w:r>
    </w:p>
    <w:p w14:paraId="4189C18F"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w:t>
      </w:r>
      <w:proofErr w:type="gramStart"/>
      <w:r w:rsidRPr="005D0BC5">
        <w:rPr>
          <w:b/>
          <w:bCs/>
          <w:color w:val="000000"/>
          <w:sz w:val="24"/>
          <w:szCs w:val="24"/>
        </w:rPr>
        <w:t>Equipamentos</w:t>
      </w:r>
      <w:proofErr w:type="gramEnd"/>
    </w:p>
    <w:p w14:paraId="5CD35D85" w14:textId="77777777" w:rsidR="00943124" w:rsidRPr="005D0BC5" w:rsidRDefault="00943124" w:rsidP="00584E41">
      <w:pPr>
        <w:jc w:val="both"/>
        <w:rPr>
          <w:sz w:val="24"/>
          <w:szCs w:val="24"/>
        </w:rPr>
      </w:pPr>
    </w:p>
    <w:p w14:paraId="33B7979A" w14:textId="77777777" w:rsidR="00F55CF0" w:rsidRPr="005D0BC5" w:rsidRDefault="00F55CF0" w:rsidP="00584E41">
      <w:pPr>
        <w:jc w:val="both"/>
        <w:rPr>
          <w:sz w:val="24"/>
          <w:szCs w:val="24"/>
        </w:rPr>
      </w:pPr>
    </w:p>
    <w:p w14:paraId="253FB215" w14:textId="77777777" w:rsidR="00F55CF0" w:rsidRPr="005D0BC5" w:rsidRDefault="00F55CF0" w:rsidP="00584E41">
      <w:pPr>
        <w:jc w:val="both"/>
        <w:rPr>
          <w:sz w:val="24"/>
          <w:szCs w:val="24"/>
        </w:rPr>
      </w:pPr>
    </w:p>
    <w:p w14:paraId="179F9FE1" w14:textId="77777777" w:rsidR="00F55CF0" w:rsidRPr="005D0BC5" w:rsidRDefault="00F55CF0" w:rsidP="00584E41">
      <w:pPr>
        <w:jc w:val="both"/>
        <w:rPr>
          <w:sz w:val="24"/>
          <w:szCs w:val="24"/>
        </w:rPr>
      </w:pPr>
    </w:p>
    <w:p w14:paraId="61C542D1" w14:textId="77777777" w:rsidR="00F55CF0" w:rsidRPr="005D0BC5" w:rsidRDefault="00F55CF0" w:rsidP="00584E41">
      <w:pPr>
        <w:jc w:val="both"/>
        <w:rPr>
          <w:sz w:val="24"/>
          <w:szCs w:val="24"/>
        </w:rPr>
      </w:pPr>
    </w:p>
    <w:p w14:paraId="67A14216" w14:textId="77777777" w:rsidR="00F55CF0" w:rsidRPr="005D0BC5" w:rsidRDefault="00F55CF0" w:rsidP="00584E41">
      <w:pPr>
        <w:jc w:val="both"/>
        <w:rPr>
          <w:sz w:val="24"/>
          <w:szCs w:val="24"/>
        </w:rPr>
      </w:pPr>
    </w:p>
    <w:p w14:paraId="307130FE" w14:textId="77777777" w:rsidR="00F55CF0" w:rsidRPr="005D0BC5" w:rsidRDefault="00F55CF0" w:rsidP="00584E41">
      <w:pPr>
        <w:jc w:val="both"/>
        <w:rPr>
          <w:sz w:val="24"/>
          <w:szCs w:val="24"/>
        </w:rPr>
      </w:pPr>
    </w:p>
    <w:p w14:paraId="01714270" w14:textId="77777777" w:rsidR="00F55CF0" w:rsidRPr="005D0BC5" w:rsidRDefault="00F55CF0" w:rsidP="00584E41">
      <w:pPr>
        <w:jc w:val="both"/>
        <w:rPr>
          <w:sz w:val="24"/>
          <w:szCs w:val="24"/>
        </w:rPr>
      </w:pPr>
    </w:p>
    <w:p w14:paraId="710E8512" w14:textId="77777777" w:rsidR="00F55CF0" w:rsidRPr="005D0BC5" w:rsidRDefault="00F55CF0" w:rsidP="00584E41">
      <w:pPr>
        <w:jc w:val="both"/>
        <w:rPr>
          <w:sz w:val="24"/>
          <w:szCs w:val="24"/>
        </w:rPr>
      </w:pPr>
    </w:p>
    <w:p w14:paraId="55140132" w14:textId="77777777" w:rsidR="00F55CF0" w:rsidRPr="005D0BC5" w:rsidRDefault="00F55CF0" w:rsidP="00584E41">
      <w:pPr>
        <w:jc w:val="both"/>
        <w:rPr>
          <w:sz w:val="24"/>
          <w:szCs w:val="24"/>
        </w:rPr>
      </w:pPr>
    </w:p>
    <w:p w14:paraId="7B7EB1B4" w14:textId="77777777" w:rsidR="00F55CF0" w:rsidRPr="005D0BC5" w:rsidRDefault="00F55CF0" w:rsidP="00584E41">
      <w:pPr>
        <w:jc w:val="both"/>
        <w:rPr>
          <w:sz w:val="24"/>
          <w:szCs w:val="24"/>
        </w:rPr>
      </w:pPr>
    </w:p>
    <w:p w14:paraId="46743EBA" w14:textId="77777777" w:rsidR="00F55CF0" w:rsidRPr="005D0BC5" w:rsidRDefault="00F55CF0" w:rsidP="00584E41">
      <w:pPr>
        <w:jc w:val="both"/>
        <w:rPr>
          <w:sz w:val="24"/>
          <w:szCs w:val="24"/>
        </w:rPr>
      </w:pPr>
    </w:p>
    <w:p w14:paraId="7497349E" w14:textId="77777777" w:rsidR="00F55CF0" w:rsidRPr="005D0BC5" w:rsidRDefault="00F55CF0" w:rsidP="00584E41">
      <w:pPr>
        <w:jc w:val="both"/>
        <w:rPr>
          <w:sz w:val="24"/>
          <w:szCs w:val="24"/>
        </w:rPr>
      </w:pPr>
    </w:p>
    <w:p w14:paraId="67CA8370" w14:textId="77777777" w:rsidR="00F55CF0" w:rsidRPr="005D0BC5" w:rsidRDefault="00F55CF0" w:rsidP="00584E41">
      <w:pPr>
        <w:jc w:val="both"/>
        <w:rPr>
          <w:sz w:val="24"/>
          <w:szCs w:val="24"/>
        </w:rPr>
      </w:pPr>
    </w:p>
    <w:p w14:paraId="5F214B35" w14:textId="77777777" w:rsidR="00F55CF0" w:rsidRPr="005D0BC5" w:rsidRDefault="00F55CF0" w:rsidP="00584E41">
      <w:pPr>
        <w:jc w:val="both"/>
        <w:rPr>
          <w:sz w:val="24"/>
          <w:szCs w:val="24"/>
        </w:rPr>
      </w:pPr>
    </w:p>
    <w:p w14:paraId="1B4F2332" w14:textId="77777777" w:rsidR="00F55CF0" w:rsidRPr="005D0BC5" w:rsidRDefault="00F55CF0" w:rsidP="00584E41">
      <w:pPr>
        <w:jc w:val="both"/>
        <w:rPr>
          <w:sz w:val="24"/>
          <w:szCs w:val="24"/>
        </w:rPr>
      </w:pPr>
    </w:p>
    <w:p w14:paraId="46060111" w14:textId="77777777" w:rsidR="00F55CF0" w:rsidRPr="005D0BC5" w:rsidRDefault="00F55CF0" w:rsidP="00584E41">
      <w:pPr>
        <w:jc w:val="both"/>
        <w:rPr>
          <w:sz w:val="24"/>
          <w:szCs w:val="24"/>
        </w:rPr>
      </w:pPr>
    </w:p>
    <w:p w14:paraId="6F63C316" w14:textId="77777777" w:rsidR="00F55CF0" w:rsidRPr="005D0BC5" w:rsidRDefault="00F55CF0" w:rsidP="00584E41">
      <w:pPr>
        <w:jc w:val="both"/>
        <w:rPr>
          <w:sz w:val="24"/>
          <w:szCs w:val="24"/>
        </w:rPr>
      </w:pPr>
    </w:p>
    <w:p w14:paraId="614021FE" w14:textId="77777777" w:rsidR="00F55CF0" w:rsidRPr="005D0BC5" w:rsidRDefault="00F55CF0" w:rsidP="00584E41">
      <w:pPr>
        <w:jc w:val="both"/>
        <w:rPr>
          <w:sz w:val="24"/>
          <w:szCs w:val="24"/>
        </w:rPr>
      </w:pPr>
    </w:p>
    <w:p w14:paraId="746508FA" w14:textId="77777777" w:rsidR="00F55CF0" w:rsidRPr="005D0BC5" w:rsidRDefault="00F55CF0" w:rsidP="00584E41">
      <w:pPr>
        <w:jc w:val="both"/>
        <w:rPr>
          <w:sz w:val="24"/>
          <w:szCs w:val="24"/>
        </w:rPr>
      </w:pPr>
    </w:p>
    <w:p w14:paraId="63165AC0" w14:textId="77777777" w:rsidR="00F55CF0" w:rsidRPr="005D0BC5" w:rsidRDefault="00F55CF0" w:rsidP="00584E41">
      <w:pPr>
        <w:jc w:val="both"/>
        <w:rPr>
          <w:sz w:val="24"/>
          <w:szCs w:val="24"/>
        </w:rPr>
      </w:pPr>
    </w:p>
    <w:p w14:paraId="6BA4625F" w14:textId="77777777" w:rsidR="00F55CF0" w:rsidRPr="005D0BC5" w:rsidRDefault="00F55CF0" w:rsidP="00584E41">
      <w:pPr>
        <w:jc w:val="both"/>
        <w:rPr>
          <w:sz w:val="24"/>
          <w:szCs w:val="24"/>
        </w:rPr>
      </w:pPr>
    </w:p>
    <w:p w14:paraId="1C5EC290" w14:textId="77777777" w:rsidR="00F55CF0" w:rsidRPr="005D0BC5" w:rsidRDefault="00F55CF0" w:rsidP="00584E41">
      <w:pPr>
        <w:jc w:val="both"/>
        <w:rPr>
          <w:sz w:val="24"/>
          <w:szCs w:val="24"/>
        </w:rPr>
      </w:pPr>
    </w:p>
    <w:p w14:paraId="7A5ABF16" w14:textId="77777777" w:rsidR="00F55CF0" w:rsidRPr="005D0BC5" w:rsidRDefault="00F55CF0" w:rsidP="00584E41">
      <w:pPr>
        <w:jc w:val="both"/>
        <w:rPr>
          <w:sz w:val="24"/>
          <w:szCs w:val="24"/>
        </w:rPr>
      </w:pPr>
    </w:p>
    <w:p w14:paraId="0661B8B7" w14:textId="77777777" w:rsidR="00F55CF0" w:rsidRPr="005D0BC5" w:rsidRDefault="00F55CF0" w:rsidP="00584E41">
      <w:pPr>
        <w:jc w:val="both"/>
        <w:rPr>
          <w:sz w:val="24"/>
          <w:szCs w:val="24"/>
        </w:rPr>
      </w:pPr>
    </w:p>
    <w:p w14:paraId="6DF7F28F" w14:textId="77777777" w:rsidR="00F55CF0" w:rsidRPr="005D0BC5" w:rsidRDefault="00F55CF0" w:rsidP="00584E41">
      <w:pPr>
        <w:jc w:val="both"/>
        <w:rPr>
          <w:sz w:val="24"/>
          <w:szCs w:val="24"/>
        </w:rPr>
      </w:pPr>
    </w:p>
    <w:p w14:paraId="5C214CFC" w14:textId="77777777" w:rsidR="00F55CF0" w:rsidRPr="005D0BC5" w:rsidRDefault="00F55CF0" w:rsidP="00584E41">
      <w:pPr>
        <w:jc w:val="both"/>
        <w:rPr>
          <w:sz w:val="24"/>
          <w:szCs w:val="24"/>
        </w:rPr>
      </w:pPr>
    </w:p>
    <w:p w14:paraId="04935543" w14:textId="77777777" w:rsidR="00F55CF0" w:rsidRPr="005D0BC5" w:rsidRDefault="00F55CF0" w:rsidP="00584E41">
      <w:pPr>
        <w:jc w:val="both"/>
        <w:rPr>
          <w:sz w:val="24"/>
          <w:szCs w:val="24"/>
        </w:rPr>
      </w:pPr>
    </w:p>
    <w:p w14:paraId="233AAC88" w14:textId="77777777" w:rsidR="00F55CF0" w:rsidRPr="005D0BC5" w:rsidRDefault="00F55CF0" w:rsidP="00584E41">
      <w:pPr>
        <w:jc w:val="both"/>
        <w:rPr>
          <w:sz w:val="24"/>
          <w:szCs w:val="24"/>
        </w:rPr>
      </w:pPr>
    </w:p>
    <w:p w14:paraId="1CF991EF" w14:textId="77777777" w:rsidR="00F55CF0" w:rsidRPr="005D0BC5" w:rsidRDefault="00F55CF0" w:rsidP="00584E41">
      <w:pPr>
        <w:jc w:val="both"/>
        <w:rPr>
          <w:sz w:val="24"/>
          <w:szCs w:val="24"/>
        </w:rPr>
      </w:pPr>
    </w:p>
    <w:p w14:paraId="2D603DF7" w14:textId="77777777" w:rsidR="00F55CF0" w:rsidRPr="005D0BC5" w:rsidRDefault="00F55CF0" w:rsidP="00584E41">
      <w:pPr>
        <w:jc w:val="both"/>
        <w:rPr>
          <w:sz w:val="24"/>
          <w:szCs w:val="24"/>
        </w:rPr>
      </w:pPr>
    </w:p>
    <w:p w14:paraId="6035F2C9" w14:textId="77777777" w:rsidR="00F55CF0" w:rsidRPr="005D0BC5" w:rsidRDefault="00F55CF0" w:rsidP="00584E41">
      <w:pPr>
        <w:jc w:val="both"/>
        <w:rPr>
          <w:sz w:val="24"/>
          <w:szCs w:val="24"/>
        </w:rPr>
      </w:pPr>
    </w:p>
    <w:p w14:paraId="10B002DB" w14:textId="77777777" w:rsidR="00F55CF0" w:rsidRPr="005D0BC5" w:rsidRDefault="00F55CF0" w:rsidP="00584E41">
      <w:pPr>
        <w:jc w:val="both"/>
        <w:rPr>
          <w:sz w:val="24"/>
          <w:szCs w:val="24"/>
        </w:rPr>
      </w:pPr>
    </w:p>
    <w:p w14:paraId="4B6A4C5F" w14:textId="77777777" w:rsidR="00F55CF0" w:rsidRPr="005D0BC5" w:rsidRDefault="00F55CF0" w:rsidP="00584E41">
      <w:pPr>
        <w:jc w:val="both"/>
        <w:rPr>
          <w:sz w:val="24"/>
          <w:szCs w:val="24"/>
        </w:rPr>
      </w:pPr>
    </w:p>
    <w:p w14:paraId="4800B6EC" w14:textId="77777777" w:rsidR="00F55CF0" w:rsidRPr="005D0BC5" w:rsidRDefault="00F55CF0" w:rsidP="00584E41">
      <w:pPr>
        <w:jc w:val="both"/>
        <w:rPr>
          <w:sz w:val="24"/>
          <w:szCs w:val="24"/>
        </w:rPr>
      </w:pPr>
    </w:p>
    <w:p w14:paraId="5E76507A" w14:textId="77777777" w:rsidR="00F55CF0" w:rsidRPr="005D0BC5" w:rsidRDefault="00F55CF0" w:rsidP="00584E41">
      <w:pPr>
        <w:jc w:val="both"/>
        <w:rPr>
          <w:sz w:val="24"/>
          <w:szCs w:val="24"/>
        </w:rPr>
      </w:pPr>
    </w:p>
    <w:p w14:paraId="7BFA42DD" w14:textId="77777777" w:rsidR="00F55CF0" w:rsidRPr="005D0BC5" w:rsidRDefault="00F55CF0" w:rsidP="00584E41">
      <w:pPr>
        <w:jc w:val="both"/>
        <w:rPr>
          <w:sz w:val="24"/>
          <w:szCs w:val="24"/>
        </w:rPr>
      </w:pPr>
    </w:p>
    <w:p w14:paraId="4AE423BA" w14:textId="77777777" w:rsidR="00F55CF0" w:rsidRPr="005D0BC5" w:rsidRDefault="00F55CF0" w:rsidP="00584E41">
      <w:pPr>
        <w:jc w:val="both"/>
        <w:rPr>
          <w:sz w:val="24"/>
          <w:szCs w:val="24"/>
        </w:rPr>
      </w:pPr>
    </w:p>
    <w:p w14:paraId="2D3B71C2" w14:textId="77777777" w:rsidR="00F55CF0" w:rsidRPr="005D0BC5" w:rsidRDefault="00F55CF0" w:rsidP="00584E41">
      <w:pPr>
        <w:jc w:val="both"/>
        <w:rPr>
          <w:sz w:val="24"/>
          <w:szCs w:val="24"/>
        </w:rPr>
      </w:pPr>
    </w:p>
    <w:p w14:paraId="5C87FB7D" w14:textId="77777777" w:rsidR="00F55CF0" w:rsidRPr="005D0BC5" w:rsidRDefault="00F55CF0" w:rsidP="00584E41">
      <w:pPr>
        <w:jc w:val="both"/>
        <w:rPr>
          <w:sz w:val="24"/>
          <w:szCs w:val="24"/>
        </w:rPr>
      </w:pPr>
    </w:p>
    <w:p w14:paraId="67C7C658" w14:textId="77777777" w:rsidR="00F55CF0" w:rsidRPr="005D0BC5" w:rsidRDefault="00F55CF0" w:rsidP="00584E41">
      <w:pPr>
        <w:jc w:val="both"/>
        <w:rPr>
          <w:sz w:val="24"/>
          <w:szCs w:val="24"/>
        </w:rPr>
      </w:pPr>
    </w:p>
    <w:p w14:paraId="7611194C" w14:textId="77777777" w:rsidR="00F55CF0" w:rsidRPr="005D0BC5" w:rsidRDefault="00F55CF0" w:rsidP="00584E41">
      <w:pPr>
        <w:jc w:val="both"/>
        <w:rPr>
          <w:sz w:val="24"/>
          <w:szCs w:val="24"/>
        </w:rPr>
      </w:pPr>
    </w:p>
    <w:p w14:paraId="09047811" w14:textId="77777777" w:rsidR="00F55CF0" w:rsidRPr="005D0BC5" w:rsidRDefault="00F55CF0" w:rsidP="00584E41">
      <w:pPr>
        <w:jc w:val="both"/>
        <w:rPr>
          <w:sz w:val="24"/>
          <w:szCs w:val="24"/>
        </w:rPr>
      </w:pPr>
    </w:p>
    <w:p w14:paraId="0B7ED69B" w14:textId="77777777" w:rsidR="00F55CF0" w:rsidRPr="005D0BC5" w:rsidRDefault="00F55CF0" w:rsidP="00584E41">
      <w:pPr>
        <w:jc w:val="both"/>
        <w:rPr>
          <w:sz w:val="24"/>
          <w:szCs w:val="24"/>
        </w:rPr>
      </w:pPr>
    </w:p>
    <w:p w14:paraId="1BFBB527" w14:textId="77777777" w:rsidR="00F55CF0" w:rsidRPr="005D0BC5" w:rsidRDefault="00F55CF0" w:rsidP="00584E41">
      <w:pPr>
        <w:jc w:val="both"/>
        <w:rPr>
          <w:sz w:val="24"/>
          <w:szCs w:val="24"/>
        </w:rPr>
      </w:pPr>
    </w:p>
    <w:p w14:paraId="22615F87" w14:textId="77777777" w:rsidR="00F55CF0" w:rsidRPr="005D0BC5" w:rsidRDefault="00F55CF0" w:rsidP="00584E41">
      <w:pPr>
        <w:jc w:val="both"/>
        <w:rPr>
          <w:sz w:val="24"/>
          <w:szCs w:val="24"/>
        </w:rPr>
      </w:pPr>
    </w:p>
    <w:p w14:paraId="0C9A8707" w14:textId="77777777" w:rsidR="00F55CF0" w:rsidRPr="005D0BC5" w:rsidRDefault="008418B9" w:rsidP="008418B9">
      <w:pPr>
        <w:rPr>
          <w:b/>
          <w:bCs/>
          <w:color w:val="000000"/>
          <w:sz w:val="24"/>
          <w:szCs w:val="24"/>
        </w:rPr>
      </w:pPr>
      <w:r>
        <w:rPr>
          <w:b/>
          <w:bCs/>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541300">
        <w:rPr>
          <w:noProof/>
          <w:sz w:val="24"/>
          <w:szCs w:val="24"/>
        </w:rPr>
        <w:pict w14:anchorId="1A4B6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1040" type="#_x0000_t75" style="position:absolute;margin-left:-34.65pt;margin-top:32.9pt;width:512.2pt;height:716.8pt;z-index:3;visibility:visible;mso-wrap-distance-left:9.05pt;mso-wrap-distance-right:9.05pt;mso-position-horizontal-relative:text;mso-position-vertical-relative:text" filled="t">
            <v:fill opacity="0"/>
            <v:imagedata r:id="rId22" o:title=""/>
            <w10:wrap type="topAndBottom"/>
          </v:shape>
        </w:pict>
      </w:r>
    </w:p>
    <w:p w14:paraId="1F3AC7E0" w14:textId="77777777" w:rsidR="00F55CF0" w:rsidRPr="005D0BC5" w:rsidRDefault="00F55CF0" w:rsidP="00584E41">
      <w:pPr>
        <w:jc w:val="both"/>
        <w:rPr>
          <w:sz w:val="24"/>
          <w:szCs w:val="24"/>
        </w:rPr>
      </w:pPr>
    </w:p>
    <w:p w14:paraId="2D1295EC" w14:textId="77777777" w:rsidR="00F55CF0" w:rsidRPr="005D0BC5" w:rsidRDefault="008418B9" w:rsidP="00584E41">
      <w:pPr>
        <w:jc w:val="center"/>
        <w:rPr>
          <w:b/>
          <w:bCs/>
          <w:sz w:val="24"/>
          <w:szCs w:val="24"/>
        </w:rPr>
      </w:pPr>
      <w:r>
        <w:rPr>
          <w:b/>
          <w:bCs/>
          <w:sz w:val="24"/>
          <w:szCs w:val="24"/>
        </w:rPr>
        <w:br w:type="page"/>
      </w:r>
      <w:r w:rsidR="003C7731" w:rsidRPr="005D0BC5">
        <w:rPr>
          <w:b/>
          <w:bCs/>
          <w:sz w:val="24"/>
          <w:szCs w:val="24"/>
        </w:rPr>
        <w:lastRenderedPageBreak/>
        <w:t>ANEXO XVI</w:t>
      </w:r>
    </w:p>
    <w:p w14:paraId="3D0E4564" w14:textId="77777777" w:rsidR="006E1E74" w:rsidRDefault="006E1E74" w:rsidP="00584E41">
      <w:pPr>
        <w:jc w:val="both"/>
        <w:rPr>
          <w:color w:val="000000"/>
          <w:sz w:val="24"/>
          <w:szCs w:val="24"/>
        </w:rPr>
      </w:pPr>
    </w:p>
    <w:p w14:paraId="6788F22E" w14:textId="77777777" w:rsidR="006E1E74" w:rsidRDefault="006E1E74" w:rsidP="006E1E74">
      <w:pPr>
        <w:jc w:val="center"/>
        <w:rPr>
          <w:b/>
          <w:bCs/>
          <w:sz w:val="24"/>
          <w:szCs w:val="24"/>
        </w:rPr>
      </w:pPr>
      <w:r w:rsidRPr="005D0BC5">
        <w:rPr>
          <w:b/>
          <w:bCs/>
          <w:sz w:val="24"/>
          <w:szCs w:val="24"/>
        </w:rPr>
        <w:t>Elementos Técnicos Instrutores</w:t>
      </w:r>
    </w:p>
    <w:p w14:paraId="0BBFBB49" w14:textId="77777777" w:rsidR="006E1E74" w:rsidRPr="005D0BC5" w:rsidRDefault="006E1E74" w:rsidP="006E1E74">
      <w:pPr>
        <w:jc w:val="center"/>
        <w:rPr>
          <w:b/>
          <w:bCs/>
          <w:sz w:val="24"/>
          <w:szCs w:val="24"/>
        </w:rPr>
      </w:pPr>
    </w:p>
    <w:p w14:paraId="55809A90" w14:textId="77777777" w:rsidR="006E1E74" w:rsidRPr="005D0BC5" w:rsidRDefault="006E1E74" w:rsidP="006E1E74">
      <w:pPr>
        <w:tabs>
          <w:tab w:val="left" w:pos="360"/>
        </w:tabs>
        <w:jc w:val="center"/>
        <w:rPr>
          <w:sz w:val="24"/>
          <w:szCs w:val="24"/>
        </w:rPr>
      </w:pPr>
    </w:p>
    <w:p w14:paraId="41B6653F" w14:textId="77777777" w:rsidR="00544A52" w:rsidRPr="005D0BC5" w:rsidRDefault="00544A52" w:rsidP="00544A52">
      <w:pPr>
        <w:numPr>
          <w:ilvl w:val="0"/>
          <w:numId w:val="50"/>
        </w:numPr>
        <w:jc w:val="both"/>
        <w:rPr>
          <w:color w:val="000000"/>
          <w:sz w:val="24"/>
          <w:szCs w:val="24"/>
        </w:rPr>
      </w:pPr>
      <w:r w:rsidRPr="005D0BC5">
        <w:rPr>
          <w:color w:val="000000"/>
          <w:sz w:val="24"/>
          <w:szCs w:val="24"/>
        </w:rPr>
        <w:t xml:space="preserve">Elementos gráficos (plantas e documentos gráficos)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0D57010D" w14:textId="77777777" w:rsidR="00544A52" w:rsidRPr="005D0BC5" w:rsidRDefault="00544A52" w:rsidP="00544A52">
      <w:pPr>
        <w:jc w:val="both"/>
        <w:rPr>
          <w:color w:val="000000"/>
          <w:sz w:val="24"/>
          <w:szCs w:val="24"/>
        </w:rPr>
      </w:pPr>
    </w:p>
    <w:p w14:paraId="5DCFF70F" w14:textId="77777777" w:rsidR="00544A52" w:rsidRDefault="00544A52" w:rsidP="00544A52">
      <w:pPr>
        <w:numPr>
          <w:ilvl w:val="0"/>
          <w:numId w:val="50"/>
        </w:numPr>
        <w:jc w:val="both"/>
        <w:rPr>
          <w:color w:val="000000"/>
          <w:sz w:val="24"/>
          <w:szCs w:val="24"/>
        </w:rPr>
      </w:pPr>
      <w:r w:rsidRPr="005D0BC5">
        <w:rPr>
          <w:color w:val="000000"/>
          <w:sz w:val="24"/>
          <w:szCs w:val="24"/>
        </w:rPr>
        <w:t xml:space="preserve">Especificações técnicas e memoriais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0E45E227" w14:textId="77777777" w:rsidR="00544A52" w:rsidRPr="005D0BC5" w:rsidRDefault="00544A52" w:rsidP="00544A52">
      <w:pPr>
        <w:jc w:val="both"/>
        <w:rPr>
          <w:color w:val="000000"/>
          <w:sz w:val="24"/>
          <w:szCs w:val="24"/>
        </w:rPr>
      </w:pPr>
    </w:p>
    <w:p w14:paraId="2A01B4A2" w14:textId="77777777" w:rsidR="00544A52" w:rsidRDefault="00544A52" w:rsidP="00544A52">
      <w:pPr>
        <w:numPr>
          <w:ilvl w:val="0"/>
          <w:numId w:val="50"/>
        </w:numPr>
        <w:jc w:val="both"/>
        <w:rPr>
          <w:color w:val="000000"/>
          <w:sz w:val="24"/>
          <w:szCs w:val="24"/>
        </w:rPr>
      </w:pPr>
      <w:r w:rsidRPr="005D0BC5">
        <w:rPr>
          <w:color w:val="000000"/>
          <w:sz w:val="24"/>
          <w:szCs w:val="24"/>
        </w:rPr>
        <w:t xml:space="preserve">Relação de serviços e </w:t>
      </w:r>
      <w:r w:rsidRPr="00544A52">
        <w:rPr>
          <w:color w:val="000000"/>
          <w:sz w:val="24"/>
          <w:szCs w:val="24"/>
        </w:rPr>
        <w:t>quantidades e Planilha Orçamentária Referencial – disponível</w:t>
      </w:r>
      <w:r w:rsidRPr="005D0BC5">
        <w:rPr>
          <w:color w:val="000000"/>
          <w:sz w:val="24"/>
          <w:szCs w:val="24"/>
        </w:rPr>
        <w:t xml:space="preserve">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1E7B62C0" w14:textId="77777777" w:rsidR="00544A52" w:rsidRPr="005D0BC5" w:rsidRDefault="00544A52" w:rsidP="00544A52">
      <w:pPr>
        <w:jc w:val="both"/>
        <w:rPr>
          <w:color w:val="000000"/>
          <w:sz w:val="24"/>
          <w:szCs w:val="24"/>
        </w:rPr>
      </w:pPr>
    </w:p>
    <w:p w14:paraId="7E88268E" w14:textId="77777777" w:rsidR="00544A52" w:rsidRDefault="00544A52" w:rsidP="00544A52">
      <w:pPr>
        <w:numPr>
          <w:ilvl w:val="0"/>
          <w:numId w:val="50"/>
        </w:numPr>
        <w:jc w:val="both"/>
      </w:pPr>
      <w:r w:rsidRPr="005D0BC5">
        <w:rPr>
          <w:color w:val="000000"/>
          <w:sz w:val="24"/>
          <w:szCs w:val="24"/>
        </w:rPr>
        <w:t xml:space="preserve">Modelo de placa – disponível em: </w:t>
      </w:r>
      <w:hyperlink r:id="rId23" w:history="1">
        <w:r w:rsidRPr="00197164">
          <w:rPr>
            <w:rStyle w:val="Hyperlink"/>
          </w:rPr>
          <w:t>https://paranainterativo.pr.gov.br/placas</w:t>
        </w:r>
      </w:hyperlink>
    </w:p>
    <w:p w14:paraId="483C0860" w14:textId="77777777" w:rsidR="00544A52" w:rsidRPr="005D0BC5" w:rsidRDefault="00544A52" w:rsidP="00544A52">
      <w:pPr>
        <w:jc w:val="both"/>
        <w:rPr>
          <w:sz w:val="24"/>
          <w:szCs w:val="24"/>
        </w:rPr>
      </w:pPr>
    </w:p>
    <w:p w14:paraId="421A2F34" w14:textId="77777777" w:rsidR="006E1E74" w:rsidRPr="005D0BC5" w:rsidRDefault="006E1E74" w:rsidP="00584E41">
      <w:pPr>
        <w:jc w:val="both"/>
        <w:rPr>
          <w:color w:val="000000"/>
          <w:sz w:val="24"/>
          <w:szCs w:val="24"/>
        </w:rPr>
      </w:pPr>
    </w:p>
    <w:p w14:paraId="0191C00D" w14:textId="77777777" w:rsidR="00F55CF0" w:rsidRPr="005D0BC5" w:rsidRDefault="00F55CF0" w:rsidP="00584E41">
      <w:pPr>
        <w:jc w:val="both"/>
        <w:rPr>
          <w:color w:val="000000"/>
          <w:sz w:val="24"/>
          <w:szCs w:val="24"/>
        </w:rPr>
      </w:pPr>
    </w:p>
    <w:p w14:paraId="4F816440" w14:textId="77777777" w:rsidR="003C7731" w:rsidRPr="005D0BC5" w:rsidRDefault="003C7731" w:rsidP="00584E41">
      <w:pPr>
        <w:tabs>
          <w:tab w:val="left" w:pos="360"/>
        </w:tabs>
        <w:jc w:val="center"/>
        <w:rPr>
          <w:sz w:val="24"/>
          <w:szCs w:val="24"/>
        </w:rPr>
      </w:pPr>
    </w:p>
    <w:p w14:paraId="31EFC790" w14:textId="77777777" w:rsidR="003C7731" w:rsidRDefault="003C7731" w:rsidP="00584E41">
      <w:pPr>
        <w:tabs>
          <w:tab w:val="left" w:pos="360"/>
        </w:tabs>
        <w:jc w:val="center"/>
        <w:rPr>
          <w:rFonts w:ascii="Nunito Sans" w:hAnsi="Nunito Sans"/>
        </w:rPr>
      </w:pPr>
    </w:p>
    <w:p w14:paraId="56C7BC39" w14:textId="77777777" w:rsidR="00DD5D96" w:rsidRDefault="00DD5D96" w:rsidP="00584E41">
      <w:pPr>
        <w:tabs>
          <w:tab w:val="left" w:pos="360"/>
        </w:tabs>
        <w:jc w:val="center"/>
        <w:rPr>
          <w:rFonts w:ascii="Nunito Sans" w:hAnsi="Nunito Sans"/>
        </w:rPr>
      </w:pPr>
    </w:p>
    <w:p w14:paraId="478CB98A" w14:textId="77777777" w:rsidR="00DD5D96" w:rsidRDefault="00DD5D96" w:rsidP="00584E41">
      <w:pPr>
        <w:tabs>
          <w:tab w:val="left" w:pos="360"/>
        </w:tabs>
        <w:jc w:val="center"/>
        <w:rPr>
          <w:rFonts w:ascii="Nunito Sans" w:hAnsi="Nunito Sans"/>
        </w:rPr>
      </w:pPr>
    </w:p>
    <w:p w14:paraId="7CB6AD02" w14:textId="77777777" w:rsidR="00DD5D96" w:rsidRDefault="00DD5D96" w:rsidP="00584E41">
      <w:pPr>
        <w:tabs>
          <w:tab w:val="left" w:pos="360"/>
        </w:tabs>
        <w:jc w:val="center"/>
        <w:rPr>
          <w:rFonts w:ascii="Nunito Sans" w:hAnsi="Nunito Sans"/>
        </w:rPr>
      </w:pPr>
    </w:p>
    <w:p w14:paraId="071829AE" w14:textId="77777777" w:rsidR="00DD5D96" w:rsidRDefault="00DD5D96" w:rsidP="00584E41">
      <w:pPr>
        <w:tabs>
          <w:tab w:val="left" w:pos="360"/>
        </w:tabs>
        <w:jc w:val="center"/>
        <w:rPr>
          <w:rFonts w:ascii="Nunito Sans" w:hAnsi="Nunito Sans"/>
        </w:rPr>
      </w:pPr>
    </w:p>
    <w:p w14:paraId="4503A6BE" w14:textId="77777777" w:rsidR="00DD5D96" w:rsidRDefault="00DD5D96" w:rsidP="00584E41">
      <w:pPr>
        <w:tabs>
          <w:tab w:val="left" w:pos="360"/>
        </w:tabs>
        <w:jc w:val="center"/>
        <w:rPr>
          <w:rFonts w:ascii="Nunito Sans" w:hAnsi="Nunito Sans"/>
        </w:rPr>
      </w:pPr>
    </w:p>
    <w:p w14:paraId="38209925" w14:textId="77777777" w:rsidR="00DD5D96" w:rsidRDefault="00DD5D96" w:rsidP="00584E41">
      <w:pPr>
        <w:tabs>
          <w:tab w:val="left" w:pos="360"/>
        </w:tabs>
        <w:jc w:val="center"/>
        <w:rPr>
          <w:rFonts w:ascii="Nunito Sans" w:hAnsi="Nunito Sans"/>
        </w:rPr>
      </w:pPr>
    </w:p>
    <w:p w14:paraId="559FFD47" w14:textId="77777777" w:rsidR="00DD5D96" w:rsidRDefault="00DD5D96" w:rsidP="00584E41">
      <w:pPr>
        <w:tabs>
          <w:tab w:val="left" w:pos="360"/>
        </w:tabs>
        <w:jc w:val="center"/>
        <w:rPr>
          <w:rFonts w:ascii="Nunito Sans" w:hAnsi="Nunito Sans"/>
        </w:rPr>
      </w:pPr>
    </w:p>
    <w:p w14:paraId="75C468A7" w14:textId="77777777" w:rsidR="00DD5D96" w:rsidRDefault="00DD5D96" w:rsidP="00584E41">
      <w:pPr>
        <w:tabs>
          <w:tab w:val="left" w:pos="360"/>
        </w:tabs>
        <w:jc w:val="center"/>
        <w:rPr>
          <w:rFonts w:ascii="Nunito Sans" w:hAnsi="Nunito Sans"/>
        </w:rPr>
      </w:pPr>
    </w:p>
    <w:p w14:paraId="0AEFC309" w14:textId="77777777" w:rsidR="00DD5D96" w:rsidRDefault="00DD5D96" w:rsidP="00584E41">
      <w:pPr>
        <w:tabs>
          <w:tab w:val="left" w:pos="360"/>
        </w:tabs>
        <w:jc w:val="center"/>
        <w:rPr>
          <w:rFonts w:ascii="Nunito Sans" w:hAnsi="Nunito Sans"/>
        </w:rPr>
      </w:pPr>
    </w:p>
    <w:p w14:paraId="2B19E732" w14:textId="77777777" w:rsidR="00DD5D96" w:rsidRDefault="00DD5D96" w:rsidP="00584E41">
      <w:pPr>
        <w:tabs>
          <w:tab w:val="left" w:pos="360"/>
        </w:tabs>
        <w:jc w:val="center"/>
        <w:rPr>
          <w:rFonts w:ascii="Nunito Sans" w:hAnsi="Nunito Sans"/>
        </w:rPr>
      </w:pPr>
    </w:p>
    <w:p w14:paraId="1BC7221D" w14:textId="77777777" w:rsidR="00DD5D96" w:rsidRDefault="00DD5D96" w:rsidP="00584E41">
      <w:pPr>
        <w:tabs>
          <w:tab w:val="left" w:pos="360"/>
        </w:tabs>
        <w:jc w:val="center"/>
        <w:rPr>
          <w:rFonts w:ascii="Nunito Sans" w:hAnsi="Nunito Sans"/>
        </w:rPr>
      </w:pPr>
    </w:p>
    <w:p w14:paraId="417467CF" w14:textId="77777777" w:rsidR="00DD5D96" w:rsidRDefault="00DD5D96" w:rsidP="00584E41">
      <w:pPr>
        <w:tabs>
          <w:tab w:val="left" w:pos="360"/>
        </w:tabs>
        <w:jc w:val="center"/>
        <w:rPr>
          <w:rFonts w:ascii="Nunito Sans" w:hAnsi="Nunito Sans"/>
        </w:rPr>
      </w:pPr>
    </w:p>
    <w:p w14:paraId="29BF4FA9" w14:textId="77777777" w:rsidR="00DD5D96" w:rsidRDefault="00DD5D96" w:rsidP="00584E41">
      <w:pPr>
        <w:tabs>
          <w:tab w:val="left" w:pos="360"/>
        </w:tabs>
        <w:jc w:val="center"/>
        <w:rPr>
          <w:rFonts w:ascii="Nunito Sans" w:hAnsi="Nunito Sans"/>
        </w:rPr>
      </w:pPr>
    </w:p>
    <w:p w14:paraId="2B5FC99B" w14:textId="77777777" w:rsidR="00DD5D96" w:rsidRDefault="00DD5D96" w:rsidP="00584E41">
      <w:pPr>
        <w:tabs>
          <w:tab w:val="left" w:pos="360"/>
        </w:tabs>
        <w:jc w:val="center"/>
        <w:rPr>
          <w:rFonts w:ascii="Nunito Sans" w:hAnsi="Nunito Sans"/>
        </w:rPr>
      </w:pPr>
    </w:p>
    <w:p w14:paraId="14C61687" w14:textId="77777777" w:rsidR="00DD5D96" w:rsidRDefault="00DD5D96" w:rsidP="00584E41">
      <w:pPr>
        <w:tabs>
          <w:tab w:val="left" w:pos="360"/>
        </w:tabs>
        <w:jc w:val="center"/>
        <w:rPr>
          <w:rFonts w:ascii="Nunito Sans" w:hAnsi="Nunito Sans"/>
        </w:rPr>
      </w:pPr>
    </w:p>
    <w:p w14:paraId="0E5AFD02" w14:textId="77777777" w:rsidR="00DD5D96" w:rsidRDefault="00DD5D96" w:rsidP="00584E41">
      <w:pPr>
        <w:tabs>
          <w:tab w:val="left" w:pos="360"/>
        </w:tabs>
        <w:jc w:val="center"/>
        <w:rPr>
          <w:rFonts w:ascii="Nunito Sans" w:hAnsi="Nunito Sans"/>
        </w:rPr>
      </w:pPr>
    </w:p>
    <w:p w14:paraId="53A8DF89" w14:textId="77777777" w:rsidR="00DD5D96" w:rsidRDefault="00DD5D96" w:rsidP="00584E41">
      <w:pPr>
        <w:tabs>
          <w:tab w:val="left" w:pos="360"/>
        </w:tabs>
        <w:jc w:val="center"/>
        <w:rPr>
          <w:rFonts w:ascii="Nunito Sans" w:hAnsi="Nunito Sans"/>
        </w:rPr>
      </w:pPr>
    </w:p>
    <w:p w14:paraId="10947240" w14:textId="77777777" w:rsidR="00DD5D96" w:rsidRDefault="00DD5D96" w:rsidP="00584E41">
      <w:pPr>
        <w:tabs>
          <w:tab w:val="left" w:pos="360"/>
        </w:tabs>
        <w:jc w:val="center"/>
        <w:rPr>
          <w:rFonts w:ascii="Nunito Sans" w:hAnsi="Nunito Sans"/>
        </w:rPr>
      </w:pPr>
    </w:p>
    <w:p w14:paraId="29EFAECF" w14:textId="77777777" w:rsidR="00DD5D96" w:rsidRDefault="00DD5D96" w:rsidP="00584E41">
      <w:pPr>
        <w:tabs>
          <w:tab w:val="left" w:pos="360"/>
        </w:tabs>
        <w:jc w:val="center"/>
        <w:rPr>
          <w:rFonts w:ascii="Nunito Sans" w:hAnsi="Nunito Sans"/>
        </w:rPr>
      </w:pPr>
    </w:p>
    <w:p w14:paraId="6B11FF75" w14:textId="77777777" w:rsidR="00DD5D96" w:rsidRDefault="00DD5D96" w:rsidP="00584E41">
      <w:pPr>
        <w:tabs>
          <w:tab w:val="left" w:pos="360"/>
        </w:tabs>
        <w:jc w:val="center"/>
        <w:rPr>
          <w:rFonts w:ascii="Nunito Sans" w:hAnsi="Nunito Sans"/>
        </w:rPr>
      </w:pPr>
    </w:p>
    <w:p w14:paraId="2C82178D" w14:textId="77777777" w:rsidR="00DD5D96" w:rsidRDefault="00DD5D96" w:rsidP="00584E41">
      <w:pPr>
        <w:tabs>
          <w:tab w:val="left" w:pos="360"/>
        </w:tabs>
        <w:jc w:val="center"/>
        <w:rPr>
          <w:rFonts w:ascii="Nunito Sans" w:hAnsi="Nunito Sans"/>
        </w:rPr>
      </w:pPr>
    </w:p>
    <w:p w14:paraId="15CE535E" w14:textId="77777777" w:rsidR="00DD5D96" w:rsidRDefault="00DD5D96" w:rsidP="00584E41">
      <w:pPr>
        <w:tabs>
          <w:tab w:val="left" w:pos="360"/>
        </w:tabs>
        <w:jc w:val="center"/>
        <w:rPr>
          <w:rFonts w:ascii="Nunito Sans" w:hAnsi="Nunito Sans"/>
        </w:rPr>
      </w:pPr>
    </w:p>
    <w:p w14:paraId="2760FA24" w14:textId="77777777" w:rsidR="00DD5D96" w:rsidRDefault="00DD5D96" w:rsidP="00584E41">
      <w:pPr>
        <w:tabs>
          <w:tab w:val="left" w:pos="360"/>
        </w:tabs>
        <w:jc w:val="center"/>
        <w:rPr>
          <w:rFonts w:ascii="Nunito Sans" w:hAnsi="Nunito Sans"/>
        </w:rPr>
      </w:pPr>
    </w:p>
    <w:p w14:paraId="4E690B5F" w14:textId="77777777" w:rsidR="00DD5D96" w:rsidRDefault="00DD5D96" w:rsidP="00584E41">
      <w:pPr>
        <w:tabs>
          <w:tab w:val="left" w:pos="360"/>
        </w:tabs>
        <w:jc w:val="center"/>
        <w:rPr>
          <w:rFonts w:ascii="Nunito Sans" w:hAnsi="Nunito Sans"/>
        </w:rPr>
      </w:pPr>
    </w:p>
    <w:p w14:paraId="2EE6229D" w14:textId="77777777" w:rsidR="00DD5D96" w:rsidRDefault="00DD5D96" w:rsidP="00584E41">
      <w:pPr>
        <w:tabs>
          <w:tab w:val="left" w:pos="360"/>
        </w:tabs>
        <w:jc w:val="center"/>
        <w:rPr>
          <w:rFonts w:ascii="Nunito Sans" w:hAnsi="Nunito Sans"/>
        </w:rPr>
      </w:pPr>
    </w:p>
    <w:sectPr w:rsidR="00DD5D96" w:rsidSect="00BB1A7D">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53DA4" w14:textId="77777777" w:rsidR="00541300" w:rsidRDefault="00541300">
      <w:r>
        <w:separator/>
      </w:r>
    </w:p>
  </w:endnote>
  <w:endnote w:type="continuationSeparator" w:id="0">
    <w:p w14:paraId="17D895B3" w14:textId="77777777" w:rsidR="00541300" w:rsidRDefault="0054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altName w:val="Times New Roman"/>
    <w:charset w:val="00"/>
    <w:family w:val="auto"/>
    <w:pitch w:val="variable"/>
    <w:sig w:usb0="00000001"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Aptos">
    <w:altName w:val="Arial"/>
    <w:charset w:val="00"/>
    <w:family w:val="swiss"/>
    <w:pitch w:val="variable"/>
    <w:sig w:usb0="00000001" w:usb1="00000003" w:usb2="00000000" w:usb3="00000000" w:csb0="0000019F" w:csb1="00000000"/>
  </w:font>
  <w:font w:name="Myriad Pro">
    <w:altName w:val="Segoe U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86459"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E0E8260" w14:textId="77777777" w:rsidR="00571267" w:rsidRDefault="00571267">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8E20B" w14:textId="77777777" w:rsidR="00571267" w:rsidRDefault="00571267">
    <w:pPr>
      <w:pStyle w:val="Rodap"/>
      <w:framePr w:wrap="around" w:vAnchor="text" w:hAnchor="margin" w:xAlign="right" w:y="1"/>
      <w:ind w:right="360"/>
      <w:rPr>
        <w:rStyle w:val="Nmerodepgina"/>
      </w:rPr>
    </w:pPr>
  </w:p>
  <w:p w14:paraId="14D4AB99" w14:textId="77777777" w:rsidR="00571267" w:rsidRDefault="00571267">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1671CA">
      <w:rPr>
        <w:rStyle w:val="Nmerodepgina"/>
        <w:noProof/>
      </w:rPr>
      <w:t>23</w:t>
    </w:r>
    <w:r>
      <w:rPr>
        <w:rStyle w:val="Nmerodepgina"/>
      </w:rPr>
      <w:fldChar w:fldCharType="end"/>
    </w:r>
  </w:p>
  <w:p w14:paraId="3DC7B9C4" w14:textId="77777777" w:rsidR="00571267" w:rsidRDefault="00571267">
    <w:pPr>
      <w:pStyle w:val="Rodap"/>
      <w:framePr w:wrap="around" w:vAnchor="text" w:hAnchor="margin" w:xAlign="right" w:y="1"/>
      <w:ind w:right="360"/>
      <w:jc w:val="right"/>
      <w:rPr>
        <w:rStyle w:val="Nmerodepgina"/>
      </w:rPr>
    </w:pPr>
  </w:p>
  <w:p w14:paraId="322E5BFC" w14:textId="77777777" w:rsidR="00571267" w:rsidRDefault="00571267">
    <w:pPr>
      <w:pStyle w:val="Rodap"/>
      <w:framePr w:wrap="around" w:vAnchor="text" w:hAnchor="margin" w:xAlign="right" w:y="1"/>
      <w:ind w:right="360"/>
      <w:rPr>
        <w:rStyle w:val="Nmerodepgina"/>
      </w:rPr>
    </w:pPr>
  </w:p>
  <w:p w14:paraId="378BACD6" w14:textId="77777777" w:rsidR="00571267" w:rsidRDefault="00571267">
    <w:pPr>
      <w:pStyle w:val="Rodap"/>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CECBC"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1</w:t>
    </w:r>
    <w:r>
      <w:rPr>
        <w:rStyle w:val="Nmerodepgina"/>
      </w:rPr>
      <w:fldChar w:fldCharType="end"/>
    </w:r>
  </w:p>
  <w:p w14:paraId="5CF2D218" w14:textId="77777777" w:rsidR="00571267" w:rsidRDefault="00571267">
    <w:pPr>
      <w:pStyle w:val="Rodap"/>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43D475" w14:textId="77777777" w:rsidR="00541300" w:rsidRDefault="00541300">
      <w:r>
        <w:separator/>
      </w:r>
    </w:p>
  </w:footnote>
  <w:footnote w:type="continuationSeparator" w:id="0">
    <w:p w14:paraId="18450B64" w14:textId="77777777" w:rsidR="00541300" w:rsidRDefault="00541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1A858" w14:textId="77777777" w:rsidR="00E53012" w:rsidRDefault="00541300">
    <w:pPr>
      <w:pStyle w:val="Cabealho"/>
    </w:pPr>
    <w:r>
      <w:rPr>
        <w:noProof/>
      </w:rPr>
      <w:pict w14:anchorId="33EE1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0" type="#_x0000_t75" style="position:absolute;margin-left:0;margin-top:0;width:467.5pt;height:381.3pt;z-index:-3;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FC7B2" w14:textId="77777777" w:rsidR="00BC1787" w:rsidRDefault="00541300">
    <w:pPr>
      <w:pStyle w:val="Cabealho"/>
    </w:pPr>
    <w:r>
      <w:rPr>
        <w:noProof/>
      </w:rPr>
      <w:pict w14:anchorId="50541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0;margin-top:0;width:453.4pt;height:428.6pt;z-index:-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778F3" w14:textId="77777777" w:rsidR="00BC1787" w:rsidRDefault="00541300">
    <w:pPr>
      <w:pStyle w:val="Cabealho"/>
    </w:pPr>
    <w:r>
      <w:rPr>
        <w:noProof/>
      </w:rPr>
      <w:pict w14:anchorId="448B0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0;margin-top:0;width:453.4pt;height:428.6pt;z-index:-1;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nsid w:val="003C25BF"/>
    <w:multiLevelType w:val="hybridMultilevel"/>
    <w:tmpl w:val="4D08C474"/>
    <w:lvl w:ilvl="0" w:tplc="4CA488C6">
      <w:start w:val="1"/>
      <w:numFmt w:val="lowerLetter"/>
      <w:lvlText w:val="%1)"/>
      <w:lvlJc w:val="left"/>
      <w:pPr>
        <w:ind w:left="1069" w:hanging="360"/>
      </w:pPr>
      <w:rPr>
        <w:rFonts w:hint="default"/>
        <w:strike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nsid w:val="01EC6626"/>
    <w:multiLevelType w:val="hybridMultilevel"/>
    <w:tmpl w:val="1974F4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E840E81"/>
    <w:multiLevelType w:val="multilevel"/>
    <w:tmpl w:val="C728FBC4"/>
    <w:lvl w:ilvl="0">
      <w:start w:val="3"/>
      <w:numFmt w:val="decimal"/>
      <w:lvlText w:val="%1"/>
      <w:lvlJc w:val="left"/>
      <w:pPr>
        <w:ind w:left="672" w:hanging="672"/>
      </w:pPr>
      <w:rPr>
        <w:rFonts w:hint="default"/>
      </w:rPr>
    </w:lvl>
    <w:lvl w:ilvl="1">
      <w:start w:val="5"/>
      <w:numFmt w:val="decimal"/>
      <w:lvlText w:val="%1.%2"/>
      <w:lvlJc w:val="left"/>
      <w:pPr>
        <w:ind w:left="1144" w:hanging="672"/>
      </w:pPr>
      <w:rPr>
        <w:rFonts w:hint="default"/>
      </w:rPr>
    </w:lvl>
    <w:lvl w:ilvl="2">
      <w:start w:val="4"/>
      <w:numFmt w:val="decimal"/>
      <w:lvlText w:val="%1.%2.%3"/>
      <w:lvlJc w:val="left"/>
      <w:pPr>
        <w:ind w:left="1664" w:hanging="720"/>
      </w:pPr>
      <w:rPr>
        <w:rFonts w:hint="default"/>
      </w:rPr>
    </w:lvl>
    <w:lvl w:ilvl="3">
      <w:start w:val="5"/>
      <w:numFmt w:val="decimal"/>
      <w:lvlText w:val="%1.%2.%3.%4"/>
      <w:lvlJc w:val="left"/>
      <w:pPr>
        <w:ind w:left="2138"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2">
    <w:nsid w:val="0EF035B9"/>
    <w:multiLevelType w:val="multilevel"/>
    <w:tmpl w:val="5E1A636A"/>
    <w:lvl w:ilvl="0">
      <w:start w:val="7"/>
      <w:numFmt w:val="decimal"/>
      <w:lvlText w:val="%1"/>
      <w:lvlJc w:val="left"/>
      <w:pPr>
        <w:ind w:left="516" w:hanging="516"/>
      </w:pPr>
      <w:rPr>
        <w:rFonts w:hint="default"/>
        <w:b/>
      </w:rPr>
    </w:lvl>
    <w:lvl w:ilvl="1">
      <w:start w:val="5"/>
      <w:numFmt w:val="decimal"/>
      <w:lvlText w:val="%1.%2"/>
      <w:lvlJc w:val="left"/>
      <w:pPr>
        <w:ind w:left="941" w:hanging="516"/>
      </w:pPr>
      <w:rPr>
        <w:rFonts w:hint="default"/>
        <w:b/>
      </w:rPr>
    </w:lvl>
    <w:lvl w:ilvl="2">
      <w:start w:val="3"/>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13">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2027416F"/>
    <w:multiLevelType w:val="hybridMultilevel"/>
    <w:tmpl w:val="4B86DB4A"/>
    <w:lvl w:ilvl="0" w:tplc="04160011">
      <w:start w:val="1"/>
      <w:numFmt w:val="decimal"/>
      <w:lvlText w:val="%1)"/>
      <w:lvlJc w:val="left"/>
      <w:pPr>
        <w:tabs>
          <w:tab w:val="num" w:pos="720"/>
        </w:tabs>
        <w:ind w:left="720" w:hanging="360"/>
      </w:p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nsid w:val="24423E22"/>
    <w:multiLevelType w:val="multilevel"/>
    <w:tmpl w:val="EC9019DE"/>
    <w:lvl w:ilvl="0">
      <w:start w:val="1"/>
      <w:numFmt w:val="decimal"/>
      <w:lvlText w:val="0%1."/>
      <w:lvlJc w:val="left"/>
      <w:pPr>
        <w:ind w:left="360" w:hanging="360"/>
      </w:pPr>
      <w:rPr>
        <w:rFonts w:hint="default"/>
      </w:rPr>
    </w:lvl>
    <w:lvl w:ilvl="1">
      <w:start w:val="1"/>
      <w:numFmt w:val="decimal"/>
      <w:lvlText w:val="0%2.1"/>
      <w:lvlJc w:val="left"/>
      <w:pPr>
        <w:ind w:left="1440" w:hanging="816"/>
      </w:pPr>
      <w:rPr>
        <w:rFonts w:hint="default"/>
      </w:rPr>
    </w:lvl>
    <w:lvl w:ilvl="2">
      <w:start w:val="1"/>
      <w:numFmt w:val="decimal"/>
      <w:lvlText w:val="0%3.1.1"/>
      <w:lvlJc w:val="right"/>
      <w:pPr>
        <w:tabs>
          <w:tab w:val="num" w:pos="2325"/>
        </w:tabs>
        <w:ind w:left="2325" w:firstLine="0"/>
      </w:pPr>
      <w:rPr>
        <w:rFonts w:hint="default"/>
      </w:rPr>
    </w:lvl>
    <w:lvl w:ilvl="3">
      <w:start w:val="1"/>
      <w:numFmt w:val="none"/>
      <w:lvlText w:val="01.1.1.1"/>
      <w:lvlJc w:val="left"/>
      <w:pPr>
        <w:ind w:left="3799" w:hanging="1361"/>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F1449E8"/>
    <w:multiLevelType w:val="hybridMultilevel"/>
    <w:tmpl w:val="24DC6F4E"/>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nsid w:val="338C3BC0"/>
    <w:multiLevelType w:val="multilevel"/>
    <w:tmpl w:val="C638CC6A"/>
    <w:lvl w:ilvl="0">
      <w:start w:val="1"/>
      <w:numFmt w:val="lowerLetter"/>
      <w:lvlText w:val="%1"/>
      <w:lvlJc w:val="left"/>
      <w:pPr>
        <w:ind w:left="672" w:hanging="672"/>
      </w:pPr>
      <w:rPr>
        <w:rFonts w:hint="default"/>
      </w:rPr>
    </w:lvl>
    <w:lvl w:ilvl="1">
      <w:start w:val="5"/>
      <w:numFmt w:val="decimal"/>
      <w:lvlText w:val="%1.%2"/>
      <w:lvlJc w:val="left"/>
      <w:pPr>
        <w:ind w:left="1144" w:hanging="672"/>
      </w:pPr>
      <w:rPr>
        <w:rFonts w:hint="default"/>
      </w:rPr>
    </w:lvl>
    <w:lvl w:ilvl="2">
      <w:start w:val="3"/>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2">
    <w:nsid w:val="3AF20AD1"/>
    <w:multiLevelType w:val="hybridMultilevel"/>
    <w:tmpl w:val="56DEE4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3BAE46D8"/>
    <w:multiLevelType w:val="multilevel"/>
    <w:tmpl w:val="F28EC470"/>
    <w:lvl w:ilvl="0">
      <w:start w:val="7"/>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A02187"/>
    <w:multiLevelType w:val="multilevel"/>
    <w:tmpl w:val="6DEA2DEC"/>
    <w:lvl w:ilvl="0">
      <w:start w:val="1"/>
      <w:numFmt w:val="bullet"/>
      <w:lvlText w:val=""/>
      <w:lvlJc w:val="left"/>
      <w:pPr>
        <w:tabs>
          <w:tab w:val="num" w:pos="644"/>
        </w:tabs>
      </w:pPr>
      <w:rPr>
        <w:rFonts w:ascii="Symbol" w:hAnsi="Symbol" w:hint="default"/>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7">
    <w:nsid w:val="4560246B"/>
    <w:multiLevelType w:val="hybridMultilevel"/>
    <w:tmpl w:val="675A7594"/>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48146235"/>
    <w:multiLevelType w:val="hybridMultilevel"/>
    <w:tmpl w:val="8C6A26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4B8E5196"/>
    <w:multiLevelType w:val="hybridMultilevel"/>
    <w:tmpl w:val="7D965D7C"/>
    <w:lvl w:ilvl="0" w:tplc="00980C20">
      <w:start w:val="1"/>
      <w:numFmt w:val="lowerLetter"/>
      <w:lvlText w:val="%1)"/>
      <w:lvlJc w:val="left"/>
      <w:pPr>
        <w:ind w:left="1495" w:hanging="360"/>
      </w:pPr>
      <w:rPr>
        <w:rFonts w:ascii="Arial" w:hAnsi="Arial" w:cs="Arial" w:hint="default"/>
        <w:sz w:val="20"/>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31">
    <w:nsid w:val="4EBE0A37"/>
    <w:multiLevelType w:val="hybridMultilevel"/>
    <w:tmpl w:val="1FAEBC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39A01A3"/>
    <w:multiLevelType w:val="hybridMultilevel"/>
    <w:tmpl w:val="0CA8E5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3F94331"/>
    <w:multiLevelType w:val="hybridMultilevel"/>
    <w:tmpl w:val="2ACE7F5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55376CA0"/>
    <w:multiLevelType w:val="multilevel"/>
    <w:tmpl w:val="2ED27680"/>
    <w:lvl w:ilvl="0">
      <w:start w:val="1"/>
      <w:numFmt w:val="decimal"/>
      <w:lvlText w:val="%1"/>
      <w:lvlJc w:val="left"/>
      <w:pPr>
        <w:ind w:left="492" w:hanging="492"/>
      </w:pPr>
      <w:rPr>
        <w:rFonts w:hint="default"/>
      </w:rPr>
    </w:lvl>
    <w:lvl w:ilvl="1">
      <w:start w:val="2"/>
      <w:numFmt w:val="decimal"/>
      <w:lvlText w:val="%1.%2"/>
      <w:lvlJc w:val="left"/>
      <w:pPr>
        <w:ind w:left="852" w:hanging="492"/>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5C60108F"/>
    <w:multiLevelType w:val="hybridMultilevel"/>
    <w:tmpl w:val="F62CA7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9">
    <w:nsid w:val="6C1A7D28"/>
    <w:multiLevelType w:val="hybridMultilevel"/>
    <w:tmpl w:val="150E07AC"/>
    <w:lvl w:ilvl="0" w:tplc="D65AF6F8">
      <w:start w:val="1"/>
      <w:numFmt w:val="lowerLetter"/>
      <w:suff w:val="nothing"/>
      <w:lvlText w:val="%1)"/>
      <w:lvlJc w:val="left"/>
      <w:pPr>
        <w:ind w:left="22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F7C383B"/>
    <w:multiLevelType w:val="hybridMultilevel"/>
    <w:tmpl w:val="47809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7BAF36AE"/>
    <w:multiLevelType w:val="multilevel"/>
    <w:tmpl w:val="F690ADCE"/>
    <w:lvl w:ilvl="0">
      <w:start w:val="6"/>
      <w:numFmt w:val="decimal"/>
      <w:lvlText w:val="%1"/>
      <w:lvlJc w:val="left"/>
      <w:pPr>
        <w:ind w:left="456" w:hanging="456"/>
      </w:pPr>
      <w:rPr>
        <w:rFonts w:hint="default"/>
        <w:b/>
      </w:rPr>
    </w:lvl>
    <w:lvl w:ilvl="1">
      <w:start w:val="16"/>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1"/>
  </w:num>
  <w:num w:numId="9">
    <w:abstractNumId w:val="32"/>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9"/>
  </w:num>
  <w:num w:numId="13">
    <w:abstractNumId w:val="26"/>
  </w:num>
  <w:num w:numId="14">
    <w:abstractNumId w:val="19"/>
  </w:num>
  <w:num w:numId="15">
    <w:abstractNumId w:val="39"/>
  </w:num>
  <w:num w:numId="16">
    <w:abstractNumId w:val="36"/>
  </w:num>
  <w:num w:numId="17">
    <w:abstractNumId w:val="20"/>
  </w:num>
  <w:num w:numId="18">
    <w:abstractNumId w:val="22"/>
  </w:num>
  <w:num w:numId="19">
    <w:abstractNumId w:val="8"/>
  </w:num>
  <w:num w:numId="20">
    <w:abstractNumId w:val="40"/>
  </w:num>
  <w:num w:numId="21">
    <w:abstractNumId w:val="17"/>
  </w:num>
  <w:num w:numId="22">
    <w:abstractNumId w:val="7"/>
  </w:num>
  <w:num w:numId="23">
    <w:abstractNumId w:val="14"/>
  </w:num>
  <w:num w:numId="24">
    <w:abstractNumId w:val="11"/>
  </w:num>
  <w:num w:numId="25">
    <w:abstractNumId w:val="41"/>
  </w:num>
  <w:num w:numId="26">
    <w:abstractNumId w:val="13"/>
  </w:num>
  <w:num w:numId="27">
    <w:abstractNumId w:val="30"/>
  </w:num>
  <w:num w:numId="28">
    <w:abstractNumId w:val="24"/>
  </w:num>
  <w:num w:numId="29">
    <w:abstractNumId w:val="21"/>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5"/>
  </w:num>
  <w:num w:numId="38">
    <w:abstractNumId w:val="25"/>
  </w:num>
  <w:num w:numId="39">
    <w:abstractNumId w:val="37"/>
  </w:num>
  <w:num w:numId="40">
    <w:abstractNumId w:val="25"/>
    <w:lvlOverride w:ilvl="0">
      <w:startOverride w:val="1"/>
    </w:lvlOverride>
  </w:num>
  <w:num w:numId="41">
    <w:abstractNumId w:val="27"/>
  </w:num>
  <w:num w:numId="42">
    <w:abstractNumId w:val="33"/>
  </w:num>
  <w:num w:numId="43">
    <w:abstractNumId w:val="15"/>
  </w:num>
  <w:num w:numId="44">
    <w:abstractNumId w:val="15"/>
    <w:lvlOverride w:ilvl="0">
      <w:startOverride w:val="1"/>
    </w:lvlOverride>
  </w:num>
  <w:num w:numId="45">
    <w:abstractNumId w:val="38"/>
  </w:num>
  <w:num w:numId="46">
    <w:abstractNumId w:val="34"/>
  </w:num>
  <w:num w:numId="47">
    <w:abstractNumId w:val="34"/>
    <w:lvlOverride w:ilvl="0">
      <w:startOverride w:val="1"/>
    </w:lvlOverride>
  </w:num>
  <w:num w:numId="48">
    <w:abstractNumId w:val="42"/>
  </w:num>
  <w:num w:numId="49">
    <w:abstractNumId w:val="23"/>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ocumentProtection w:edit="forms" w:enforcement="1" w:cryptProviderType="rsaAES" w:cryptAlgorithmClass="hash" w:cryptAlgorithmType="typeAny" w:cryptAlgorithmSid="14" w:cryptSpinCount="100000" w:hash="WUz10YRVwthfeQmx05yTJMWI5/79SszMLhVdlskRq1BQ4rMPdSWtcyRI7PlhcSyZi33SmgRW48xCwGlK2A4iqQ==" w:salt="IzSrsxiBZomo7pHLVWD/xA=="/>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4"/>
    <o:shapelayout v:ext="edit">
      <o:idmap v:ext="edit" data="2"/>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67CD"/>
    <w:rsid w:val="00000402"/>
    <w:rsid w:val="000018E8"/>
    <w:rsid w:val="00006686"/>
    <w:rsid w:val="00010257"/>
    <w:rsid w:val="00010515"/>
    <w:rsid w:val="00011E1F"/>
    <w:rsid w:val="00012B5F"/>
    <w:rsid w:val="00014294"/>
    <w:rsid w:val="00015C4B"/>
    <w:rsid w:val="0001687C"/>
    <w:rsid w:val="00016BA0"/>
    <w:rsid w:val="000202FD"/>
    <w:rsid w:val="00021CE5"/>
    <w:rsid w:val="00023175"/>
    <w:rsid w:val="000238A3"/>
    <w:rsid w:val="00024290"/>
    <w:rsid w:val="00025B31"/>
    <w:rsid w:val="0002604E"/>
    <w:rsid w:val="00027E45"/>
    <w:rsid w:val="00030702"/>
    <w:rsid w:val="00031563"/>
    <w:rsid w:val="000319FC"/>
    <w:rsid w:val="000340BA"/>
    <w:rsid w:val="00035174"/>
    <w:rsid w:val="00042D1B"/>
    <w:rsid w:val="000439C4"/>
    <w:rsid w:val="000459A2"/>
    <w:rsid w:val="00045F0C"/>
    <w:rsid w:val="00046E44"/>
    <w:rsid w:val="0005175E"/>
    <w:rsid w:val="00051CE4"/>
    <w:rsid w:val="00053CB1"/>
    <w:rsid w:val="00053D92"/>
    <w:rsid w:val="0005477A"/>
    <w:rsid w:val="0005724D"/>
    <w:rsid w:val="000575F4"/>
    <w:rsid w:val="00060835"/>
    <w:rsid w:val="00062B0C"/>
    <w:rsid w:val="00062DA8"/>
    <w:rsid w:val="00063375"/>
    <w:rsid w:val="00064647"/>
    <w:rsid w:val="00066BEB"/>
    <w:rsid w:val="000704B7"/>
    <w:rsid w:val="00071DFC"/>
    <w:rsid w:val="000743A3"/>
    <w:rsid w:val="00076ABF"/>
    <w:rsid w:val="00077768"/>
    <w:rsid w:val="0008297A"/>
    <w:rsid w:val="00087BD0"/>
    <w:rsid w:val="00092138"/>
    <w:rsid w:val="00093E60"/>
    <w:rsid w:val="00094325"/>
    <w:rsid w:val="00094C49"/>
    <w:rsid w:val="00096D98"/>
    <w:rsid w:val="00096E6B"/>
    <w:rsid w:val="0009789E"/>
    <w:rsid w:val="000A048F"/>
    <w:rsid w:val="000A0609"/>
    <w:rsid w:val="000A0A3F"/>
    <w:rsid w:val="000A16DE"/>
    <w:rsid w:val="000A191E"/>
    <w:rsid w:val="000A2A04"/>
    <w:rsid w:val="000A33FB"/>
    <w:rsid w:val="000A4A8A"/>
    <w:rsid w:val="000A53C5"/>
    <w:rsid w:val="000A560B"/>
    <w:rsid w:val="000A5D17"/>
    <w:rsid w:val="000A6493"/>
    <w:rsid w:val="000B016F"/>
    <w:rsid w:val="000B0C3A"/>
    <w:rsid w:val="000B0DBD"/>
    <w:rsid w:val="000B15CF"/>
    <w:rsid w:val="000B2110"/>
    <w:rsid w:val="000B3BF5"/>
    <w:rsid w:val="000B6154"/>
    <w:rsid w:val="000B644A"/>
    <w:rsid w:val="000B7C5C"/>
    <w:rsid w:val="000C11E2"/>
    <w:rsid w:val="000C1F93"/>
    <w:rsid w:val="000C4F3A"/>
    <w:rsid w:val="000D268A"/>
    <w:rsid w:val="000D32F1"/>
    <w:rsid w:val="000D6E98"/>
    <w:rsid w:val="000D7964"/>
    <w:rsid w:val="000D7EC9"/>
    <w:rsid w:val="000E0E5A"/>
    <w:rsid w:val="000E2EDA"/>
    <w:rsid w:val="000E4DA5"/>
    <w:rsid w:val="000E7265"/>
    <w:rsid w:val="000F2166"/>
    <w:rsid w:val="000F3A53"/>
    <w:rsid w:val="000F5FEC"/>
    <w:rsid w:val="000F6460"/>
    <w:rsid w:val="000F650B"/>
    <w:rsid w:val="000F6B69"/>
    <w:rsid w:val="000F7E03"/>
    <w:rsid w:val="001005C5"/>
    <w:rsid w:val="00100B5B"/>
    <w:rsid w:val="00100E48"/>
    <w:rsid w:val="00101164"/>
    <w:rsid w:val="00101265"/>
    <w:rsid w:val="00102233"/>
    <w:rsid w:val="00105242"/>
    <w:rsid w:val="001067CD"/>
    <w:rsid w:val="0010728A"/>
    <w:rsid w:val="00107EC4"/>
    <w:rsid w:val="0011258D"/>
    <w:rsid w:val="00112FE6"/>
    <w:rsid w:val="001137C8"/>
    <w:rsid w:val="00115E91"/>
    <w:rsid w:val="001170CB"/>
    <w:rsid w:val="001205FE"/>
    <w:rsid w:val="00121C63"/>
    <w:rsid w:val="00122B8C"/>
    <w:rsid w:val="00125FE9"/>
    <w:rsid w:val="00126896"/>
    <w:rsid w:val="001274AD"/>
    <w:rsid w:val="001276D9"/>
    <w:rsid w:val="00130129"/>
    <w:rsid w:val="0013179E"/>
    <w:rsid w:val="00134322"/>
    <w:rsid w:val="0013781F"/>
    <w:rsid w:val="0014081C"/>
    <w:rsid w:val="00141A62"/>
    <w:rsid w:val="00144EFD"/>
    <w:rsid w:val="00145B21"/>
    <w:rsid w:val="00150F51"/>
    <w:rsid w:val="00152127"/>
    <w:rsid w:val="00152495"/>
    <w:rsid w:val="0015790D"/>
    <w:rsid w:val="001603D4"/>
    <w:rsid w:val="00161735"/>
    <w:rsid w:val="00162542"/>
    <w:rsid w:val="00163DE3"/>
    <w:rsid w:val="001643D6"/>
    <w:rsid w:val="00165D06"/>
    <w:rsid w:val="00166542"/>
    <w:rsid w:val="001671CA"/>
    <w:rsid w:val="00167DED"/>
    <w:rsid w:val="00172B31"/>
    <w:rsid w:val="00174906"/>
    <w:rsid w:val="00174C72"/>
    <w:rsid w:val="00183AF5"/>
    <w:rsid w:val="0018507B"/>
    <w:rsid w:val="00185531"/>
    <w:rsid w:val="0018670E"/>
    <w:rsid w:val="001878D5"/>
    <w:rsid w:val="00187C1D"/>
    <w:rsid w:val="00187F73"/>
    <w:rsid w:val="001913CA"/>
    <w:rsid w:val="00192858"/>
    <w:rsid w:val="00195EE2"/>
    <w:rsid w:val="001976A8"/>
    <w:rsid w:val="001A02C8"/>
    <w:rsid w:val="001A14B2"/>
    <w:rsid w:val="001A250B"/>
    <w:rsid w:val="001A2B0D"/>
    <w:rsid w:val="001A2C14"/>
    <w:rsid w:val="001A6373"/>
    <w:rsid w:val="001A68F3"/>
    <w:rsid w:val="001A7029"/>
    <w:rsid w:val="001A7931"/>
    <w:rsid w:val="001B157E"/>
    <w:rsid w:val="001B1658"/>
    <w:rsid w:val="001B1DAE"/>
    <w:rsid w:val="001B213F"/>
    <w:rsid w:val="001B2C44"/>
    <w:rsid w:val="001B3094"/>
    <w:rsid w:val="001B6916"/>
    <w:rsid w:val="001B6920"/>
    <w:rsid w:val="001B6EEC"/>
    <w:rsid w:val="001B79F4"/>
    <w:rsid w:val="001C1B3E"/>
    <w:rsid w:val="001C398B"/>
    <w:rsid w:val="001C4616"/>
    <w:rsid w:val="001C4BAF"/>
    <w:rsid w:val="001C5EFF"/>
    <w:rsid w:val="001C6510"/>
    <w:rsid w:val="001C690D"/>
    <w:rsid w:val="001C6B73"/>
    <w:rsid w:val="001D52FC"/>
    <w:rsid w:val="001D6447"/>
    <w:rsid w:val="001D7EC9"/>
    <w:rsid w:val="001E0FE6"/>
    <w:rsid w:val="001E100C"/>
    <w:rsid w:val="001E1950"/>
    <w:rsid w:val="001E275F"/>
    <w:rsid w:val="001E2A3E"/>
    <w:rsid w:val="001E3094"/>
    <w:rsid w:val="001E30EC"/>
    <w:rsid w:val="001E5053"/>
    <w:rsid w:val="001F466A"/>
    <w:rsid w:val="001F4DB5"/>
    <w:rsid w:val="001F64A5"/>
    <w:rsid w:val="001F78BE"/>
    <w:rsid w:val="00203D12"/>
    <w:rsid w:val="0020494B"/>
    <w:rsid w:val="00205BD1"/>
    <w:rsid w:val="00205D15"/>
    <w:rsid w:val="0021045F"/>
    <w:rsid w:val="00214F0B"/>
    <w:rsid w:val="0021667D"/>
    <w:rsid w:val="0021726E"/>
    <w:rsid w:val="00217440"/>
    <w:rsid w:val="0022017E"/>
    <w:rsid w:val="002202BE"/>
    <w:rsid w:val="00222B49"/>
    <w:rsid w:val="00222FD9"/>
    <w:rsid w:val="00224117"/>
    <w:rsid w:val="00226982"/>
    <w:rsid w:val="00226D04"/>
    <w:rsid w:val="002272CB"/>
    <w:rsid w:val="00230420"/>
    <w:rsid w:val="00232A2C"/>
    <w:rsid w:val="00236503"/>
    <w:rsid w:val="00236AB1"/>
    <w:rsid w:val="00240FEE"/>
    <w:rsid w:val="00241D77"/>
    <w:rsid w:val="00242B4E"/>
    <w:rsid w:val="00245D1A"/>
    <w:rsid w:val="00246153"/>
    <w:rsid w:val="002522A2"/>
    <w:rsid w:val="00252415"/>
    <w:rsid w:val="00256007"/>
    <w:rsid w:val="002606D0"/>
    <w:rsid w:val="0026207F"/>
    <w:rsid w:val="002650E0"/>
    <w:rsid w:val="002657FC"/>
    <w:rsid w:val="0026583E"/>
    <w:rsid w:val="0026599E"/>
    <w:rsid w:val="00265FE7"/>
    <w:rsid w:val="0026699F"/>
    <w:rsid w:val="002675DF"/>
    <w:rsid w:val="00267B4C"/>
    <w:rsid w:val="00267EA0"/>
    <w:rsid w:val="002710BC"/>
    <w:rsid w:val="00272279"/>
    <w:rsid w:val="0027293B"/>
    <w:rsid w:val="00273517"/>
    <w:rsid w:val="002739BF"/>
    <w:rsid w:val="00274B82"/>
    <w:rsid w:val="00275C57"/>
    <w:rsid w:val="00276033"/>
    <w:rsid w:val="00277199"/>
    <w:rsid w:val="002833E0"/>
    <w:rsid w:val="00285470"/>
    <w:rsid w:val="00286579"/>
    <w:rsid w:val="0029015E"/>
    <w:rsid w:val="002903D4"/>
    <w:rsid w:val="002964D7"/>
    <w:rsid w:val="00296519"/>
    <w:rsid w:val="002965DE"/>
    <w:rsid w:val="00297A85"/>
    <w:rsid w:val="002A1876"/>
    <w:rsid w:val="002A3874"/>
    <w:rsid w:val="002A55BB"/>
    <w:rsid w:val="002A5CD6"/>
    <w:rsid w:val="002A70AF"/>
    <w:rsid w:val="002A7770"/>
    <w:rsid w:val="002B0F5B"/>
    <w:rsid w:val="002B1A99"/>
    <w:rsid w:val="002B6483"/>
    <w:rsid w:val="002B71ED"/>
    <w:rsid w:val="002C04FC"/>
    <w:rsid w:val="002C10B5"/>
    <w:rsid w:val="002C1F44"/>
    <w:rsid w:val="002C29C9"/>
    <w:rsid w:val="002C3FE1"/>
    <w:rsid w:val="002C43FD"/>
    <w:rsid w:val="002C4405"/>
    <w:rsid w:val="002C4E68"/>
    <w:rsid w:val="002C5A57"/>
    <w:rsid w:val="002C63F3"/>
    <w:rsid w:val="002C65AA"/>
    <w:rsid w:val="002C795F"/>
    <w:rsid w:val="002D2E3E"/>
    <w:rsid w:val="002D5759"/>
    <w:rsid w:val="002D5D87"/>
    <w:rsid w:val="002D7A21"/>
    <w:rsid w:val="002E2C2B"/>
    <w:rsid w:val="002E2C39"/>
    <w:rsid w:val="002E3509"/>
    <w:rsid w:val="002E4053"/>
    <w:rsid w:val="002E73AE"/>
    <w:rsid w:val="002F012D"/>
    <w:rsid w:val="002F0ADE"/>
    <w:rsid w:val="002F1374"/>
    <w:rsid w:val="002F1918"/>
    <w:rsid w:val="002F1E45"/>
    <w:rsid w:val="002F48D8"/>
    <w:rsid w:val="002F5C8E"/>
    <w:rsid w:val="003020A5"/>
    <w:rsid w:val="00302A90"/>
    <w:rsid w:val="003033CF"/>
    <w:rsid w:val="003063C9"/>
    <w:rsid w:val="00306604"/>
    <w:rsid w:val="00307D08"/>
    <w:rsid w:val="0031058A"/>
    <w:rsid w:val="00311398"/>
    <w:rsid w:val="003118BA"/>
    <w:rsid w:val="0031252A"/>
    <w:rsid w:val="00312EB4"/>
    <w:rsid w:val="00313237"/>
    <w:rsid w:val="003147A4"/>
    <w:rsid w:val="00316E79"/>
    <w:rsid w:val="00316FEF"/>
    <w:rsid w:val="00322E8D"/>
    <w:rsid w:val="00324CDE"/>
    <w:rsid w:val="00324FC3"/>
    <w:rsid w:val="00327204"/>
    <w:rsid w:val="00327EB9"/>
    <w:rsid w:val="003319F2"/>
    <w:rsid w:val="00333705"/>
    <w:rsid w:val="00334F63"/>
    <w:rsid w:val="003358AC"/>
    <w:rsid w:val="00336A99"/>
    <w:rsid w:val="003400E7"/>
    <w:rsid w:val="00340892"/>
    <w:rsid w:val="003408DD"/>
    <w:rsid w:val="0034287B"/>
    <w:rsid w:val="00342EE2"/>
    <w:rsid w:val="00345209"/>
    <w:rsid w:val="003465A3"/>
    <w:rsid w:val="0035136A"/>
    <w:rsid w:val="00351FFA"/>
    <w:rsid w:val="00352D22"/>
    <w:rsid w:val="0035613F"/>
    <w:rsid w:val="0036342B"/>
    <w:rsid w:val="00365F58"/>
    <w:rsid w:val="0036634C"/>
    <w:rsid w:val="003706B8"/>
    <w:rsid w:val="0037213B"/>
    <w:rsid w:val="00375CAA"/>
    <w:rsid w:val="0038058E"/>
    <w:rsid w:val="00381C57"/>
    <w:rsid w:val="00382317"/>
    <w:rsid w:val="00382C9F"/>
    <w:rsid w:val="0038381B"/>
    <w:rsid w:val="00384368"/>
    <w:rsid w:val="00390D7A"/>
    <w:rsid w:val="00392EB9"/>
    <w:rsid w:val="0039351A"/>
    <w:rsid w:val="003937AD"/>
    <w:rsid w:val="00393D79"/>
    <w:rsid w:val="00395100"/>
    <w:rsid w:val="0039682A"/>
    <w:rsid w:val="00396F2F"/>
    <w:rsid w:val="003A133E"/>
    <w:rsid w:val="003A16C8"/>
    <w:rsid w:val="003A2916"/>
    <w:rsid w:val="003A3C50"/>
    <w:rsid w:val="003A480F"/>
    <w:rsid w:val="003A50AC"/>
    <w:rsid w:val="003A52AF"/>
    <w:rsid w:val="003A5E2E"/>
    <w:rsid w:val="003A63C0"/>
    <w:rsid w:val="003A69CF"/>
    <w:rsid w:val="003A76E5"/>
    <w:rsid w:val="003B1A4E"/>
    <w:rsid w:val="003B1AD1"/>
    <w:rsid w:val="003B2183"/>
    <w:rsid w:val="003B3188"/>
    <w:rsid w:val="003B386B"/>
    <w:rsid w:val="003C100F"/>
    <w:rsid w:val="003C11F1"/>
    <w:rsid w:val="003C1C3A"/>
    <w:rsid w:val="003C3963"/>
    <w:rsid w:val="003C5A2F"/>
    <w:rsid w:val="003C65F6"/>
    <w:rsid w:val="003C7731"/>
    <w:rsid w:val="003D1790"/>
    <w:rsid w:val="003D22C1"/>
    <w:rsid w:val="003D340C"/>
    <w:rsid w:val="003D370C"/>
    <w:rsid w:val="003D37D7"/>
    <w:rsid w:val="003D3915"/>
    <w:rsid w:val="003D3A11"/>
    <w:rsid w:val="003D3A5F"/>
    <w:rsid w:val="003D4C57"/>
    <w:rsid w:val="003D4DDF"/>
    <w:rsid w:val="003D77B0"/>
    <w:rsid w:val="003E0BA7"/>
    <w:rsid w:val="003E3153"/>
    <w:rsid w:val="003E3AD8"/>
    <w:rsid w:val="003E6E21"/>
    <w:rsid w:val="003F0E2E"/>
    <w:rsid w:val="003F2B91"/>
    <w:rsid w:val="003F35CB"/>
    <w:rsid w:val="003F422C"/>
    <w:rsid w:val="003F5E83"/>
    <w:rsid w:val="003F6413"/>
    <w:rsid w:val="00401791"/>
    <w:rsid w:val="00401D81"/>
    <w:rsid w:val="00402966"/>
    <w:rsid w:val="0040457C"/>
    <w:rsid w:val="00405A2B"/>
    <w:rsid w:val="00407E4C"/>
    <w:rsid w:val="004128C5"/>
    <w:rsid w:val="00413EB1"/>
    <w:rsid w:val="00413F65"/>
    <w:rsid w:val="00414503"/>
    <w:rsid w:val="00416245"/>
    <w:rsid w:val="00417C09"/>
    <w:rsid w:val="00422A07"/>
    <w:rsid w:val="00425C43"/>
    <w:rsid w:val="00426CBB"/>
    <w:rsid w:val="00426FBD"/>
    <w:rsid w:val="0043017C"/>
    <w:rsid w:val="0043099C"/>
    <w:rsid w:val="004328FA"/>
    <w:rsid w:val="00433881"/>
    <w:rsid w:val="00436259"/>
    <w:rsid w:val="004363DA"/>
    <w:rsid w:val="00436C76"/>
    <w:rsid w:val="00437CBD"/>
    <w:rsid w:val="00440F0B"/>
    <w:rsid w:val="00442805"/>
    <w:rsid w:val="00443681"/>
    <w:rsid w:val="00443CE9"/>
    <w:rsid w:val="0044434E"/>
    <w:rsid w:val="00444AE0"/>
    <w:rsid w:val="00445D5A"/>
    <w:rsid w:val="0044633C"/>
    <w:rsid w:val="00447D88"/>
    <w:rsid w:val="004533C5"/>
    <w:rsid w:val="00454CFD"/>
    <w:rsid w:val="00455637"/>
    <w:rsid w:val="00460799"/>
    <w:rsid w:val="00460BE3"/>
    <w:rsid w:val="004615A2"/>
    <w:rsid w:val="0046364B"/>
    <w:rsid w:val="004645EC"/>
    <w:rsid w:val="004664B9"/>
    <w:rsid w:val="0046681F"/>
    <w:rsid w:val="00466E93"/>
    <w:rsid w:val="00471184"/>
    <w:rsid w:val="004719BF"/>
    <w:rsid w:val="00474DFF"/>
    <w:rsid w:val="00475676"/>
    <w:rsid w:val="004761D1"/>
    <w:rsid w:val="00476923"/>
    <w:rsid w:val="00476E90"/>
    <w:rsid w:val="004806B9"/>
    <w:rsid w:val="00483B61"/>
    <w:rsid w:val="00484832"/>
    <w:rsid w:val="00484B79"/>
    <w:rsid w:val="004859AA"/>
    <w:rsid w:val="00485F1B"/>
    <w:rsid w:val="004878E4"/>
    <w:rsid w:val="0049159B"/>
    <w:rsid w:val="00491F38"/>
    <w:rsid w:val="004929B7"/>
    <w:rsid w:val="00493305"/>
    <w:rsid w:val="00493B61"/>
    <w:rsid w:val="00494494"/>
    <w:rsid w:val="0049755E"/>
    <w:rsid w:val="004A2D6B"/>
    <w:rsid w:val="004A4080"/>
    <w:rsid w:val="004A5EC4"/>
    <w:rsid w:val="004A6879"/>
    <w:rsid w:val="004A6B4C"/>
    <w:rsid w:val="004A7881"/>
    <w:rsid w:val="004B14B5"/>
    <w:rsid w:val="004B2411"/>
    <w:rsid w:val="004B2F0B"/>
    <w:rsid w:val="004B304C"/>
    <w:rsid w:val="004B3879"/>
    <w:rsid w:val="004B38EF"/>
    <w:rsid w:val="004B3B02"/>
    <w:rsid w:val="004B4068"/>
    <w:rsid w:val="004B4FB6"/>
    <w:rsid w:val="004B5EFA"/>
    <w:rsid w:val="004B6B91"/>
    <w:rsid w:val="004C01BC"/>
    <w:rsid w:val="004C24F0"/>
    <w:rsid w:val="004C27E8"/>
    <w:rsid w:val="004C3FB5"/>
    <w:rsid w:val="004C7095"/>
    <w:rsid w:val="004C7CB4"/>
    <w:rsid w:val="004D0683"/>
    <w:rsid w:val="004D25B8"/>
    <w:rsid w:val="004D5708"/>
    <w:rsid w:val="004D5A5C"/>
    <w:rsid w:val="004E210F"/>
    <w:rsid w:val="004E2642"/>
    <w:rsid w:val="004E368C"/>
    <w:rsid w:val="004F0A1F"/>
    <w:rsid w:val="004F0D8A"/>
    <w:rsid w:val="004F1924"/>
    <w:rsid w:val="004F2130"/>
    <w:rsid w:val="004F221F"/>
    <w:rsid w:val="004F3E43"/>
    <w:rsid w:val="004F44A9"/>
    <w:rsid w:val="004F7200"/>
    <w:rsid w:val="004F7F1B"/>
    <w:rsid w:val="005003D3"/>
    <w:rsid w:val="00501BF3"/>
    <w:rsid w:val="00502C7A"/>
    <w:rsid w:val="00504D0F"/>
    <w:rsid w:val="00505FC1"/>
    <w:rsid w:val="005117AE"/>
    <w:rsid w:val="0051325F"/>
    <w:rsid w:val="00513F85"/>
    <w:rsid w:val="00514862"/>
    <w:rsid w:val="005157C8"/>
    <w:rsid w:val="00515B34"/>
    <w:rsid w:val="00515F41"/>
    <w:rsid w:val="00517187"/>
    <w:rsid w:val="00517489"/>
    <w:rsid w:val="0052234C"/>
    <w:rsid w:val="00522D73"/>
    <w:rsid w:val="00527FDB"/>
    <w:rsid w:val="005324B1"/>
    <w:rsid w:val="005361EE"/>
    <w:rsid w:val="005365E1"/>
    <w:rsid w:val="0053776F"/>
    <w:rsid w:val="00541300"/>
    <w:rsid w:val="00541F7E"/>
    <w:rsid w:val="005437FA"/>
    <w:rsid w:val="00544A52"/>
    <w:rsid w:val="005462B6"/>
    <w:rsid w:val="005468DB"/>
    <w:rsid w:val="0055045D"/>
    <w:rsid w:val="00550E93"/>
    <w:rsid w:val="00553300"/>
    <w:rsid w:val="00554467"/>
    <w:rsid w:val="00555935"/>
    <w:rsid w:val="00555B65"/>
    <w:rsid w:val="00557504"/>
    <w:rsid w:val="00562D3A"/>
    <w:rsid w:val="00563CDB"/>
    <w:rsid w:val="0056756F"/>
    <w:rsid w:val="00571267"/>
    <w:rsid w:val="00573D3D"/>
    <w:rsid w:val="005740D0"/>
    <w:rsid w:val="005747B0"/>
    <w:rsid w:val="00576786"/>
    <w:rsid w:val="005804EE"/>
    <w:rsid w:val="00580AB0"/>
    <w:rsid w:val="00582199"/>
    <w:rsid w:val="00584B75"/>
    <w:rsid w:val="00584E41"/>
    <w:rsid w:val="00587E2B"/>
    <w:rsid w:val="00591A28"/>
    <w:rsid w:val="00592102"/>
    <w:rsid w:val="00592B9F"/>
    <w:rsid w:val="00594142"/>
    <w:rsid w:val="0059679C"/>
    <w:rsid w:val="0059691B"/>
    <w:rsid w:val="00596C51"/>
    <w:rsid w:val="005A096F"/>
    <w:rsid w:val="005A0A0B"/>
    <w:rsid w:val="005A0A7D"/>
    <w:rsid w:val="005A0F0C"/>
    <w:rsid w:val="005A2F15"/>
    <w:rsid w:val="005A3534"/>
    <w:rsid w:val="005A3783"/>
    <w:rsid w:val="005A54CC"/>
    <w:rsid w:val="005A5540"/>
    <w:rsid w:val="005A5622"/>
    <w:rsid w:val="005A7CB7"/>
    <w:rsid w:val="005B1201"/>
    <w:rsid w:val="005B198A"/>
    <w:rsid w:val="005B1F5A"/>
    <w:rsid w:val="005B3E7B"/>
    <w:rsid w:val="005B3F5C"/>
    <w:rsid w:val="005B43F8"/>
    <w:rsid w:val="005B5024"/>
    <w:rsid w:val="005B66FE"/>
    <w:rsid w:val="005B69D3"/>
    <w:rsid w:val="005C00DB"/>
    <w:rsid w:val="005C34A3"/>
    <w:rsid w:val="005C359B"/>
    <w:rsid w:val="005C532F"/>
    <w:rsid w:val="005C6266"/>
    <w:rsid w:val="005C632A"/>
    <w:rsid w:val="005D09C0"/>
    <w:rsid w:val="005D0BC5"/>
    <w:rsid w:val="005D1B1E"/>
    <w:rsid w:val="005D2004"/>
    <w:rsid w:val="005D2741"/>
    <w:rsid w:val="005D29DF"/>
    <w:rsid w:val="005D35DE"/>
    <w:rsid w:val="005D6EDC"/>
    <w:rsid w:val="005D7AE2"/>
    <w:rsid w:val="005E1345"/>
    <w:rsid w:val="005E1A27"/>
    <w:rsid w:val="005E1F94"/>
    <w:rsid w:val="005E348D"/>
    <w:rsid w:val="005E36E0"/>
    <w:rsid w:val="005E619D"/>
    <w:rsid w:val="005E7040"/>
    <w:rsid w:val="005F047E"/>
    <w:rsid w:val="005F2158"/>
    <w:rsid w:val="005F2C48"/>
    <w:rsid w:val="005F4D81"/>
    <w:rsid w:val="005F64A8"/>
    <w:rsid w:val="00602D44"/>
    <w:rsid w:val="00603D5F"/>
    <w:rsid w:val="0060491A"/>
    <w:rsid w:val="0060507A"/>
    <w:rsid w:val="00605D5B"/>
    <w:rsid w:val="00606A71"/>
    <w:rsid w:val="00610098"/>
    <w:rsid w:val="006113BE"/>
    <w:rsid w:val="00611D38"/>
    <w:rsid w:val="00612530"/>
    <w:rsid w:val="00612AB2"/>
    <w:rsid w:val="00612EFF"/>
    <w:rsid w:val="00614E2C"/>
    <w:rsid w:val="00615A83"/>
    <w:rsid w:val="006169BB"/>
    <w:rsid w:val="00616A72"/>
    <w:rsid w:val="006208B8"/>
    <w:rsid w:val="00620C28"/>
    <w:rsid w:val="006217A9"/>
    <w:rsid w:val="006221AE"/>
    <w:rsid w:val="00623E0B"/>
    <w:rsid w:val="006264DC"/>
    <w:rsid w:val="00627CAC"/>
    <w:rsid w:val="00627D38"/>
    <w:rsid w:val="0063267B"/>
    <w:rsid w:val="0063341C"/>
    <w:rsid w:val="00633D7F"/>
    <w:rsid w:val="0063445C"/>
    <w:rsid w:val="00635961"/>
    <w:rsid w:val="00637A47"/>
    <w:rsid w:val="00640369"/>
    <w:rsid w:val="00641BD4"/>
    <w:rsid w:val="0064264D"/>
    <w:rsid w:val="00642E85"/>
    <w:rsid w:val="00643D31"/>
    <w:rsid w:val="00647297"/>
    <w:rsid w:val="00647558"/>
    <w:rsid w:val="006523CE"/>
    <w:rsid w:val="0065409F"/>
    <w:rsid w:val="006607B6"/>
    <w:rsid w:val="00660BFD"/>
    <w:rsid w:val="00660E9B"/>
    <w:rsid w:val="00661F17"/>
    <w:rsid w:val="0066273D"/>
    <w:rsid w:val="0066498F"/>
    <w:rsid w:val="006650CF"/>
    <w:rsid w:val="00666438"/>
    <w:rsid w:val="00666E8E"/>
    <w:rsid w:val="00667D4C"/>
    <w:rsid w:val="006706BC"/>
    <w:rsid w:val="00670BAB"/>
    <w:rsid w:val="00670EB5"/>
    <w:rsid w:val="00673D20"/>
    <w:rsid w:val="0067403D"/>
    <w:rsid w:val="00675C56"/>
    <w:rsid w:val="006775C7"/>
    <w:rsid w:val="00677AB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5B42"/>
    <w:rsid w:val="006B0182"/>
    <w:rsid w:val="006B0C61"/>
    <w:rsid w:val="006B2980"/>
    <w:rsid w:val="006B2F4A"/>
    <w:rsid w:val="006B40B2"/>
    <w:rsid w:val="006B65FC"/>
    <w:rsid w:val="006C03FA"/>
    <w:rsid w:val="006C13E1"/>
    <w:rsid w:val="006C1A9C"/>
    <w:rsid w:val="006C1BBE"/>
    <w:rsid w:val="006C1FA2"/>
    <w:rsid w:val="006C2EA5"/>
    <w:rsid w:val="006C3294"/>
    <w:rsid w:val="006C344F"/>
    <w:rsid w:val="006C37D2"/>
    <w:rsid w:val="006C38AD"/>
    <w:rsid w:val="006C439A"/>
    <w:rsid w:val="006C5BAF"/>
    <w:rsid w:val="006D2D06"/>
    <w:rsid w:val="006D470E"/>
    <w:rsid w:val="006D651F"/>
    <w:rsid w:val="006D67E1"/>
    <w:rsid w:val="006D76D1"/>
    <w:rsid w:val="006D7878"/>
    <w:rsid w:val="006E1E74"/>
    <w:rsid w:val="006E26A5"/>
    <w:rsid w:val="006E3D1A"/>
    <w:rsid w:val="006E7FC5"/>
    <w:rsid w:val="006F218B"/>
    <w:rsid w:val="006F2B20"/>
    <w:rsid w:val="006F2EFC"/>
    <w:rsid w:val="006F4B73"/>
    <w:rsid w:val="006F4E9E"/>
    <w:rsid w:val="0070153B"/>
    <w:rsid w:val="00702CFD"/>
    <w:rsid w:val="007036C7"/>
    <w:rsid w:val="00703B0C"/>
    <w:rsid w:val="00704F78"/>
    <w:rsid w:val="00706EDC"/>
    <w:rsid w:val="00707367"/>
    <w:rsid w:val="00711054"/>
    <w:rsid w:val="00713010"/>
    <w:rsid w:val="007143A4"/>
    <w:rsid w:val="0071461B"/>
    <w:rsid w:val="00714D5A"/>
    <w:rsid w:val="0071741C"/>
    <w:rsid w:val="0072079D"/>
    <w:rsid w:val="00720A77"/>
    <w:rsid w:val="00720B19"/>
    <w:rsid w:val="007215B9"/>
    <w:rsid w:val="007230B7"/>
    <w:rsid w:val="00724079"/>
    <w:rsid w:val="0072477A"/>
    <w:rsid w:val="007254C3"/>
    <w:rsid w:val="007279DD"/>
    <w:rsid w:val="00727DA6"/>
    <w:rsid w:val="007311FE"/>
    <w:rsid w:val="007312F3"/>
    <w:rsid w:val="00731AC2"/>
    <w:rsid w:val="00734045"/>
    <w:rsid w:val="007369D7"/>
    <w:rsid w:val="007403C3"/>
    <w:rsid w:val="00740D4C"/>
    <w:rsid w:val="00743FA6"/>
    <w:rsid w:val="007474E9"/>
    <w:rsid w:val="00747862"/>
    <w:rsid w:val="00751902"/>
    <w:rsid w:val="00752FCB"/>
    <w:rsid w:val="0075463E"/>
    <w:rsid w:val="0075561C"/>
    <w:rsid w:val="007562EF"/>
    <w:rsid w:val="0075721E"/>
    <w:rsid w:val="007579EA"/>
    <w:rsid w:val="00757C21"/>
    <w:rsid w:val="00757F63"/>
    <w:rsid w:val="0076023B"/>
    <w:rsid w:val="00763F68"/>
    <w:rsid w:val="00764AE1"/>
    <w:rsid w:val="00764B36"/>
    <w:rsid w:val="00764BD2"/>
    <w:rsid w:val="00767B52"/>
    <w:rsid w:val="0077372B"/>
    <w:rsid w:val="0077426F"/>
    <w:rsid w:val="00775FC4"/>
    <w:rsid w:val="00777297"/>
    <w:rsid w:val="0077749C"/>
    <w:rsid w:val="00777695"/>
    <w:rsid w:val="0078171F"/>
    <w:rsid w:val="00782045"/>
    <w:rsid w:val="00782747"/>
    <w:rsid w:val="0078575B"/>
    <w:rsid w:val="00785DBC"/>
    <w:rsid w:val="0078683C"/>
    <w:rsid w:val="00786C69"/>
    <w:rsid w:val="007873E5"/>
    <w:rsid w:val="0078777C"/>
    <w:rsid w:val="007903B5"/>
    <w:rsid w:val="0079202B"/>
    <w:rsid w:val="00792F52"/>
    <w:rsid w:val="00793DDF"/>
    <w:rsid w:val="00794A2D"/>
    <w:rsid w:val="007A0A1D"/>
    <w:rsid w:val="007A211F"/>
    <w:rsid w:val="007A5AE4"/>
    <w:rsid w:val="007A6CEC"/>
    <w:rsid w:val="007B06D7"/>
    <w:rsid w:val="007B27D8"/>
    <w:rsid w:val="007B57E3"/>
    <w:rsid w:val="007B6271"/>
    <w:rsid w:val="007B6552"/>
    <w:rsid w:val="007B70DA"/>
    <w:rsid w:val="007B72BB"/>
    <w:rsid w:val="007B76C8"/>
    <w:rsid w:val="007C069D"/>
    <w:rsid w:val="007C201F"/>
    <w:rsid w:val="007C28F5"/>
    <w:rsid w:val="007C374E"/>
    <w:rsid w:val="007C3F2B"/>
    <w:rsid w:val="007C7A6A"/>
    <w:rsid w:val="007E28AC"/>
    <w:rsid w:val="007E5A09"/>
    <w:rsid w:val="007E68A9"/>
    <w:rsid w:val="007E7A38"/>
    <w:rsid w:val="007F06D8"/>
    <w:rsid w:val="007F1C17"/>
    <w:rsid w:val="007F2307"/>
    <w:rsid w:val="007F28E4"/>
    <w:rsid w:val="007F29EA"/>
    <w:rsid w:val="007F4F77"/>
    <w:rsid w:val="007F579C"/>
    <w:rsid w:val="007F5AEA"/>
    <w:rsid w:val="007F5DEF"/>
    <w:rsid w:val="007F6AA1"/>
    <w:rsid w:val="008041BD"/>
    <w:rsid w:val="00805393"/>
    <w:rsid w:val="00805759"/>
    <w:rsid w:val="0080648A"/>
    <w:rsid w:val="0080692C"/>
    <w:rsid w:val="00807F6A"/>
    <w:rsid w:val="00810C54"/>
    <w:rsid w:val="0081520C"/>
    <w:rsid w:val="0081547D"/>
    <w:rsid w:val="00820D45"/>
    <w:rsid w:val="00820DB3"/>
    <w:rsid w:val="0082159C"/>
    <w:rsid w:val="00821DED"/>
    <w:rsid w:val="008242EB"/>
    <w:rsid w:val="008249F6"/>
    <w:rsid w:val="008252EF"/>
    <w:rsid w:val="00825C7D"/>
    <w:rsid w:val="008264F7"/>
    <w:rsid w:val="00827A3F"/>
    <w:rsid w:val="00831821"/>
    <w:rsid w:val="008324D3"/>
    <w:rsid w:val="0083306B"/>
    <w:rsid w:val="008348FF"/>
    <w:rsid w:val="00840D3E"/>
    <w:rsid w:val="008418B9"/>
    <w:rsid w:val="00841D43"/>
    <w:rsid w:val="008420E8"/>
    <w:rsid w:val="00845733"/>
    <w:rsid w:val="00845C48"/>
    <w:rsid w:val="008509B7"/>
    <w:rsid w:val="00850E51"/>
    <w:rsid w:val="008561FB"/>
    <w:rsid w:val="0085654A"/>
    <w:rsid w:val="00861938"/>
    <w:rsid w:val="0086272A"/>
    <w:rsid w:val="00862BEE"/>
    <w:rsid w:val="008720A2"/>
    <w:rsid w:val="00874643"/>
    <w:rsid w:val="0087691B"/>
    <w:rsid w:val="00880366"/>
    <w:rsid w:val="00882799"/>
    <w:rsid w:val="0088338F"/>
    <w:rsid w:val="00884239"/>
    <w:rsid w:val="0088715B"/>
    <w:rsid w:val="00891827"/>
    <w:rsid w:val="00891C5B"/>
    <w:rsid w:val="00893290"/>
    <w:rsid w:val="00893A08"/>
    <w:rsid w:val="00894444"/>
    <w:rsid w:val="00897808"/>
    <w:rsid w:val="00897A10"/>
    <w:rsid w:val="008A3A65"/>
    <w:rsid w:val="008A4673"/>
    <w:rsid w:val="008A4C7D"/>
    <w:rsid w:val="008A57E6"/>
    <w:rsid w:val="008A65AB"/>
    <w:rsid w:val="008B1EA1"/>
    <w:rsid w:val="008B33FA"/>
    <w:rsid w:val="008B572D"/>
    <w:rsid w:val="008B6891"/>
    <w:rsid w:val="008B6B47"/>
    <w:rsid w:val="008C081F"/>
    <w:rsid w:val="008C21B1"/>
    <w:rsid w:val="008C7E9E"/>
    <w:rsid w:val="008D0394"/>
    <w:rsid w:val="008D17BE"/>
    <w:rsid w:val="008D24F2"/>
    <w:rsid w:val="008D3180"/>
    <w:rsid w:val="008D3636"/>
    <w:rsid w:val="008D4ED0"/>
    <w:rsid w:val="008D6A0D"/>
    <w:rsid w:val="008E04C8"/>
    <w:rsid w:val="008E1513"/>
    <w:rsid w:val="008E37AC"/>
    <w:rsid w:val="008E5510"/>
    <w:rsid w:val="008E6B68"/>
    <w:rsid w:val="008F09F8"/>
    <w:rsid w:val="008F1F43"/>
    <w:rsid w:val="008F4D85"/>
    <w:rsid w:val="008F74AE"/>
    <w:rsid w:val="009008FC"/>
    <w:rsid w:val="009015BE"/>
    <w:rsid w:val="0090167C"/>
    <w:rsid w:val="0090179D"/>
    <w:rsid w:val="00902840"/>
    <w:rsid w:val="00902B77"/>
    <w:rsid w:val="00903764"/>
    <w:rsid w:val="009067AC"/>
    <w:rsid w:val="00907F6F"/>
    <w:rsid w:val="009123B5"/>
    <w:rsid w:val="00913BBA"/>
    <w:rsid w:val="00915397"/>
    <w:rsid w:val="0091539A"/>
    <w:rsid w:val="00915952"/>
    <w:rsid w:val="00915CEE"/>
    <w:rsid w:val="009205CA"/>
    <w:rsid w:val="00923169"/>
    <w:rsid w:val="00924989"/>
    <w:rsid w:val="00926AEA"/>
    <w:rsid w:val="009272D9"/>
    <w:rsid w:val="00931048"/>
    <w:rsid w:val="00931C93"/>
    <w:rsid w:val="009326B2"/>
    <w:rsid w:val="009343CA"/>
    <w:rsid w:val="00934BC8"/>
    <w:rsid w:val="00935837"/>
    <w:rsid w:val="009364D4"/>
    <w:rsid w:val="00936DC6"/>
    <w:rsid w:val="009375C5"/>
    <w:rsid w:val="00937611"/>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278D"/>
    <w:rsid w:val="00954841"/>
    <w:rsid w:val="00955435"/>
    <w:rsid w:val="00957012"/>
    <w:rsid w:val="0096157C"/>
    <w:rsid w:val="00962771"/>
    <w:rsid w:val="009649F0"/>
    <w:rsid w:val="009651F2"/>
    <w:rsid w:val="009652B8"/>
    <w:rsid w:val="009660C7"/>
    <w:rsid w:val="0097147D"/>
    <w:rsid w:val="00972DF1"/>
    <w:rsid w:val="0097412F"/>
    <w:rsid w:val="00974DEE"/>
    <w:rsid w:val="00976399"/>
    <w:rsid w:val="00977377"/>
    <w:rsid w:val="00977DE4"/>
    <w:rsid w:val="00982A55"/>
    <w:rsid w:val="00984133"/>
    <w:rsid w:val="009844B7"/>
    <w:rsid w:val="00984933"/>
    <w:rsid w:val="009851DB"/>
    <w:rsid w:val="00991C8D"/>
    <w:rsid w:val="00992478"/>
    <w:rsid w:val="00993222"/>
    <w:rsid w:val="00993A1A"/>
    <w:rsid w:val="0099458D"/>
    <w:rsid w:val="009961BE"/>
    <w:rsid w:val="009A16BA"/>
    <w:rsid w:val="009A34B6"/>
    <w:rsid w:val="009A5034"/>
    <w:rsid w:val="009A76A0"/>
    <w:rsid w:val="009B4D3C"/>
    <w:rsid w:val="009B6A2E"/>
    <w:rsid w:val="009C2097"/>
    <w:rsid w:val="009C6EAA"/>
    <w:rsid w:val="009D22E0"/>
    <w:rsid w:val="009D3223"/>
    <w:rsid w:val="009D364A"/>
    <w:rsid w:val="009D5D36"/>
    <w:rsid w:val="009D71B3"/>
    <w:rsid w:val="009D77FD"/>
    <w:rsid w:val="009E166C"/>
    <w:rsid w:val="009E1F03"/>
    <w:rsid w:val="009E1FC5"/>
    <w:rsid w:val="009E2A20"/>
    <w:rsid w:val="009E5FB0"/>
    <w:rsid w:val="009F034F"/>
    <w:rsid w:val="009F05F0"/>
    <w:rsid w:val="009F2B58"/>
    <w:rsid w:val="009F2D54"/>
    <w:rsid w:val="009F50F4"/>
    <w:rsid w:val="009F727B"/>
    <w:rsid w:val="009F7564"/>
    <w:rsid w:val="009F7C41"/>
    <w:rsid w:val="00A00E87"/>
    <w:rsid w:val="00A03226"/>
    <w:rsid w:val="00A035F5"/>
    <w:rsid w:val="00A04BC9"/>
    <w:rsid w:val="00A06DC3"/>
    <w:rsid w:val="00A07F9C"/>
    <w:rsid w:val="00A110CE"/>
    <w:rsid w:val="00A1341E"/>
    <w:rsid w:val="00A15F5E"/>
    <w:rsid w:val="00A168F9"/>
    <w:rsid w:val="00A17B85"/>
    <w:rsid w:val="00A226BC"/>
    <w:rsid w:val="00A228E7"/>
    <w:rsid w:val="00A2364C"/>
    <w:rsid w:val="00A238FE"/>
    <w:rsid w:val="00A2486D"/>
    <w:rsid w:val="00A25EF3"/>
    <w:rsid w:val="00A303C4"/>
    <w:rsid w:val="00A3145F"/>
    <w:rsid w:val="00A31819"/>
    <w:rsid w:val="00A35FE8"/>
    <w:rsid w:val="00A364DE"/>
    <w:rsid w:val="00A36BC9"/>
    <w:rsid w:val="00A37B36"/>
    <w:rsid w:val="00A40C7B"/>
    <w:rsid w:val="00A4307D"/>
    <w:rsid w:val="00A430C8"/>
    <w:rsid w:val="00A434E6"/>
    <w:rsid w:val="00A436A9"/>
    <w:rsid w:val="00A440BD"/>
    <w:rsid w:val="00A446EF"/>
    <w:rsid w:val="00A44774"/>
    <w:rsid w:val="00A45DAE"/>
    <w:rsid w:val="00A460BE"/>
    <w:rsid w:val="00A50F17"/>
    <w:rsid w:val="00A52D05"/>
    <w:rsid w:val="00A54A53"/>
    <w:rsid w:val="00A5585A"/>
    <w:rsid w:val="00A55B18"/>
    <w:rsid w:val="00A5693A"/>
    <w:rsid w:val="00A57048"/>
    <w:rsid w:val="00A606F8"/>
    <w:rsid w:val="00A61B3A"/>
    <w:rsid w:val="00A62F32"/>
    <w:rsid w:val="00A664FE"/>
    <w:rsid w:val="00A67F39"/>
    <w:rsid w:val="00A70ACE"/>
    <w:rsid w:val="00A7162A"/>
    <w:rsid w:val="00A73979"/>
    <w:rsid w:val="00A73987"/>
    <w:rsid w:val="00A742BC"/>
    <w:rsid w:val="00A746BC"/>
    <w:rsid w:val="00A74EEF"/>
    <w:rsid w:val="00A77065"/>
    <w:rsid w:val="00A80C94"/>
    <w:rsid w:val="00A82FF9"/>
    <w:rsid w:val="00A84DA1"/>
    <w:rsid w:val="00A86374"/>
    <w:rsid w:val="00A9540B"/>
    <w:rsid w:val="00A96DD3"/>
    <w:rsid w:val="00AA1AAC"/>
    <w:rsid w:val="00AA2737"/>
    <w:rsid w:val="00AA5C61"/>
    <w:rsid w:val="00AA6DF7"/>
    <w:rsid w:val="00AA7FB9"/>
    <w:rsid w:val="00AB0884"/>
    <w:rsid w:val="00AB1B15"/>
    <w:rsid w:val="00AB449E"/>
    <w:rsid w:val="00AB7B2F"/>
    <w:rsid w:val="00AC3BB6"/>
    <w:rsid w:val="00AC3E15"/>
    <w:rsid w:val="00AC673A"/>
    <w:rsid w:val="00AC6E61"/>
    <w:rsid w:val="00AD167C"/>
    <w:rsid w:val="00AD34A3"/>
    <w:rsid w:val="00AD3E72"/>
    <w:rsid w:val="00AD475F"/>
    <w:rsid w:val="00AD6853"/>
    <w:rsid w:val="00AD6BC2"/>
    <w:rsid w:val="00AE037D"/>
    <w:rsid w:val="00AE0B87"/>
    <w:rsid w:val="00AE0D5B"/>
    <w:rsid w:val="00AE14B3"/>
    <w:rsid w:val="00AE2EE6"/>
    <w:rsid w:val="00AE325F"/>
    <w:rsid w:val="00AE6555"/>
    <w:rsid w:val="00AF09FB"/>
    <w:rsid w:val="00AF0EBB"/>
    <w:rsid w:val="00AF0FDC"/>
    <w:rsid w:val="00AF3172"/>
    <w:rsid w:val="00AF6FF6"/>
    <w:rsid w:val="00B00BFE"/>
    <w:rsid w:val="00B0108B"/>
    <w:rsid w:val="00B01804"/>
    <w:rsid w:val="00B02E57"/>
    <w:rsid w:val="00B03E50"/>
    <w:rsid w:val="00B0411A"/>
    <w:rsid w:val="00B105B7"/>
    <w:rsid w:val="00B11A68"/>
    <w:rsid w:val="00B14F67"/>
    <w:rsid w:val="00B15043"/>
    <w:rsid w:val="00B15ACA"/>
    <w:rsid w:val="00B225B5"/>
    <w:rsid w:val="00B22B7F"/>
    <w:rsid w:val="00B232D6"/>
    <w:rsid w:val="00B23FBE"/>
    <w:rsid w:val="00B268FB"/>
    <w:rsid w:val="00B271C8"/>
    <w:rsid w:val="00B324F6"/>
    <w:rsid w:val="00B325E6"/>
    <w:rsid w:val="00B334DA"/>
    <w:rsid w:val="00B3527A"/>
    <w:rsid w:val="00B3674F"/>
    <w:rsid w:val="00B368E0"/>
    <w:rsid w:val="00B375A8"/>
    <w:rsid w:val="00B40001"/>
    <w:rsid w:val="00B40162"/>
    <w:rsid w:val="00B41F83"/>
    <w:rsid w:val="00B4599E"/>
    <w:rsid w:val="00B46299"/>
    <w:rsid w:val="00B4741D"/>
    <w:rsid w:val="00B5032F"/>
    <w:rsid w:val="00B52B62"/>
    <w:rsid w:val="00B530D7"/>
    <w:rsid w:val="00B546C9"/>
    <w:rsid w:val="00B554E1"/>
    <w:rsid w:val="00B57DA2"/>
    <w:rsid w:val="00B64AAD"/>
    <w:rsid w:val="00B64E75"/>
    <w:rsid w:val="00B65A33"/>
    <w:rsid w:val="00B71C0A"/>
    <w:rsid w:val="00B7371D"/>
    <w:rsid w:val="00B743E7"/>
    <w:rsid w:val="00B748E1"/>
    <w:rsid w:val="00B75E03"/>
    <w:rsid w:val="00B76130"/>
    <w:rsid w:val="00B7680B"/>
    <w:rsid w:val="00B76822"/>
    <w:rsid w:val="00B76FE5"/>
    <w:rsid w:val="00B77610"/>
    <w:rsid w:val="00B77DED"/>
    <w:rsid w:val="00B80360"/>
    <w:rsid w:val="00B812D1"/>
    <w:rsid w:val="00B820B3"/>
    <w:rsid w:val="00B828AB"/>
    <w:rsid w:val="00B82C98"/>
    <w:rsid w:val="00B83C9D"/>
    <w:rsid w:val="00B84B7A"/>
    <w:rsid w:val="00B85CD5"/>
    <w:rsid w:val="00B8703B"/>
    <w:rsid w:val="00B87BE6"/>
    <w:rsid w:val="00B87FFC"/>
    <w:rsid w:val="00B91CEE"/>
    <w:rsid w:val="00B925BB"/>
    <w:rsid w:val="00B94A02"/>
    <w:rsid w:val="00B95D78"/>
    <w:rsid w:val="00BA04C6"/>
    <w:rsid w:val="00BA113D"/>
    <w:rsid w:val="00BA3A16"/>
    <w:rsid w:val="00BA6366"/>
    <w:rsid w:val="00BB1A17"/>
    <w:rsid w:val="00BB1A7D"/>
    <w:rsid w:val="00BB2387"/>
    <w:rsid w:val="00BB29A2"/>
    <w:rsid w:val="00BB3A87"/>
    <w:rsid w:val="00BB4794"/>
    <w:rsid w:val="00BB745D"/>
    <w:rsid w:val="00BC1787"/>
    <w:rsid w:val="00BC29D3"/>
    <w:rsid w:val="00BC3434"/>
    <w:rsid w:val="00BC4B56"/>
    <w:rsid w:val="00BC5854"/>
    <w:rsid w:val="00BC6AEE"/>
    <w:rsid w:val="00BC726C"/>
    <w:rsid w:val="00BD0CA1"/>
    <w:rsid w:val="00BD2039"/>
    <w:rsid w:val="00BD724C"/>
    <w:rsid w:val="00BD73B6"/>
    <w:rsid w:val="00BD7B57"/>
    <w:rsid w:val="00BE0FAC"/>
    <w:rsid w:val="00BE438B"/>
    <w:rsid w:val="00BE601D"/>
    <w:rsid w:val="00BE61DE"/>
    <w:rsid w:val="00BE6D68"/>
    <w:rsid w:val="00BE6D96"/>
    <w:rsid w:val="00BF1946"/>
    <w:rsid w:val="00BF466E"/>
    <w:rsid w:val="00BF5A5D"/>
    <w:rsid w:val="00BF6F35"/>
    <w:rsid w:val="00C01435"/>
    <w:rsid w:val="00C06DD1"/>
    <w:rsid w:val="00C076B7"/>
    <w:rsid w:val="00C10B64"/>
    <w:rsid w:val="00C14D1D"/>
    <w:rsid w:val="00C15AEC"/>
    <w:rsid w:val="00C161B7"/>
    <w:rsid w:val="00C17B5E"/>
    <w:rsid w:val="00C17CCE"/>
    <w:rsid w:val="00C211B0"/>
    <w:rsid w:val="00C21A32"/>
    <w:rsid w:val="00C226F1"/>
    <w:rsid w:val="00C24291"/>
    <w:rsid w:val="00C242BD"/>
    <w:rsid w:val="00C26503"/>
    <w:rsid w:val="00C3130E"/>
    <w:rsid w:val="00C34763"/>
    <w:rsid w:val="00C36EE1"/>
    <w:rsid w:val="00C37442"/>
    <w:rsid w:val="00C37740"/>
    <w:rsid w:val="00C40BB0"/>
    <w:rsid w:val="00C44E26"/>
    <w:rsid w:val="00C457FA"/>
    <w:rsid w:val="00C46433"/>
    <w:rsid w:val="00C464B7"/>
    <w:rsid w:val="00C47E1B"/>
    <w:rsid w:val="00C50EB1"/>
    <w:rsid w:val="00C519F2"/>
    <w:rsid w:val="00C52162"/>
    <w:rsid w:val="00C52974"/>
    <w:rsid w:val="00C52BC0"/>
    <w:rsid w:val="00C53EFA"/>
    <w:rsid w:val="00C5425A"/>
    <w:rsid w:val="00C54F38"/>
    <w:rsid w:val="00C5659F"/>
    <w:rsid w:val="00C5691E"/>
    <w:rsid w:val="00C56E00"/>
    <w:rsid w:val="00C56ECA"/>
    <w:rsid w:val="00C57D85"/>
    <w:rsid w:val="00C6026E"/>
    <w:rsid w:val="00C62344"/>
    <w:rsid w:val="00C64265"/>
    <w:rsid w:val="00C6486E"/>
    <w:rsid w:val="00C65417"/>
    <w:rsid w:val="00C669BE"/>
    <w:rsid w:val="00C67AF7"/>
    <w:rsid w:val="00C7162F"/>
    <w:rsid w:val="00C76272"/>
    <w:rsid w:val="00C77A79"/>
    <w:rsid w:val="00C837DC"/>
    <w:rsid w:val="00C85582"/>
    <w:rsid w:val="00C86EF3"/>
    <w:rsid w:val="00C90CBA"/>
    <w:rsid w:val="00C90E5A"/>
    <w:rsid w:val="00C91765"/>
    <w:rsid w:val="00C92653"/>
    <w:rsid w:val="00C94025"/>
    <w:rsid w:val="00C94054"/>
    <w:rsid w:val="00C94192"/>
    <w:rsid w:val="00C95420"/>
    <w:rsid w:val="00C955D8"/>
    <w:rsid w:val="00CA0FB1"/>
    <w:rsid w:val="00CA1D86"/>
    <w:rsid w:val="00CA391E"/>
    <w:rsid w:val="00CA4787"/>
    <w:rsid w:val="00CA50B4"/>
    <w:rsid w:val="00CA6B51"/>
    <w:rsid w:val="00CA6E6E"/>
    <w:rsid w:val="00CB0983"/>
    <w:rsid w:val="00CB240C"/>
    <w:rsid w:val="00CB250A"/>
    <w:rsid w:val="00CB4403"/>
    <w:rsid w:val="00CB4F9A"/>
    <w:rsid w:val="00CB5A17"/>
    <w:rsid w:val="00CC1AF8"/>
    <w:rsid w:val="00CC29C2"/>
    <w:rsid w:val="00CC323B"/>
    <w:rsid w:val="00CC5490"/>
    <w:rsid w:val="00CC5592"/>
    <w:rsid w:val="00CC5F0F"/>
    <w:rsid w:val="00CC72CD"/>
    <w:rsid w:val="00CC7B47"/>
    <w:rsid w:val="00CD1367"/>
    <w:rsid w:val="00CD2104"/>
    <w:rsid w:val="00CD3A29"/>
    <w:rsid w:val="00CD3DA6"/>
    <w:rsid w:val="00CD47DC"/>
    <w:rsid w:val="00CD5068"/>
    <w:rsid w:val="00CD750C"/>
    <w:rsid w:val="00CE09D5"/>
    <w:rsid w:val="00CE3EF5"/>
    <w:rsid w:val="00CE3EFB"/>
    <w:rsid w:val="00CE5B44"/>
    <w:rsid w:val="00CE5D0C"/>
    <w:rsid w:val="00CE7195"/>
    <w:rsid w:val="00CF042D"/>
    <w:rsid w:val="00CF20A4"/>
    <w:rsid w:val="00CF43E0"/>
    <w:rsid w:val="00CF5A80"/>
    <w:rsid w:val="00CF7A7E"/>
    <w:rsid w:val="00D011CF"/>
    <w:rsid w:val="00D047FA"/>
    <w:rsid w:val="00D05CF0"/>
    <w:rsid w:val="00D144FB"/>
    <w:rsid w:val="00D146CD"/>
    <w:rsid w:val="00D15B30"/>
    <w:rsid w:val="00D15EDD"/>
    <w:rsid w:val="00D1717A"/>
    <w:rsid w:val="00D173A7"/>
    <w:rsid w:val="00D25375"/>
    <w:rsid w:val="00D254AE"/>
    <w:rsid w:val="00D26602"/>
    <w:rsid w:val="00D27BED"/>
    <w:rsid w:val="00D31ACD"/>
    <w:rsid w:val="00D33F0B"/>
    <w:rsid w:val="00D36BD0"/>
    <w:rsid w:val="00D40732"/>
    <w:rsid w:val="00D40E8F"/>
    <w:rsid w:val="00D418E5"/>
    <w:rsid w:val="00D41A79"/>
    <w:rsid w:val="00D46406"/>
    <w:rsid w:val="00D46CBA"/>
    <w:rsid w:val="00D46EB1"/>
    <w:rsid w:val="00D479CF"/>
    <w:rsid w:val="00D515FE"/>
    <w:rsid w:val="00D52AA3"/>
    <w:rsid w:val="00D52C32"/>
    <w:rsid w:val="00D53E85"/>
    <w:rsid w:val="00D54BE5"/>
    <w:rsid w:val="00D54FCC"/>
    <w:rsid w:val="00D5580D"/>
    <w:rsid w:val="00D55ABC"/>
    <w:rsid w:val="00D56567"/>
    <w:rsid w:val="00D61D83"/>
    <w:rsid w:val="00D62EE9"/>
    <w:rsid w:val="00D631CA"/>
    <w:rsid w:val="00D6323F"/>
    <w:rsid w:val="00D632D4"/>
    <w:rsid w:val="00D7110B"/>
    <w:rsid w:val="00D7116E"/>
    <w:rsid w:val="00D718EA"/>
    <w:rsid w:val="00D72282"/>
    <w:rsid w:val="00D72F03"/>
    <w:rsid w:val="00D74EB6"/>
    <w:rsid w:val="00D75E9A"/>
    <w:rsid w:val="00D777EA"/>
    <w:rsid w:val="00D80CD4"/>
    <w:rsid w:val="00D828D3"/>
    <w:rsid w:val="00D8302C"/>
    <w:rsid w:val="00D83089"/>
    <w:rsid w:val="00D84504"/>
    <w:rsid w:val="00D8605A"/>
    <w:rsid w:val="00D86F03"/>
    <w:rsid w:val="00D9076E"/>
    <w:rsid w:val="00D90A4D"/>
    <w:rsid w:val="00D93ABE"/>
    <w:rsid w:val="00D9443B"/>
    <w:rsid w:val="00D94508"/>
    <w:rsid w:val="00D95D00"/>
    <w:rsid w:val="00DA0013"/>
    <w:rsid w:val="00DA04D6"/>
    <w:rsid w:val="00DA4D7A"/>
    <w:rsid w:val="00DA4DE9"/>
    <w:rsid w:val="00DA544C"/>
    <w:rsid w:val="00DA549B"/>
    <w:rsid w:val="00DA5E9C"/>
    <w:rsid w:val="00DA70AE"/>
    <w:rsid w:val="00DA7294"/>
    <w:rsid w:val="00DA7AC1"/>
    <w:rsid w:val="00DB058D"/>
    <w:rsid w:val="00DB100F"/>
    <w:rsid w:val="00DB2B5F"/>
    <w:rsid w:val="00DB44E3"/>
    <w:rsid w:val="00DB6BB4"/>
    <w:rsid w:val="00DC0204"/>
    <w:rsid w:val="00DC1A06"/>
    <w:rsid w:val="00DC2E56"/>
    <w:rsid w:val="00DC5856"/>
    <w:rsid w:val="00DC7B47"/>
    <w:rsid w:val="00DD2FB1"/>
    <w:rsid w:val="00DD5D96"/>
    <w:rsid w:val="00DD757D"/>
    <w:rsid w:val="00DE3AD8"/>
    <w:rsid w:val="00DE41E5"/>
    <w:rsid w:val="00DE70D5"/>
    <w:rsid w:val="00DF155E"/>
    <w:rsid w:val="00DF1B53"/>
    <w:rsid w:val="00DF1C36"/>
    <w:rsid w:val="00DF1DF2"/>
    <w:rsid w:val="00DF2CA6"/>
    <w:rsid w:val="00DF2D84"/>
    <w:rsid w:val="00DF42AC"/>
    <w:rsid w:val="00DF4C31"/>
    <w:rsid w:val="00DF65E5"/>
    <w:rsid w:val="00E00582"/>
    <w:rsid w:val="00E04822"/>
    <w:rsid w:val="00E06694"/>
    <w:rsid w:val="00E079B7"/>
    <w:rsid w:val="00E13300"/>
    <w:rsid w:val="00E13EAC"/>
    <w:rsid w:val="00E167C6"/>
    <w:rsid w:val="00E20C79"/>
    <w:rsid w:val="00E212B0"/>
    <w:rsid w:val="00E230D0"/>
    <w:rsid w:val="00E23F00"/>
    <w:rsid w:val="00E249AE"/>
    <w:rsid w:val="00E26A27"/>
    <w:rsid w:val="00E3047B"/>
    <w:rsid w:val="00E308C8"/>
    <w:rsid w:val="00E315F6"/>
    <w:rsid w:val="00E331ED"/>
    <w:rsid w:val="00E335FA"/>
    <w:rsid w:val="00E36368"/>
    <w:rsid w:val="00E36EFE"/>
    <w:rsid w:val="00E37134"/>
    <w:rsid w:val="00E40E3A"/>
    <w:rsid w:val="00E42269"/>
    <w:rsid w:val="00E42A8B"/>
    <w:rsid w:val="00E42FD6"/>
    <w:rsid w:val="00E43CBA"/>
    <w:rsid w:val="00E43EE0"/>
    <w:rsid w:val="00E44002"/>
    <w:rsid w:val="00E4420F"/>
    <w:rsid w:val="00E44486"/>
    <w:rsid w:val="00E47EF1"/>
    <w:rsid w:val="00E47FFA"/>
    <w:rsid w:val="00E513AE"/>
    <w:rsid w:val="00E53012"/>
    <w:rsid w:val="00E5573F"/>
    <w:rsid w:val="00E55E9F"/>
    <w:rsid w:val="00E57472"/>
    <w:rsid w:val="00E600BD"/>
    <w:rsid w:val="00E61704"/>
    <w:rsid w:val="00E62A53"/>
    <w:rsid w:val="00E64459"/>
    <w:rsid w:val="00E7029F"/>
    <w:rsid w:val="00E7038D"/>
    <w:rsid w:val="00E73C89"/>
    <w:rsid w:val="00E73E18"/>
    <w:rsid w:val="00E74948"/>
    <w:rsid w:val="00E758C9"/>
    <w:rsid w:val="00E76E1C"/>
    <w:rsid w:val="00E82EA0"/>
    <w:rsid w:val="00E85751"/>
    <w:rsid w:val="00E85829"/>
    <w:rsid w:val="00E86161"/>
    <w:rsid w:val="00E8724A"/>
    <w:rsid w:val="00E873C0"/>
    <w:rsid w:val="00E878CA"/>
    <w:rsid w:val="00E905B6"/>
    <w:rsid w:val="00E9252E"/>
    <w:rsid w:val="00E92731"/>
    <w:rsid w:val="00E94EB8"/>
    <w:rsid w:val="00E957F5"/>
    <w:rsid w:val="00E959B9"/>
    <w:rsid w:val="00E96C77"/>
    <w:rsid w:val="00E97087"/>
    <w:rsid w:val="00E97265"/>
    <w:rsid w:val="00E97449"/>
    <w:rsid w:val="00E9766A"/>
    <w:rsid w:val="00E97B7F"/>
    <w:rsid w:val="00E97C47"/>
    <w:rsid w:val="00EA1526"/>
    <w:rsid w:val="00EA1A73"/>
    <w:rsid w:val="00EA537C"/>
    <w:rsid w:val="00EA56A9"/>
    <w:rsid w:val="00EA5889"/>
    <w:rsid w:val="00EA7873"/>
    <w:rsid w:val="00EB1333"/>
    <w:rsid w:val="00EB2240"/>
    <w:rsid w:val="00EB2ECB"/>
    <w:rsid w:val="00EB50F3"/>
    <w:rsid w:val="00EB56D3"/>
    <w:rsid w:val="00EB689E"/>
    <w:rsid w:val="00EB7675"/>
    <w:rsid w:val="00EB78D2"/>
    <w:rsid w:val="00EC1E13"/>
    <w:rsid w:val="00EC24F1"/>
    <w:rsid w:val="00EC36C9"/>
    <w:rsid w:val="00EC51BC"/>
    <w:rsid w:val="00EC5FB4"/>
    <w:rsid w:val="00EC628B"/>
    <w:rsid w:val="00EC6AC4"/>
    <w:rsid w:val="00ED040B"/>
    <w:rsid w:val="00ED0ADF"/>
    <w:rsid w:val="00ED2834"/>
    <w:rsid w:val="00ED2CC4"/>
    <w:rsid w:val="00ED37ED"/>
    <w:rsid w:val="00ED4FA3"/>
    <w:rsid w:val="00ED6655"/>
    <w:rsid w:val="00ED67B4"/>
    <w:rsid w:val="00EE05CF"/>
    <w:rsid w:val="00EE153D"/>
    <w:rsid w:val="00EE17E1"/>
    <w:rsid w:val="00EE1AA2"/>
    <w:rsid w:val="00EE247D"/>
    <w:rsid w:val="00EE3218"/>
    <w:rsid w:val="00EE4473"/>
    <w:rsid w:val="00EE4B82"/>
    <w:rsid w:val="00EE5C89"/>
    <w:rsid w:val="00EF0F07"/>
    <w:rsid w:val="00EF15AD"/>
    <w:rsid w:val="00F02C1F"/>
    <w:rsid w:val="00F1062F"/>
    <w:rsid w:val="00F11812"/>
    <w:rsid w:val="00F11CEC"/>
    <w:rsid w:val="00F12D5F"/>
    <w:rsid w:val="00F134A7"/>
    <w:rsid w:val="00F14DA7"/>
    <w:rsid w:val="00F1630C"/>
    <w:rsid w:val="00F17350"/>
    <w:rsid w:val="00F17DD9"/>
    <w:rsid w:val="00F20FBA"/>
    <w:rsid w:val="00F210CC"/>
    <w:rsid w:val="00F240F3"/>
    <w:rsid w:val="00F26455"/>
    <w:rsid w:val="00F26566"/>
    <w:rsid w:val="00F302E7"/>
    <w:rsid w:val="00F31E5C"/>
    <w:rsid w:val="00F32082"/>
    <w:rsid w:val="00F320AE"/>
    <w:rsid w:val="00F35402"/>
    <w:rsid w:val="00F42085"/>
    <w:rsid w:val="00F42698"/>
    <w:rsid w:val="00F448AB"/>
    <w:rsid w:val="00F44ED8"/>
    <w:rsid w:val="00F553A2"/>
    <w:rsid w:val="00F5561C"/>
    <w:rsid w:val="00F55CF0"/>
    <w:rsid w:val="00F56ED1"/>
    <w:rsid w:val="00F57930"/>
    <w:rsid w:val="00F62350"/>
    <w:rsid w:val="00F62C08"/>
    <w:rsid w:val="00F62ECE"/>
    <w:rsid w:val="00F6334E"/>
    <w:rsid w:val="00F65D9E"/>
    <w:rsid w:val="00F67F60"/>
    <w:rsid w:val="00F72113"/>
    <w:rsid w:val="00F72174"/>
    <w:rsid w:val="00F746B5"/>
    <w:rsid w:val="00F74E7E"/>
    <w:rsid w:val="00F751CC"/>
    <w:rsid w:val="00F75B4B"/>
    <w:rsid w:val="00F803D3"/>
    <w:rsid w:val="00F80685"/>
    <w:rsid w:val="00F8213B"/>
    <w:rsid w:val="00F8249F"/>
    <w:rsid w:val="00F82CC3"/>
    <w:rsid w:val="00F85728"/>
    <w:rsid w:val="00F8595A"/>
    <w:rsid w:val="00F90263"/>
    <w:rsid w:val="00F910D0"/>
    <w:rsid w:val="00F91536"/>
    <w:rsid w:val="00F9188B"/>
    <w:rsid w:val="00F93F90"/>
    <w:rsid w:val="00F95082"/>
    <w:rsid w:val="00F951FF"/>
    <w:rsid w:val="00F9752E"/>
    <w:rsid w:val="00FA3B91"/>
    <w:rsid w:val="00FA3E99"/>
    <w:rsid w:val="00FA5054"/>
    <w:rsid w:val="00FA5703"/>
    <w:rsid w:val="00FA6025"/>
    <w:rsid w:val="00FA6405"/>
    <w:rsid w:val="00FA66E0"/>
    <w:rsid w:val="00FA69FD"/>
    <w:rsid w:val="00FB0A1B"/>
    <w:rsid w:val="00FB0F47"/>
    <w:rsid w:val="00FB1B49"/>
    <w:rsid w:val="00FB28AD"/>
    <w:rsid w:val="00FB2F82"/>
    <w:rsid w:val="00FB4A7C"/>
    <w:rsid w:val="00FB51DF"/>
    <w:rsid w:val="00FC1FD2"/>
    <w:rsid w:val="00FC305D"/>
    <w:rsid w:val="00FC6DEA"/>
    <w:rsid w:val="00FD0015"/>
    <w:rsid w:val="00FD0646"/>
    <w:rsid w:val="00FD2B60"/>
    <w:rsid w:val="00FD3470"/>
    <w:rsid w:val="00FD3CE2"/>
    <w:rsid w:val="00FD40B3"/>
    <w:rsid w:val="00FE08EE"/>
    <w:rsid w:val="00FE11F6"/>
    <w:rsid w:val="00FE1FF1"/>
    <w:rsid w:val="00FE3BDA"/>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36FA9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semiHidden="0" w:uiPriority="0" w:unhideWhenUsed="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semiHidden/>
    <w:pPr>
      <w:tabs>
        <w:tab w:val="center" w:pos="4419"/>
        <w:tab w:val="right" w:pos="8838"/>
      </w:tabs>
    </w:pPr>
  </w:style>
  <w:style w:type="paragraph" w:styleId="Cabealho">
    <w:name w:val="header"/>
    <w:basedOn w:val="Normal"/>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23"/>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23"/>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23"/>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uiPriority w:val="34"/>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30"/>
      </w:numPr>
    </w:pPr>
  </w:style>
  <w:style w:type="numbering" w:customStyle="1" w:styleId="WW8Num10">
    <w:name w:val="WW8Num10"/>
    <w:rsid w:val="0046364B"/>
    <w:pPr>
      <w:numPr>
        <w:numId w:val="33"/>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38"/>
      </w:numPr>
    </w:pPr>
  </w:style>
  <w:style w:type="numbering" w:customStyle="1" w:styleId="WW8Num16">
    <w:name w:val="WW8Num16"/>
    <w:basedOn w:val="Semlista"/>
    <w:rsid w:val="003F6413"/>
    <w:pPr>
      <w:numPr>
        <w:numId w:val="39"/>
      </w:numPr>
    </w:pPr>
  </w:style>
  <w:style w:type="numbering" w:customStyle="1" w:styleId="WWNum2">
    <w:name w:val="WWNum2"/>
    <w:basedOn w:val="Semlista"/>
    <w:rsid w:val="00550E93"/>
    <w:pPr>
      <w:numPr>
        <w:numId w:val="43"/>
      </w:numPr>
    </w:pPr>
  </w:style>
  <w:style w:type="numbering" w:customStyle="1" w:styleId="WW8Num3">
    <w:name w:val="WW8Num3"/>
    <w:basedOn w:val="Semlista"/>
    <w:rsid w:val="00CA1D86"/>
    <w:pPr>
      <w:numPr>
        <w:numId w:val="45"/>
      </w:numPr>
    </w:pPr>
  </w:style>
  <w:style w:type="numbering" w:customStyle="1" w:styleId="WW8Num6">
    <w:name w:val="WW8Num6"/>
    <w:basedOn w:val="Semlista"/>
    <w:rsid w:val="00CA1D86"/>
    <w:pPr>
      <w:numPr>
        <w:numId w:val="46"/>
      </w:numPr>
    </w:pPr>
  </w:style>
  <w:style w:type="paragraph" w:customStyle="1" w:styleId="elementtoproof">
    <w:name w:val="elementtoproof"/>
    <w:basedOn w:val="Normal"/>
    <w:uiPriority w:val="99"/>
    <w:semiHidden/>
    <w:rsid w:val="00CB4F9A"/>
    <w:pPr>
      <w:suppressAutoHyphens w:val="0"/>
    </w:pPr>
    <w:rPr>
      <w:rFonts w:ascii="Calibri" w:eastAsia="Calibri" w:hAnsi="Calibri" w:cs="Calibri"/>
      <w:sz w:val="22"/>
      <w:szCs w:val="22"/>
      <w:lang w:eastAsia="pt-BR"/>
    </w:rPr>
  </w:style>
  <w:style w:type="numbering" w:customStyle="1" w:styleId="WW8Num31">
    <w:name w:val="WW8Num31"/>
    <w:basedOn w:val="Semlista"/>
    <w:rsid w:val="003408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WW8Num2z0">
    <w:name w:val="WW8Num20"/>
    <w:pPr>
      <w:numPr>
        <w:numId w:val="30"/>
      </w:numPr>
    </w:pPr>
  </w:style>
  <w:style w:type="numbering" w:customStyle="1" w:styleId="WW8Num3z0">
    <w:name w:val="WWNum2"/>
    <w:pPr>
      <w:numPr>
        <w:numId w:val="43"/>
      </w:numPr>
    </w:pPr>
  </w:style>
  <w:style w:type="numbering" w:customStyle="1" w:styleId="WW8Num4z0">
    <w:name w:val="WW8Num10"/>
    <w:pPr>
      <w:numPr>
        <w:numId w:val="33"/>
      </w:numPr>
    </w:pPr>
  </w:style>
  <w:style w:type="numbering" w:customStyle="1" w:styleId="WW8Num5z0">
    <w:name w:val="WW8Num19"/>
    <w:pPr>
      <w:numPr>
        <w:numId w:val="38"/>
      </w:numPr>
    </w:pPr>
  </w:style>
  <w:style w:type="numbering" w:customStyle="1" w:styleId="WW8Num6z0">
    <w:name w:val="WW8Num6"/>
    <w:pPr>
      <w:numPr>
        <w:numId w:val="46"/>
      </w:numPr>
    </w:pPr>
  </w:style>
  <w:style w:type="numbering" w:customStyle="1" w:styleId="WW8Num7z0">
    <w:name w:val="WW8Num16"/>
    <w:pPr>
      <w:numPr>
        <w:numId w:val="39"/>
      </w:numPr>
    </w:pPr>
  </w:style>
  <w:style w:type="numbering" w:customStyle="1" w:styleId="Absatz-Standardschriftart">
    <w:name w:val="WW8Num3"/>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48330916">
      <w:bodyDiv w:val="1"/>
      <w:marLeft w:val="0"/>
      <w:marRight w:val="0"/>
      <w:marTop w:val="0"/>
      <w:marBottom w:val="0"/>
      <w:divBdr>
        <w:top w:val="none" w:sz="0" w:space="0" w:color="auto"/>
        <w:left w:val="none" w:sz="0" w:space="0" w:color="auto"/>
        <w:bottom w:val="none" w:sz="0" w:space="0" w:color="auto"/>
        <w:right w:val="none" w:sz="0" w:space="0" w:color="auto"/>
      </w:divBdr>
    </w:div>
    <w:div w:id="149098498">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182134327">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24947725">
      <w:bodyDiv w:val="1"/>
      <w:marLeft w:val="0"/>
      <w:marRight w:val="0"/>
      <w:marTop w:val="0"/>
      <w:marBottom w:val="0"/>
      <w:divBdr>
        <w:top w:val="none" w:sz="0" w:space="0" w:color="auto"/>
        <w:left w:val="none" w:sz="0" w:space="0" w:color="auto"/>
        <w:bottom w:val="none" w:sz="0" w:space="0" w:color="auto"/>
        <w:right w:val="none" w:sz="0" w:space="0" w:color="auto"/>
      </w:divBdr>
    </w:div>
    <w:div w:id="241838855">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67804528">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02877893">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35715052">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01239183">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5014603">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58116625">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694452402">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2263444">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ortaltransparencia.gov.br/sancoes/cne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microsoft.com/office/2007/relationships/stylesWithEffects" Target="stylesWithEffects.xml"/><Relationship Id="rId12" Type="http://schemas.openxmlformats.org/officeDocument/2006/relationships/hyperlink" Target="https://www.portaltransparencia.gov.br/sancoes/cei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yperlink" Target="https://paranainterativo.pr.gov.br/placas"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nj.jus.br/improbidade_adm/consultar_requerido.php" TargetMode="External"/><Relationship Id="rId22"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57A35-B878-4F62-A836-C9CD984CB4B7}">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4.xml><?xml version="1.0" encoding="utf-8"?>
<ds:datastoreItem xmlns:ds="http://schemas.openxmlformats.org/officeDocument/2006/customXml" ds:itemID="{7E47CF71-FA20-4595-9E72-FD0B3E1AA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58</Pages>
  <Words>22272</Words>
  <Characters>120271</Characters>
  <Application>Microsoft Office Word</Application>
  <DocSecurity>0</DocSecurity>
  <Lines>1002</Lines>
  <Paragraphs>284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142259</CharactersWithSpaces>
  <SharedDoc>false</SharedDoc>
  <HLinks>
    <vt:vector size="30" baseType="variant">
      <vt:variant>
        <vt:i4>65614</vt:i4>
      </vt:variant>
      <vt:variant>
        <vt:i4>321</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117</vt:i4>
      </vt:variant>
      <vt:variant>
        <vt:i4>0</vt:i4>
      </vt:variant>
      <vt:variant>
        <vt:i4>5</vt:i4>
      </vt:variant>
      <vt:variant>
        <vt:lpwstr>http://www.cnj.jus.br/improbidade_adm/consultar_requerido.php</vt:lpwstr>
      </vt:variant>
      <vt:variant>
        <vt:lpwstr/>
      </vt:variant>
      <vt:variant>
        <vt:i4>3932217</vt:i4>
      </vt:variant>
      <vt:variant>
        <vt:i4>114</vt:i4>
      </vt:variant>
      <vt:variant>
        <vt:i4>0</vt:i4>
      </vt:variant>
      <vt:variant>
        <vt:i4>5</vt:i4>
      </vt:variant>
      <vt:variant>
        <vt:lpwstr>https://www.portaltransparencia.gov.br/sancoes/cnep</vt:lpwstr>
      </vt:variant>
      <vt:variant>
        <vt:lpwstr/>
      </vt:variant>
      <vt:variant>
        <vt:i4>3145778</vt:i4>
      </vt:variant>
      <vt:variant>
        <vt:i4>111</vt:i4>
      </vt:variant>
      <vt:variant>
        <vt:i4>0</vt:i4>
      </vt:variant>
      <vt:variant>
        <vt:i4>5</vt:i4>
      </vt:variant>
      <vt:variant>
        <vt:lpwstr>https://www.portaltransparencia.gov.br/sancoes/ceis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user</cp:lastModifiedBy>
  <cp:revision>55</cp:revision>
  <cp:lastPrinted>2017-06-08T17:51:00Z</cp:lastPrinted>
  <dcterms:created xsi:type="dcterms:W3CDTF">2024-04-12T12:36:00Z</dcterms:created>
  <dcterms:modified xsi:type="dcterms:W3CDTF">2025-11-14T11:36:00Z</dcterms:modified>
</cp:coreProperties>
</file>